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C266F" w14:textId="77777777" w:rsidR="00F803FF" w:rsidRDefault="00F803FF">
      <w:pPr>
        <w:rPr>
          <w:b/>
          <w:bCs/>
          <w:lang w:val="mn-MN"/>
        </w:rPr>
      </w:pPr>
    </w:p>
    <w:p w14:paraId="3AD6E90D" w14:textId="77777777" w:rsidR="00F803FF" w:rsidRDefault="00F803FF" w:rsidP="00F803FF">
      <w:r>
        <w:t>PROMPT</w:t>
      </w:r>
    </w:p>
    <w:p w14:paraId="61B75EC1" w14:textId="387A74D3" w:rsidR="00F803FF" w:rsidRDefault="00F803FF" w:rsidP="00F803FF">
      <w:pPr>
        <w:rPr>
          <w:lang w:val="mn-MN"/>
        </w:rPr>
      </w:pPr>
      <w:r>
        <w:rPr>
          <w:lang w:val="mn-MN"/>
        </w:rPr>
        <w:t xml:space="preserve">Би бол </w:t>
      </w:r>
      <w:r>
        <w:t xml:space="preserve">160 </w:t>
      </w:r>
      <w:r>
        <w:rPr>
          <w:lang w:val="mn-MN"/>
        </w:rPr>
        <w:t xml:space="preserve">салбартай сүлжээ эмийн сангийн компаний </w:t>
      </w:r>
      <w:r>
        <w:rPr>
          <w:lang w:val="mn-MN"/>
        </w:rPr>
        <w:t>дата аналист</w:t>
      </w:r>
    </w:p>
    <w:p w14:paraId="52BAF372" w14:textId="2B66EF5D" w:rsidR="00F803FF" w:rsidRDefault="00ED52FB" w:rsidP="00F803FF">
      <w:pPr>
        <w:rPr>
          <w:lang w:val="mn-MN"/>
        </w:rPr>
      </w:pPr>
      <w:r>
        <w:rPr>
          <w:lang w:val="mn-MN"/>
        </w:rPr>
        <w:t>Эмийн сангийн ажилтнуудад зориулсан вэб сайт хийнэ</w:t>
      </w:r>
    </w:p>
    <w:p w14:paraId="439BB448" w14:textId="65C9E5BF" w:rsidR="00ED52FB" w:rsidRDefault="00ED52FB" w:rsidP="00F803FF">
      <w:pPr>
        <w:rPr>
          <w:lang w:val="mn-MN"/>
        </w:rPr>
      </w:pPr>
      <w:r>
        <w:rPr>
          <w:lang w:val="mn-MN"/>
        </w:rPr>
        <w:t>“орлуулах” ба “ЗБНТЖ” нэртэй 2 эзсел файлыг вэб сайт өөрийн сандаа хадгал</w:t>
      </w:r>
      <w:r>
        <w:rPr>
          <w:lang w:val="mn-MN"/>
        </w:rPr>
        <w:t xml:space="preserve">. </w:t>
      </w:r>
    </w:p>
    <w:p w14:paraId="0D7FB17F" w14:textId="3F57D52F" w:rsidR="00ED52FB" w:rsidRDefault="00ED52FB" w:rsidP="00F803FF">
      <w:pPr>
        <w:rPr>
          <w:lang w:val="mn-MN"/>
        </w:rPr>
      </w:pPr>
      <w:r>
        <w:rPr>
          <w:lang w:val="mn-MN"/>
        </w:rPr>
        <w:t>“орлуулах”</w:t>
      </w:r>
      <w:r>
        <w:rPr>
          <w:lang w:val="mn-MN"/>
        </w:rPr>
        <w:t xml:space="preserve"> файлд эмийн сангийн барааны дотоод код, бүтээгдэхүүний нэр түүний арын баганаас эхлээд хойш мөрийн дагуу орлуулж болох эм бараануудыг дотоод код ба бүтээгдэхүүний нэр гэсэн байдлаар цувуулж бичсэн. 1 бүтээгдэхүүн орлуулах бүтээгдэхүүнгүй байж болно, олон сонголт бүхий орлуулах бүтээгдэхүүнтэй байж болно.  Хайлт хийхэд энэ файлыг үндсэн мэдээлэл болгож ашигла. </w:t>
      </w:r>
    </w:p>
    <w:p w14:paraId="279A4EE8" w14:textId="40985279" w:rsidR="00ED52FB" w:rsidRDefault="00ED52FB" w:rsidP="00F803FF">
      <w:pPr>
        <w:rPr>
          <w:lang w:val="mn-MN"/>
        </w:rPr>
      </w:pPr>
      <w:r>
        <w:rPr>
          <w:lang w:val="mn-MN"/>
        </w:rPr>
        <w:t>“ЗБНТЖ”</w:t>
      </w:r>
      <w:r>
        <w:rPr>
          <w:lang w:val="mn-MN"/>
        </w:rPr>
        <w:t xml:space="preserve"> файл эмийн сангийн салбар бүрт байвал зохих эмүүдийг дотоод код ба бүтээгдэхүүний нэртэйгээр оруулж өгсөн үндсэн жагсаалт. </w:t>
      </w:r>
    </w:p>
    <w:p w14:paraId="75EE660F" w14:textId="55CE329A" w:rsidR="00ED52FB" w:rsidRDefault="00ED52FB" w:rsidP="00ED52FB">
      <w:pPr>
        <w:rPr>
          <w:lang w:val="mn-MN"/>
        </w:rPr>
      </w:pPr>
      <w:r>
        <w:rPr>
          <w:lang w:val="mn-MN"/>
        </w:rPr>
        <w:t xml:space="preserve">Вэб сайтын хэмгийн дээд хэсэгт “Орлуулах бүтээгдэхүүн хайх” гэсэн хэсэг оруулна. Ажилтан тухайн нүдэнд хайх эмийн дотоод код юмуу нэрийг бичихэд харгалзуулсан орлуулах бүтээгдэхүүн доод хэсэгт нь дотоод код ба нэртэйгээ жагсаж харагдана.  </w:t>
      </w:r>
    </w:p>
    <w:p w14:paraId="20B300A9" w14:textId="776DC56C" w:rsidR="00E6779A" w:rsidRDefault="00E6779A" w:rsidP="00ED52FB">
      <w:pPr>
        <w:rPr>
          <w:lang w:val="mn-MN"/>
        </w:rPr>
      </w:pPr>
      <w:r>
        <w:rPr>
          <w:lang w:val="mn-MN"/>
        </w:rPr>
        <w:t xml:space="preserve">Үүний </w:t>
      </w:r>
      <w:r w:rsidR="00ED52FB">
        <w:rPr>
          <w:lang w:val="mn-MN"/>
        </w:rPr>
        <w:t xml:space="preserve">Эмийн сангийн ажилтнууд шинжилгээ хийхэд шаардлагатай </w:t>
      </w:r>
      <w:r w:rsidR="002F4AB3">
        <w:rPr>
          <w:lang w:val="mn-MN"/>
        </w:rPr>
        <w:t>4</w:t>
      </w:r>
      <w:r w:rsidR="00ED52FB">
        <w:rPr>
          <w:lang w:val="mn-MN"/>
        </w:rPr>
        <w:t xml:space="preserve"> </w:t>
      </w:r>
      <w:r w:rsidR="00ED52FB">
        <w:t>excel file</w:t>
      </w:r>
      <w:r w:rsidR="00ED52FB">
        <w:rPr>
          <w:lang w:val="mn-MN"/>
        </w:rPr>
        <w:t xml:space="preserve">-г </w:t>
      </w:r>
      <w:r w:rsidR="00ED52FB">
        <w:t>upload</w:t>
      </w:r>
      <w:r w:rsidR="00ED52FB">
        <w:rPr>
          <w:lang w:val="mn-MN"/>
        </w:rPr>
        <w:t xml:space="preserve"> хийх боломжтойгоор зохион байгуул. </w:t>
      </w:r>
    </w:p>
    <w:p w14:paraId="62224274" w14:textId="5611275A" w:rsidR="00ED52FB" w:rsidRDefault="00E6779A" w:rsidP="00ED52FB">
      <w:pPr>
        <w:rPr>
          <w:lang w:val="mn-MN"/>
        </w:rPr>
      </w:pPr>
      <w:r>
        <w:rPr>
          <w:lang w:val="mn-MN"/>
        </w:rPr>
        <w:t xml:space="preserve">1-р нүдэнд Борлуулалтын </w:t>
      </w:r>
      <w:r w:rsidR="00ED52FB">
        <w:rPr>
          <w:lang w:val="mn-MN"/>
        </w:rPr>
        <w:t xml:space="preserve"> тайлан</w:t>
      </w:r>
      <w:r>
        <w:rPr>
          <w:lang w:val="mn-MN"/>
        </w:rPr>
        <w:t xml:space="preserve"> </w:t>
      </w:r>
      <w:r>
        <w:t>(ERP</w:t>
      </w:r>
      <w:r>
        <w:rPr>
          <w:lang w:val="mn-MN"/>
        </w:rPr>
        <w:t xml:space="preserve">-с татсан борлуулалтын тайлангаа шинжилгээ хийх хугацааны үечлэлээр татаж </w:t>
      </w:r>
      <w:r>
        <w:t>EXCEL</w:t>
      </w:r>
      <w:r>
        <w:rPr>
          <w:lang w:val="mn-MN"/>
        </w:rPr>
        <w:t xml:space="preserve"> файлаар оруул</w:t>
      </w:r>
      <w:r>
        <w:t>)</w:t>
      </w:r>
      <w:r>
        <w:rPr>
          <w:lang w:val="mn-MN"/>
        </w:rPr>
        <w:t xml:space="preserve"> </w:t>
      </w:r>
      <w:r w:rsidR="00ED52FB">
        <w:rPr>
          <w:lang w:val="mn-MN"/>
        </w:rPr>
        <w:t xml:space="preserve"> </w:t>
      </w:r>
    </w:p>
    <w:p w14:paraId="1E26BC15" w14:textId="5DED5CC8" w:rsidR="002F4AB3" w:rsidRDefault="002F4AB3" w:rsidP="002F4AB3">
      <w:pPr>
        <w:rPr>
          <w:lang w:val="mn-MN"/>
        </w:rPr>
      </w:pPr>
      <w:r>
        <w:rPr>
          <w:lang w:val="mn-MN"/>
        </w:rPr>
        <w:t>2</w:t>
      </w:r>
      <w:r>
        <w:rPr>
          <w:lang w:val="mn-MN"/>
        </w:rPr>
        <w:t xml:space="preserve">-р нүдэнд </w:t>
      </w:r>
      <w:r>
        <w:rPr>
          <w:lang w:val="mn-MN"/>
        </w:rPr>
        <w:t>Өмнөх сарын б</w:t>
      </w:r>
      <w:r>
        <w:rPr>
          <w:lang w:val="mn-MN"/>
        </w:rPr>
        <w:t xml:space="preserve">орлуулалтын  тайлан </w:t>
      </w:r>
      <w:r>
        <w:t>(ERP</w:t>
      </w:r>
      <w:r>
        <w:rPr>
          <w:lang w:val="mn-MN"/>
        </w:rPr>
        <w:t xml:space="preserve">-с </w:t>
      </w:r>
      <w:r>
        <w:rPr>
          <w:lang w:val="mn-MN"/>
        </w:rPr>
        <w:t>шинжилгээ хийхээс өмнөх 1 сарын борлуулалтын тайланг татан</w:t>
      </w:r>
      <w:r>
        <w:rPr>
          <w:lang w:val="mn-MN"/>
        </w:rPr>
        <w:t xml:space="preserve"> </w:t>
      </w:r>
      <w:r>
        <w:t>EXCEL</w:t>
      </w:r>
      <w:r>
        <w:rPr>
          <w:lang w:val="mn-MN"/>
        </w:rPr>
        <w:t xml:space="preserve"> файлаар оруул</w:t>
      </w:r>
      <w:r>
        <w:t>)</w:t>
      </w:r>
      <w:r>
        <w:rPr>
          <w:lang w:val="mn-MN"/>
        </w:rPr>
        <w:t xml:space="preserve">  </w:t>
      </w:r>
    </w:p>
    <w:p w14:paraId="16A44ADE" w14:textId="4EBB2E83" w:rsidR="00E6779A" w:rsidRDefault="002F4AB3" w:rsidP="00ED52FB">
      <w:pPr>
        <w:rPr>
          <w:lang w:val="mn-MN"/>
        </w:rPr>
      </w:pPr>
      <w:r>
        <w:rPr>
          <w:lang w:val="mn-MN"/>
        </w:rPr>
        <w:t>3</w:t>
      </w:r>
      <w:r w:rsidR="00E6779A">
        <w:rPr>
          <w:lang w:val="mn-MN"/>
        </w:rPr>
        <w:t xml:space="preserve">-р нүдэнд Агуулахын тайлан </w:t>
      </w:r>
      <w:r w:rsidR="00E6779A">
        <w:t>(ERP</w:t>
      </w:r>
      <w:r w:rsidR="00E6779A">
        <w:rPr>
          <w:lang w:val="mn-MN"/>
        </w:rPr>
        <w:t xml:space="preserve">-с </w:t>
      </w:r>
      <w:r w:rsidR="00E6779A">
        <w:rPr>
          <w:lang w:val="mn-MN"/>
        </w:rPr>
        <w:t xml:space="preserve">агуулахын үлдэгдлийг хангалтын хувийг тооцуулах </w:t>
      </w:r>
      <w:r w:rsidR="00E6779A">
        <w:rPr>
          <w:lang w:val="mn-MN"/>
        </w:rPr>
        <w:t>хугацаа</w:t>
      </w:r>
      <w:r w:rsidR="00E6779A">
        <w:rPr>
          <w:lang w:val="mn-MN"/>
        </w:rPr>
        <w:t xml:space="preserve">гаар тасалбар болгон </w:t>
      </w:r>
      <w:r w:rsidR="00E6779A">
        <w:rPr>
          <w:lang w:val="mn-MN"/>
        </w:rPr>
        <w:t xml:space="preserve">татаж </w:t>
      </w:r>
      <w:r w:rsidR="00E6779A">
        <w:t>EXCEL</w:t>
      </w:r>
      <w:r w:rsidR="00E6779A">
        <w:rPr>
          <w:lang w:val="mn-MN"/>
        </w:rPr>
        <w:t xml:space="preserve"> файлаар оруул</w:t>
      </w:r>
      <w:r w:rsidR="00E6779A">
        <w:t>)</w:t>
      </w:r>
      <w:r w:rsidR="00E6779A">
        <w:rPr>
          <w:lang w:val="mn-MN"/>
        </w:rPr>
        <w:t xml:space="preserve">  </w:t>
      </w:r>
    </w:p>
    <w:p w14:paraId="7F081EA5" w14:textId="1F40D64B" w:rsidR="00E6779A" w:rsidRDefault="002F4AB3" w:rsidP="00E6779A">
      <w:pPr>
        <w:rPr>
          <w:lang w:val="mn-MN"/>
        </w:rPr>
      </w:pPr>
      <w:r>
        <w:rPr>
          <w:lang w:val="mn-MN"/>
        </w:rPr>
        <w:t>4</w:t>
      </w:r>
      <w:r w:rsidR="00E6779A">
        <w:rPr>
          <w:lang w:val="mn-MN"/>
        </w:rPr>
        <w:t xml:space="preserve">-р нүдэнд Тасалдлын тайлан </w:t>
      </w:r>
      <w:r w:rsidR="00E6779A">
        <w:t>(ERP</w:t>
      </w:r>
      <w:r w:rsidR="00E6779A">
        <w:rPr>
          <w:lang w:val="mn-MN"/>
        </w:rPr>
        <w:t xml:space="preserve">-с </w:t>
      </w:r>
      <w:r w:rsidR="00E6779A">
        <w:rPr>
          <w:lang w:val="mn-MN"/>
        </w:rPr>
        <w:t xml:space="preserve">тасалдлын тайланг </w:t>
      </w:r>
      <w:r w:rsidR="00E6779A">
        <w:rPr>
          <w:lang w:val="mn-MN"/>
        </w:rPr>
        <w:t xml:space="preserve">шинжилгээ хийх хугацааны үечлэлээр татаж </w:t>
      </w:r>
      <w:r w:rsidR="00E6779A">
        <w:t>EXCEL</w:t>
      </w:r>
      <w:r w:rsidR="00E6779A">
        <w:rPr>
          <w:lang w:val="mn-MN"/>
        </w:rPr>
        <w:t xml:space="preserve"> файлаар оруул</w:t>
      </w:r>
      <w:r w:rsidR="00E6779A">
        <w:rPr>
          <w:lang w:val="mn-MN"/>
        </w:rPr>
        <w:t>, борлуулалтын тайлантай ижил хугацаагаар татаж оруулахыг анхаарна уу.</w:t>
      </w:r>
      <w:r w:rsidR="00E6779A">
        <w:t>)</w:t>
      </w:r>
      <w:r w:rsidR="00E6779A">
        <w:rPr>
          <w:lang w:val="mn-MN"/>
        </w:rPr>
        <w:t xml:space="preserve">  </w:t>
      </w:r>
    </w:p>
    <w:p w14:paraId="001D78C7" w14:textId="48B3DF26" w:rsidR="00E6779A" w:rsidRDefault="00E6779A" w:rsidP="00E6779A">
      <w:pPr>
        <w:rPr>
          <w:lang w:val="mn-MN"/>
        </w:rPr>
      </w:pPr>
      <w:r>
        <w:rPr>
          <w:lang w:val="mn-MN"/>
        </w:rPr>
        <w:t xml:space="preserve">Доод талд нь ШИНЖИЛГЭЭ ХИЙХ товч гаргах ба үүийг дарснаар шинжилгээ хийгдэн дараагийн хуудас руу шилжинэ. </w:t>
      </w:r>
    </w:p>
    <w:p w14:paraId="3784989C" w14:textId="270421A8" w:rsidR="00E6779A" w:rsidRDefault="00E6779A" w:rsidP="00E6779A">
      <w:pPr>
        <w:rPr>
          <w:lang w:val="mn-MN"/>
        </w:rPr>
      </w:pPr>
      <w:r>
        <w:rPr>
          <w:lang w:val="mn-MN"/>
        </w:rPr>
        <w:t xml:space="preserve">Дараагийн хуудсын хамгийн дээд хэсэгт </w:t>
      </w:r>
    </w:p>
    <w:p w14:paraId="03906352" w14:textId="3D00A0BA" w:rsidR="00E6779A" w:rsidRDefault="00E6779A" w:rsidP="00E6779A">
      <w:pPr>
        <w:rPr>
          <w:lang w:val="mn-MN"/>
        </w:rPr>
      </w:pPr>
      <w:r>
        <w:rPr>
          <w:lang w:val="mn-MN"/>
        </w:rPr>
        <w:t xml:space="preserve">“Танай салбарын ЗБНТ-н хангалтын хувь” гэсэн бичгийн доор илүү том фонтоор, улаан өнгөөр хангалтын хувийг тооцож гаргана. Хангалтын хувийг тооцохдоо </w:t>
      </w:r>
      <w:r>
        <w:rPr>
          <w:lang w:val="mn-MN"/>
        </w:rPr>
        <w:t xml:space="preserve">Агуулахын тайлан нүдэнд оруулсан файлын жагсаалтыг вэб сайьын санд хадгалсан ЗБНТЖ файлтай дотоод кодоор тулган </w:t>
      </w:r>
      <w:r>
        <w:rPr>
          <w:lang w:val="mn-MN"/>
        </w:rPr>
        <w:t>ЗБНТЖ</w:t>
      </w:r>
      <w:r>
        <w:rPr>
          <w:lang w:val="mn-MN"/>
        </w:rPr>
        <w:t xml:space="preserve"> файлын нэр төрлийн хэдэн хувь байгаагаар тооцно. ЗБНТЖ файлын бүтээгдэхүүний хэдэн хувь нь тухайн эмийн сангийн агуулахт байгаагаар хангалтын хувь тодорхойлогдоно. </w:t>
      </w:r>
    </w:p>
    <w:p w14:paraId="5C22C447" w14:textId="77777777" w:rsidR="00E6779A" w:rsidRDefault="00E6779A" w:rsidP="00E6779A">
      <w:pPr>
        <w:rPr>
          <w:lang w:val="mn-MN"/>
        </w:rPr>
      </w:pPr>
    </w:p>
    <w:p w14:paraId="427C4F9A" w14:textId="77777777" w:rsidR="002068BE" w:rsidRDefault="00F803FF" w:rsidP="00F803FF">
      <w:pPr>
        <w:rPr>
          <w:lang w:val="mn-MN"/>
        </w:rPr>
      </w:pPr>
      <w:r>
        <w:rPr>
          <w:lang w:val="mn-MN"/>
        </w:rPr>
        <w:lastRenderedPageBreak/>
        <w:t>Тасалдл</w:t>
      </w:r>
      <w:r w:rsidR="002F4AB3">
        <w:rPr>
          <w:lang w:val="mn-MN"/>
        </w:rPr>
        <w:t xml:space="preserve">ын тайлан </w:t>
      </w:r>
      <w:r>
        <w:rPr>
          <w:lang w:val="mn-MN"/>
        </w:rPr>
        <w:t>нэртэй эксел файл</w:t>
      </w:r>
      <w:r w:rsidR="002F4AB3">
        <w:rPr>
          <w:lang w:val="mn-MN"/>
        </w:rPr>
        <w:t xml:space="preserve">д байгаа бараануудыг тасарсан </w:t>
      </w:r>
      <w:r>
        <w:rPr>
          <w:lang w:val="mn-MN"/>
        </w:rPr>
        <w:t>гэж авч үзэн боловсруулалтдаа ашигла.</w:t>
      </w:r>
    </w:p>
    <w:p w14:paraId="5934AD8B" w14:textId="77777777" w:rsidR="002068BE" w:rsidRDefault="002F4AB3" w:rsidP="00F803FF">
      <w:pPr>
        <w:rPr>
          <w:lang w:val="mn-MN"/>
        </w:rPr>
      </w:pPr>
      <w:r>
        <w:rPr>
          <w:lang w:val="mn-MN"/>
        </w:rPr>
        <w:t xml:space="preserve">Тасалдалтай байгаа эдгээр бүтээгдэхүүнийг орлуулах файлын дататай нэр төрөл бүрээр тулган </w:t>
      </w:r>
      <w:r w:rsidR="00F803FF">
        <w:rPr>
          <w:lang w:val="mn-MN"/>
        </w:rPr>
        <w:t xml:space="preserve">Орлуулсан </w:t>
      </w:r>
      <w:r>
        <w:rPr>
          <w:lang w:val="mn-MN"/>
        </w:rPr>
        <w:t xml:space="preserve">бүтээгдэхүүнүүдийн </w:t>
      </w:r>
      <w:r w:rsidR="00F803FF">
        <w:rPr>
          <w:lang w:val="mn-MN"/>
        </w:rPr>
        <w:t xml:space="preserve"> нийт борлуулалтыг тооц</w:t>
      </w:r>
      <w:r w:rsidR="002068BE">
        <w:rPr>
          <w:lang w:val="mn-MN"/>
        </w:rPr>
        <w:t xml:space="preserve">. </w:t>
      </w:r>
    </w:p>
    <w:p w14:paraId="70B64C05" w14:textId="45F86E67" w:rsidR="002068BE" w:rsidRDefault="002068BE" w:rsidP="00F803FF">
      <w:pPr>
        <w:rPr>
          <w:lang w:val="mn-MN"/>
        </w:rPr>
      </w:pPr>
      <w:r>
        <w:rPr>
          <w:lang w:val="mn-MN"/>
        </w:rPr>
        <w:t xml:space="preserve">Тухайн орлуулж зарсан бүтээгдэхүүний ӨДБ-г өмнөх сарын борлуулалтын тайлан нүдэнд </w:t>
      </w:r>
      <w:r>
        <w:t xml:space="preserve">upload </w:t>
      </w:r>
      <w:r>
        <w:rPr>
          <w:lang w:val="mn-MN"/>
        </w:rPr>
        <w:t xml:space="preserve">хийж оруулсан файлаас тооцно. Нийт борлуулсан хэмжээг тайлант хугацаанд буюу 1 сарын хоногт ноогдуулан 1 өдрийн дундаж борлуулалтыг гарга.  </w:t>
      </w:r>
    </w:p>
    <w:p w14:paraId="323560BC" w14:textId="04C9FF35" w:rsidR="00F803FF" w:rsidRDefault="002068BE" w:rsidP="00F803FF">
      <w:pPr>
        <w:rPr>
          <w:lang w:val="mn-MN"/>
        </w:rPr>
      </w:pPr>
      <w:r>
        <w:rPr>
          <w:lang w:val="mn-MN"/>
        </w:rPr>
        <w:t xml:space="preserve">Борлуулалтын тайлангаас Орлуулан борлуулсан </w:t>
      </w:r>
      <w:r w:rsidR="00F803FF">
        <w:rPr>
          <w:lang w:val="mn-MN"/>
        </w:rPr>
        <w:t>бараа</w:t>
      </w:r>
      <w:r>
        <w:rPr>
          <w:lang w:val="mn-MN"/>
        </w:rPr>
        <w:t>г шүүн</w:t>
      </w:r>
      <w:r w:rsidR="00F803FF">
        <w:rPr>
          <w:lang w:val="mn-MN"/>
        </w:rPr>
        <w:t xml:space="preserve"> ӨДБ-г давуулан биелүүлсэн </w:t>
      </w:r>
      <w:r w:rsidR="002F4AB3">
        <w:rPr>
          <w:lang w:val="mn-MN"/>
        </w:rPr>
        <w:t xml:space="preserve">дүнг </w:t>
      </w:r>
      <w:r w:rsidR="00F803FF">
        <w:rPr>
          <w:lang w:val="mn-MN"/>
        </w:rPr>
        <w:t xml:space="preserve"> </w:t>
      </w:r>
      <w:r w:rsidR="002F4AB3">
        <w:rPr>
          <w:lang w:val="mn-MN"/>
        </w:rPr>
        <w:t xml:space="preserve">гаргана. </w:t>
      </w:r>
      <w:r>
        <w:rPr>
          <w:lang w:val="mn-MN"/>
        </w:rPr>
        <w:t xml:space="preserve">Борлуулалтын тайланд тусгагдсан борлуулалтын дүнгээс Өмнөх сарын буюу энгийн борлуулалттай үеийн ӨДБ-г шинжилгээ хийлгэхээр татсан тайлангийн хоногоор үржүүлж хасан давуулсан дүнг тооцно. Үүнийг тоо ширхгээр ба үнийн дүнгээр гарга. </w:t>
      </w:r>
    </w:p>
    <w:p w14:paraId="44CCCCA9" w14:textId="2BC5F108" w:rsidR="00F803FF" w:rsidRDefault="00F803FF" w:rsidP="00F803FF">
      <w:pPr>
        <w:rPr>
          <w:lang w:val="mn-MN"/>
        </w:rPr>
      </w:pPr>
      <w:r>
        <w:rPr>
          <w:lang w:val="mn-MN"/>
        </w:rPr>
        <w:t>Зорилго бол тасалдсан нэр төрлөөс алдсан борлуулалт ба түүнийг орлуулах нэр төрлөөс олсон борлуулалтын зөрүүг бодитоор х</w:t>
      </w:r>
      <w:r w:rsidR="002F4AB3">
        <w:rPr>
          <w:lang w:val="mn-MN"/>
        </w:rPr>
        <w:t xml:space="preserve">арах. </w:t>
      </w:r>
      <w:r>
        <w:rPr>
          <w:lang w:val="mn-MN"/>
        </w:rPr>
        <w:t xml:space="preserve">. </w:t>
      </w:r>
    </w:p>
    <w:p w14:paraId="7FD44A5B" w14:textId="6F626BF9" w:rsidR="00F803FF" w:rsidRDefault="00F803FF" w:rsidP="00F803FF">
      <w:pPr>
        <w:rPr>
          <w:lang w:val="mn-MN"/>
        </w:rPr>
      </w:pPr>
      <w:r>
        <w:rPr>
          <w:lang w:val="mn-MN"/>
        </w:rPr>
        <w:t xml:space="preserve">Үр дүнг эксел файл дээр гаргаж </w:t>
      </w:r>
      <w:r w:rsidR="002068BE">
        <w:rPr>
          <w:lang w:val="mn-MN"/>
        </w:rPr>
        <w:t xml:space="preserve">БОЛОВСРУУЛАЛТ ТАТАЖ АВАХ гэсэн хэсгийг оруулан тухайн эксел файлыг татаж авах боломжоор ханга. </w:t>
      </w:r>
    </w:p>
    <w:p w14:paraId="2DD51AFB" w14:textId="16069CF6" w:rsidR="00506E73" w:rsidRDefault="00506E73" w:rsidP="00F803FF">
      <w:pPr>
        <w:rPr>
          <w:lang w:val="mn-MN"/>
        </w:rPr>
      </w:pPr>
      <w:r>
        <w:rPr>
          <w:lang w:val="mn-MN"/>
        </w:rPr>
        <w:t xml:space="preserve">Эксел файлд дотоод код, тасалдсан нэр төрөл, арын багананд харгалзах борлуулсан бүтээгдэхүүн, борлуулалтын орлого байх. Тасалдсан нэр төрөл дунд ЗБНТЖ-д багтсан нэр төрөл байвал улаан өнгөөр тэмдэглэх. </w:t>
      </w:r>
    </w:p>
    <w:p w14:paraId="680C8DAB" w14:textId="21524165" w:rsidR="00F803FF" w:rsidRDefault="002068BE">
      <w:pPr>
        <w:rPr>
          <w:b/>
          <w:bCs/>
          <w:lang w:val="mn-MN"/>
        </w:rPr>
      </w:pPr>
      <w:r>
        <w:rPr>
          <w:b/>
          <w:bCs/>
          <w:lang w:val="mn-MN"/>
        </w:rPr>
        <w:t>Вэб сайтын дизайн ойлгомжтой</w:t>
      </w:r>
      <w:r w:rsidR="001E4414">
        <w:rPr>
          <w:b/>
          <w:bCs/>
          <w:lang w:val="mn-MN"/>
        </w:rPr>
        <w:t>, нүүр дүүрэн, Хөх, нил ягаан өнгө ашигласан байх</w:t>
      </w:r>
    </w:p>
    <w:p w14:paraId="4BBDC56E" w14:textId="78C30901" w:rsidR="001E4414" w:rsidRDefault="001E4414">
      <w:pPr>
        <w:rPr>
          <w:b/>
          <w:bCs/>
          <w:lang w:val="mn-MN"/>
        </w:rPr>
      </w:pPr>
      <w:r>
        <w:rPr>
          <w:b/>
          <w:bCs/>
          <w:lang w:val="mn-MN"/>
        </w:rPr>
        <w:t>Моносын логог оруулж МОНГОЛ ОЮУН СЭТГЭЛГЭЭГ ДЭЛХИЙД ТАНИУЛНА бичгийг хамгийн дээд хэсэгт тавих</w:t>
      </w:r>
    </w:p>
    <w:p w14:paraId="6D3D6964" w14:textId="429645BF" w:rsidR="001E4414" w:rsidRDefault="001E4414">
      <w:pPr>
        <w:rPr>
          <w:b/>
          <w:bCs/>
          <w:lang w:val="mn-MN"/>
        </w:rPr>
      </w:pPr>
      <w:r>
        <w:rPr>
          <w:b/>
          <w:bCs/>
          <w:noProof/>
          <w:lang w:val="mn-MN"/>
        </w:rPr>
        <w:drawing>
          <wp:inline distT="0" distB="0" distL="0" distR="0" wp14:anchorId="06197D8C" wp14:editId="4B02B994">
            <wp:extent cx="3644265" cy="1064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4265" cy="1064260"/>
                    </a:xfrm>
                    <a:prstGeom prst="rect">
                      <a:avLst/>
                    </a:prstGeom>
                    <a:noFill/>
                    <a:ln>
                      <a:noFill/>
                    </a:ln>
                  </pic:spPr>
                </pic:pic>
              </a:graphicData>
            </a:graphic>
          </wp:inline>
        </w:drawing>
      </w:r>
    </w:p>
    <w:p w14:paraId="28BB7ABF" w14:textId="77777777" w:rsidR="001E4414" w:rsidRDefault="001E4414">
      <w:pPr>
        <w:rPr>
          <w:b/>
          <w:bCs/>
          <w:lang w:val="mn-MN"/>
        </w:rPr>
      </w:pPr>
      <w:r>
        <w:rPr>
          <w:b/>
          <w:bCs/>
          <w:lang w:val="mn-MN"/>
        </w:rPr>
        <w:t xml:space="preserve">Үүний доод мөрөнд </w:t>
      </w:r>
    </w:p>
    <w:p w14:paraId="4E7E97B1" w14:textId="2FB7A16D" w:rsidR="00F803FF" w:rsidRPr="001E4414" w:rsidRDefault="001E4414">
      <w:pPr>
        <w:rPr>
          <w:b/>
          <w:bCs/>
          <w:lang w:val="mn-MN"/>
        </w:rPr>
      </w:pPr>
      <w:r>
        <w:rPr>
          <w:b/>
          <w:bCs/>
          <w:lang w:val="mn-MN"/>
        </w:rPr>
        <w:t>ҮЙЛЧЛҮҮЛЭГЧ БҮРТ ХАМГИЙН САЙНААРАА ЗӨВЛӨНӨ. БИДНИЙ МЭРГЭЖЛИЙН МЭДЛЭГ МОНГОЛ ХҮНИЙ ЭРҮҮЛ МЭНДИЙГ ХАМГААЛАХАД НЭН ЧУХАЛ</w:t>
      </w:r>
    </w:p>
    <w:sectPr w:rsidR="00F803FF" w:rsidRPr="001E4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2BFF"/>
    <w:multiLevelType w:val="hybridMultilevel"/>
    <w:tmpl w:val="1FC08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0F5F3A"/>
    <w:multiLevelType w:val="hybridMultilevel"/>
    <w:tmpl w:val="88CA35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F71C59"/>
    <w:multiLevelType w:val="hybridMultilevel"/>
    <w:tmpl w:val="38FA2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01142"/>
    <w:multiLevelType w:val="hybridMultilevel"/>
    <w:tmpl w:val="B99AC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CF2"/>
    <w:rsid w:val="00116664"/>
    <w:rsid w:val="00154100"/>
    <w:rsid w:val="001973F4"/>
    <w:rsid w:val="001E4414"/>
    <w:rsid w:val="002068BE"/>
    <w:rsid w:val="002F4AB3"/>
    <w:rsid w:val="002F4B3D"/>
    <w:rsid w:val="00443D82"/>
    <w:rsid w:val="004F5ED6"/>
    <w:rsid w:val="00506E73"/>
    <w:rsid w:val="00536977"/>
    <w:rsid w:val="005A66C4"/>
    <w:rsid w:val="00636F4A"/>
    <w:rsid w:val="006371CB"/>
    <w:rsid w:val="00657C3D"/>
    <w:rsid w:val="00687C61"/>
    <w:rsid w:val="006A56B1"/>
    <w:rsid w:val="0078330E"/>
    <w:rsid w:val="008C155A"/>
    <w:rsid w:val="009C072C"/>
    <w:rsid w:val="00A57C83"/>
    <w:rsid w:val="00A62B43"/>
    <w:rsid w:val="00A66709"/>
    <w:rsid w:val="00AC493B"/>
    <w:rsid w:val="00B20FB8"/>
    <w:rsid w:val="00B97CA5"/>
    <w:rsid w:val="00BB0609"/>
    <w:rsid w:val="00CE46FE"/>
    <w:rsid w:val="00D42CF2"/>
    <w:rsid w:val="00D51D87"/>
    <w:rsid w:val="00DC307E"/>
    <w:rsid w:val="00DF6CF1"/>
    <w:rsid w:val="00E54534"/>
    <w:rsid w:val="00E6779A"/>
    <w:rsid w:val="00ED52FB"/>
    <w:rsid w:val="00ED743C"/>
    <w:rsid w:val="00F803FF"/>
    <w:rsid w:val="00F80FEB"/>
    <w:rsid w:val="00FA3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2220"/>
  <w15:chartTrackingRefBased/>
  <w15:docId w15:val="{885DE167-ECAD-4078-8A54-3AD77079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4064</TotalTime>
  <Pages>1</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Баасанбат Даваадоо</dc:creator>
  <cp:keywords/>
  <dc:description/>
  <cp:lastModifiedBy>Баасанбат Даваадоо</cp:lastModifiedBy>
  <cp:revision>47</cp:revision>
  <dcterms:created xsi:type="dcterms:W3CDTF">2026-08-28T00:50:00Z</dcterms:created>
  <dcterms:modified xsi:type="dcterms:W3CDTF">2026-09-02T14:16:00Z</dcterms:modified>
</cp:coreProperties>
</file>