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subconjunctival_hemorrhage_sch_se_e827d9"/>
      <w:r>
        <w:rPr>
          <w:b/>
          <w:sz w:val="56"/>
        </w:rPr>
        <w:t xml:space="preserve">Subconjunctival Hemorrhage (SCH) Self-Assessment Guide</w:t>
      </w:r>
      <w:bookmarkEnd w:id="0"/>
    </w:p>
    <w:p>
      <w:pPr>
        <w:spacing w:line="271" w:before="240" w:lineRule="auto"/>
      </w:pPr>
      <w:bookmarkStart w:id="1" w:name="interactive_clinical_questionnair_f96629"/>
      <w:r>
        <w:rPr>
          <w:b/>
          <w:sz w:val="42"/>
        </w:rPr>
        <w:t xml:space="preserve">Interactive Clinical Questionnaire for Bot Implementation</w:t>
      </w:r>
      <w:bookmarkEnd w:id="1"/>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section_1_primary_visual_symptoms"/>
      <w:r>
        <w:rPr>
          <w:b/>
          <w:sz w:val="42"/>
        </w:rPr>
        <w:t xml:space="preserve">SECTION 1: Primary Visual Symptoms</w:t>
      </w:r>
      <w:bookmarkEnd w:id="2"/>
    </w:p>
    <w:p>
      <w:pPr>
        <w:spacing w:line="271" w:before="240" w:lineRule="auto"/>
      </w:pPr>
      <w:bookmarkStart w:id="3" w:name="question_1_do_you_currently_see_a_3bce9e"/>
      <w:r>
        <w:rPr>
          <w:b/>
          <w:sz w:val="33"/>
        </w:rPr>
        <w:t xml:space="preserve">Question 1: Do you currently see a bright red patch or spot on the white part of your eye?</w:t>
      </w:r>
      <w:bookmarkEnd w:id="3"/>
    </w:p>
    <w:p>
      <w:pPr>
        <w:numPr>
          <w:ilvl w:val="0"/>
          <w:numId w:val="1"/>
        </w:numPr>
        <w:spacing w:lineRule="auto"/>
      </w:pPr>
      <w:r>
        <w:rPr>
          <w:rFonts w:eastAsia="Georgia" w:cs="Georgia" w:ascii="Georgia" w:hAnsi="Georgia"/>
        </w:rPr>
        <w:t xml:space="preserve">☐ Yes</w:t>
      </w:r>
    </w:p>
    <w:p>
      <w:pPr>
        <w:numPr>
          <w:ilvl w:val="0"/>
          <w:numId w:val="1"/>
        </w:numPr>
        <w:spacing w:lineRule="auto"/>
      </w:pPr>
      <w:r>
        <w:rPr>
          <w:rFonts w:eastAsia="Georgia" w:cs="Georgia" w:ascii="Georgia" w:hAnsi="Georgia"/>
        </w:rPr>
        <w:t xml:space="preserve">☐ No</w:t>
      </w:r>
    </w:p>
    <w:p>
      <w:pPr>
        <w:spacing w:after="210" w:lineRule="auto"/>
      </w:pPr>
      <w:r>
        <w:rPr>
          <w:b/>
        </w:rPr>
        <w:t xml:space="preserve">Interpretation:</w:t>
      </w:r>
    </w:p>
    <w:p>
      <w:pPr>
        <w:numPr>
          <w:ilvl w:val="0"/>
          <w:numId w:val="2"/>
        </w:numPr>
        <w:spacing w:lineRule="auto"/>
      </w:pPr>
      <w:r>
        <w:rPr>
          <w:b/>
        </w:rPr>
        <w:t xml:space="preserve">Yes</w:t>
      </w:r>
      <w:r>
        <w:rPr>
          <w:rFonts w:eastAsia="Georgia" w:cs="Georgia" w:ascii="Georgia" w:hAnsi="Georgia"/>
        </w:rPr>
        <w:t xml:space="preserve"> → Proceed to next question (characteristic sign of SCH)</w:t>
      </w:r>
    </w:p>
    <w:p>
      <w:pPr>
        <w:numPr>
          <w:ilvl w:val="0"/>
          <w:numId w:val="2"/>
        </w:numPr>
        <w:spacing w:lineRule="auto"/>
      </w:pPr>
      <w:r>
        <w:rPr>
          <w:b/>
        </w:rPr>
        <w:t xml:space="preserve">No</w:t>
      </w:r>
      <w:r>
        <w:rPr>
          <w:rFonts w:eastAsia="Georgia" w:cs="Georgia" w:ascii="Georgia" w:hAnsi="Georgia"/>
        </w:rPr>
        <w:t xml:space="preserve"> → You likely don't have subconjunctival hemorrhage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question_2_is_this_red_patch_limi_4d032e"/>
      <w:r>
        <w:rPr>
          <w:b/>
          <w:sz w:val="33"/>
        </w:rPr>
        <w:t xml:space="preserve">Question 2: Is this red patch limited to the surface of the eye (not inside the pupil or colored part)?</w:t>
      </w:r>
      <w:bookmarkEnd w:id="4"/>
    </w:p>
    <w:p>
      <w:pPr>
        <w:numPr>
          <w:ilvl w:val="0"/>
          <w:numId w:val="3"/>
        </w:numPr>
        <w:spacing w:lineRule="auto"/>
      </w:pPr>
      <w:r>
        <w:rPr>
          <w:rFonts w:eastAsia="Georgia" w:cs="Georgia" w:ascii="Georgia" w:hAnsi="Georgia"/>
        </w:rPr>
        <w:t xml:space="preserve">☐ Yes, only on the white part</w:t>
      </w:r>
    </w:p>
    <w:p>
      <w:pPr>
        <w:numPr>
          <w:ilvl w:val="0"/>
          <w:numId w:val="3"/>
        </w:numPr>
        <w:spacing w:lineRule="auto"/>
      </w:pPr>
      <w:r>
        <w:rPr>
          <w:rFonts w:eastAsia="Georgia" w:cs="Georgia" w:ascii="Georgia" w:hAnsi="Georgia"/>
        </w:rPr>
        <w:t xml:space="preserve">☐ No, it appears inside the pupil or colored part</w:t>
      </w:r>
    </w:p>
    <w:p>
      <w:pPr>
        <w:numPr>
          <w:ilvl w:val="0"/>
          <w:numId w:val="3"/>
        </w:numPr>
        <w:spacing w:lineRule="auto"/>
      </w:pPr>
      <w:r>
        <w:rPr>
          <w:rFonts w:eastAsia="Georgia" w:cs="Georgia" w:ascii="Georgia" w:hAnsi="Georgia"/>
        </w:rPr>
        <w:t xml:space="preserve">☐ Not sure</w:t>
      </w:r>
    </w:p>
    <w:p>
      <w:pPr>
        <w:spacing w:after="210" w:lineRule="auto"/>
      </w:pPr>
      <w:r>
        <w:rPr>
          <w:b/>
        </w:rPr>
        <w:t xml:space="preserve">Interpretation:</w:t>
      </w:r>
    </w:p>
    <w:p>
      <w:pPr>
        <w:numPr>
          <w:ilvl w:val="0"/>
          <w:numId w:val="4"/>
        </w:numPr>
        <w:spacing w:lineRule="auto"/>
      </w:pPr>
      <w:r>
        <w:rPr>
          <w:b/>
        </w:rPr>
        <w:t xml:space="preserve">Yes, only on white part</w:t>
      </w:r>
      <w:r>
        <w:rPr>
          <w:rFonts w:eastAsia="Georgia" w:cs="Georgia" w:ascii="Georgia" w:hAnsi="Georgia"/>
        </w:rPr>
        <w:t xml:space="preserve"> → Consistent with SCH</w:t>
      </w:r>
    </w:p>
    <w:p>
      <w:pPr>
        <w:numPr>
          <w:ilvl w:val="0"/>
          <w:numId w:val="4"/>
        </w:numPr>
        <w:spacing w:lineRule="auto"/>
      </w:pPr>
      <w:r>
        <w:rPr>
          <w:b/>
        </w:rPr>
        <w:t xml:space="preserve">No, inside pupil/colored part</w:t>
      </w:r>
      <w:r>
        <w:rPr>
          <w:rFonts w:eastAsia="Georgia" w:cs="Georgia" w:ascii="Georgia" w:hAnsi="Georgia"/>
        </w:rPr>
        <w:t xml:space="preserve"> → </w:t>
      </w:r>
      <w:r>
        <w:rPr>
          <w:b/>
        </w:rPr>
        <w:t xml:space="preserve">URGENT - SEE DOCTOR IMMEDIATELY</w:t>
      </w:r>
      <w:r>
        <w:rPr/>
        <w:t xml:space="preserve"> (may indicate intraocular bleeding/hyphema)</w:t>
      </w:r>
    </w:p>
    <w:p>
      <w:pPr>
        <w:numPr>
          <w:ilvl w:val="0"/>
          <w:numId w:val="4"/>
        </w:numPr>
        <w:spacing w:lineRule="auto"/>
      </w:pPr>
      <w:r>
        <w:rPr>
          <w:b/>
        </w:rPr>
        <w:t xml:space="preserve">Not sure</w:t>
      </w:r>
      <w:r>
        <w:rPr>
          <w:rFonts w:eastAsia="Georgia" w:cs="Georgia" w:ascii="Georgia" w:hAnsi="Georgia"/>
        </w:rPr>
        <w:t xml:space="preserve"> → See doctor for proper examination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question_3_how_many_eyes_are_affected"/>
      <w:r>
        <w:rPr>
          <w:b/>
          <w:sz w:val="33"/>
        </w:rPr>
        <w:t xml:space="preserve">Question 3: How many eyes are affected?</w:t>
      </w:r>
      <w:bookmarkEnd w:id="5"/>
    </w:p>
    <w:p>
      <w:pPr>
        <w:numPr>
          <w:ilvl w:val="0"/>
          <w:numId w:val="5"/>
        </w:numPr>
        <w:spacing w:lineRule="auto"/>
      </w:pPr>
      <w:r>
        <w:rPr>
          <w:rFonts w:eastAsia="Georgia" w:cs="Georgia" w:ascii="Georgia" w:hAnsi="Georgia"/>
        </w:rPr>
        <w:t xml:space="preserve">☐ Only right eye</w:t>
      </w:r>
    </w:p>
    <w:p>
      <w:pPr>
        <w:numPr>
          <w:ilvl w:val="0"/>
          <w:numId w:val="5"/>
        </w:numPr>
        <w:spacing w:lineRule="auto"/>
      </w:pPr>
      <w:r>
        <w:rPr>
          <w:rFonts w:eastAsia="Georgia" w:cs="Georgia" w:ascii="Georgia" w:hAnsi="Georgia"/>
        </w:rPr>
        <w:t xml:space="preserve">☐ Only left eye</w:t>
      </w:r>
    </w:p>
    <w:p>
      <w:pPr>
        <w:numPr>
          <w:ilvl w:val="0"/>
          <w:numId w:val="5"/>
        </w:numPr>
        <w:spacing w:lineRule="auto"/>
      </w:pPr>
      <w:r>
        <w:rPr>
          <w:rFonts w:eastAsia="Georgia" w:cs="Georgia" w:ascii="Georgia" w:hAnsi="Georgia"/>
        </w:rPr>
        <w:t xml:space="preserve">☐ Both eyes</w:t>
      </w:r>
    </w:p>
    <w:p>
      <w:pPr>
        <w:spacing w:after="210" w:lineRule="auto"/>
      </w:pPr>
      <w:r>
        <w:rPr>
          <w:b/>
        </w:rPr>
        <w:t xml:space="preserve">Interpretation:</w:t>
      </w:r>
    </w:p>
    <w:p>
      <w:pPr>
        <w:numPr>
          <w:ilvl w:val="0"/>
          <w:numId w:val="6"/>
        </w:numPr>
        <w:spacing w:lineRule="auto"/>
      </w:pPr>
      <w:r>
        <w:rPr>
          <w:b/>
        </w:rPr>
        <w:t xml:space="preserve">One eye only</w:t>
      </w:r>
      <w:r>
        <w:rPr>
          <w:rFonts w:eastAsia="Georgia" w:cs="Georgia" w:ascii="Georgia" w:hAnsi="Georgia"/>
        </w:rPr>
        <w:t xml:space="preserve"> → Typical for SCH</w:t>
      </w:r>
    </w:p>
    <w:p>
      <w:pPr>
        <w:numPr>
          <w:ilvl w:val="0"/>
          <w:numId w:val="6"/>
        </w:numPr>
        <w:spacing w:lineRule="auto"/>
      </w:pPr>
      <w:r>
        <w:rPr>
          <w:b/>
        </w:rPr>
        <w:t xml:space="preserve">Both eyes simultaneously</w:t>
      </w:r>
      <w:r>
        <w:rPr>
          <w:rFonts w:eastAsia="Georgia" w:cs="Georgia" w:ascii="Georgia" w:hAnsi="Georgia"/>
        </w:rPr>
        <w:t xml:space="preserve"> → </w:t>
      </w:r>
      <w:r>
        <w:rPr>
          <w:b/>
        </w:rPr>
        <w:t xml:space="preserve">NEEDS DOCTOR</w:t>
      </w:r>
      <w:r>
        <w:rPr/>
        <w:t xml:space="preserve"> (suggests systemic bleeding disorder)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section_2_pain_and_vision_assessment"/>
      <w:r>
        <w:rPr>
          <w:b/>
          <w:sz w:val="42"/>
        </w:rPr>
        <w:t xml:space="preserve">SECTION 2: Pain and Vision Assessment</w:t>
      </w:r>
      <w:bookmarkEnd w:id="6"/>
    </w:p>
    <w:p>
      <w:pPr>
        <w:spacing w:line="271" w:before="240" w:lineRule="auto"/>
      </w:pPr>
      <w:bookmarkStart w:id="7" w:name="question_4_do_you_have_any_eye_pa_c9cd6c"/>
      <w:r>
        <w:rPr>
          <w:b/>
          <w:sz w:val="33"/>
        </w:rPr>
        <w:t xml:space="preserve">Question 4: Do you have any eye pain, soreness, or a feeling of pressure in the eye?</w:t>
      </w:r>
      <w:bookmarkEnd w:id="7"/>
    </w:p>
    <w:p>
      <w:pPr>
        <w:numPr>
          <w:ilvl w:val="0"/>
          <w:numId w:val="7"/>
        </w:numPr>
        <w:spacing w:lineRule="auto"/>
      </w:pPr>
      <w:r>
        <w:rPr>
          <w:rFonts w:eastAsia="Georgia" w:cs="Georgia" w:ascii="Georgia" w:hAnsi="Georgia"/>
        </w:rPr>
        <w:t xml:space="preserve">☐ Yes, actual pain or pressure</w:t>
      </w:r>
    </w:p>
    <w:p>
      <w:pPr>
        <w:numPr>
          <w:ilvl w:val="0"/>
          <w:numId w:val="7"/>
        </w:numPr>
        <w:spacing w:lineRule="auto"/>
      </w:pPr>
      <w:r>
        <w:rPr>
          <w:rFonts w:eastAsia="Georgia" w:cs="Georgia" w:ascii="Georgia" w:hAnsi="Georgia"/>
        </w:rPr>
        <w:t xml:space="preserve">☐ No, completely painless</w:t>
      </w:r>
    </w:p>
    <w:p>
      <w:pPr>
        <w:numPr>
          <w:ilvl w:val="0"/>
          <w:numId w:val="7"/>
        </w:numPr>
        <w:spacing w:lineRule="auto"/>
      </w:pPr>
      <w:r>
        <w:rPr>
          <w:rFonts w:eastAsia="Georgia" w:cs="Georgia" w:ascii="Georgia" w:hAnsi="Georgia"/>
        </w:rPr>
        <w:t xml:space="preserve">☐ Mild irritation/scratchy feeling only</w:t>
      </w:r>
    </w:p>
    <w:p>
      <w:pPr>
        <w:spacing w:after="210" w:lineRule="auto"/>
      </w:pPr>
      <w:r>
        <w:rPr>
          <w:b/>
        </w:rPr>
        <w:t xml:space="preserve">Interpretation:</w:t>
      </w:r>
    </w:p>
    <w:p>
      <w:pPr>
        <w:numPr>
          <w:ilvl w:val="0"/>
          <w:numId w:val="8"/>
        </w:numPr>
        <w:spacing w:lineRule="auto"/>
      </w:pPr>
      <w:r>
        <w:rPr>
          <w:b/>
        </w:rPr>
        <w:t xml:space="preserve">Yes, actual pain</w:t>
      </w:r>
      <w:r>
        <w:rPr>
          <w:rFonts w:eastAsia="Georgia" w:cs="Georgia" w:ascii="Georgia" w:hAnsi="Georgia"/>
        </w:rPr>
        <w:t xml:space="preserve"> → </w:t>
      </w:r>
      <w:r>
        <w:rPr>
          <w:b/>
        </w:rPr>
        <w:t xml:space="preserve">URGENT - SEE DOCTOR</w:t>
      </w:r>
      <w:r>
        <w:rPr/>
        <w:t xml:space="preserve"> (SCH should be painless; pain suggests other condition)</w:t>
      </w:r>
    </w:p>
    <w:p>
      <w:pPr>
        <w:numPr>
          <w:ilvl w:val="0"/>
          <w:numId w:val="8"/>
        </w:numPr>
        <w:spacing w:lineRule="auto"/>
      </w:pPr>
      <w:r>
        <w:rPr>
          <w:b/>
        </w:rPr>
        <w:t xml:space="preserve">No, painless</w:t>
      </w:r>
      <w:r>
        <w:rPr>
          <w:rFonts w:eastAsia="Georgia" w:cs="Georgia" w:ascii="Georgia" w:hAnsi="Georgia"/>
        </w:rPr>
        <w:t xml:space="preserve"> → Consistent with SCH</w:t>
      </w:r>
    </w:p>
    <w:p>
      <w:pPr>
        <w:numPr>
          <w:ilvl w:val="0"/>
          <w:numId w:val="8"/>
        </w:numPr>
        <w:spacing w:lineRule="auto"/>
      </w:pPr>
      <w:r>
        <w:rPr>
          <w:b/>
        </w:rPr>
        <w:t xml:space="preserve">Mild irritation only</w:t>
      </w:r>
      <w:r>
        <w:rPr>
          <w:rFonts w:eastAsia="Georgia" w:cs="Georgia" w:ascii="Georgia" w:hAnsi="Georgia"/>
        </w:rPr>
        <w:t xml:space="preserve"> → Acceptable for SCH (mild scratchiness is normal)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question_5_have_you_noticed_any_c_319bda"/>
      <w:r>
        <w:rPr>
          <w:b/>
          <w:sz w:val="33"/>
        </w:rPr>
        <w:t xml:space="preserve">Question 5: Have you noticed any change in your vision, such as blurring, double vision, or loss of vision?</w:t>
      </w:r>
      <w:bookmarkEnd w:id="8"/>
    </w:p>
    <w:p>
      <w:pPr>
        <w:numPr>
          <w:ilvl w:val="0"/>
          <w:numId w:val="9"/>
        </w:numPr>
        <w:spacing w:lineRule="auto"/>
      </w:pPr>
      <w:r>
        <w:rPr>
          <w:rFonts w:eastAsia="Georgia" w:cs="Georgia" w:ascii="Georgia" w:hAnsi="Georgia"/>
        </w:rPr>
        <w:t xml:space="preserve">☐ Yes, vision has changed</w:t>
      </w:r>
    </w:p>
    <w:p>
      <w:pPr>
        <w:numPr>
          <w:ilvl w:val="0"/>
          <w:numId w:val="9"/>
        </w:numPr>
        <w:spacing w:lineRule="auto"/>
      </w:pPr>
      <w:r>
        <w:rPr>
          <w:rFonts w:eastAsia="Georgia" w:cs="Georgia" w:ascii="Georgia" w:hAnsi="Georgia"/>
        </w:rPr>
        <w:t xml:space="preserve">☐ No, vision is completely normal</w:t>
      </w:r>
    </w:p>
    <w:p>
      <w:pPr>
        <w:spacing w:after="210" w:lineRule="auto"/>
      </w:pPr>
      <w:r>
        <w:rPr>
          <w:b/>
        </w:rPr>
        <w:t xml:space="preserve">Interpretation:</w:t>
      </w:r>
    </w:p>
    <w:p>
      <w:pPr>
        <w:numPr>
          <w:ilvl w:val="0"/>
          <w:numId w:val="10"/>
        </w:numPr>
        <w:spacing w:lineRule="auto"/>
      </w:pPr>
      <w:r>
        <w:rPr>
          <w:b/>
        </w:rPr>
        <w:t xml:space="preserve">Yes</w:t>
      </w:r>
      <w:r>
        <w:rPr>
          <w:rFonts w:eastAsia="Georgia" w:cs="Georgia" w:ascii="Georgia" w:hAnsi="Georgia"/>
        </w:rPr>
        <w:t xml:space="preserve"> → </w:t>
      </w:r>
      <w:r>
        <w:rPr>
          <w:b/>
        </w:rPr>
        <w:t xml:space="preserve">URGENT - SEE DOCTOR</w:t>
      </w:r>
      <w:r>
        <w:rPr/>
        <w:t xml:space="preserve"> (SCH does not affect vision; vision changes indicate serious problem)</w:t>
      </w:r>
    </w:p>
    <w:p>
      <w:pPr>
        <w:numPr>
          <w:ilvl w:val="0"/>
          <w:numId w:val="10"/>
        </w:numPr>
        <w:spacing w:lineRule="auto"/>
      </w:pPr>
      <w:r>
        <w:rPr>
          <w:b/>
        </w:rPr>
        <w:t xml:space="preserve">No</w:t>
      </w:r>
      <w:r>
        <w:rPr>
          <w:rFonts w:eastAsia="Georgia" w:cs="Georgia" w:ascii="Georgia" w:hAnsi="Georgia"/>
        </w:rPr>
        <w:t xml:space="preserve"> → Consistent with SCH</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question_6_if_you_cover_the_affec_80bf73"/>
      <w:r>
        <w:rPr>
          <w:b/>
          <w:sz w:val="33"/>
        </w:rPr>
        <w:t xml:space="preserve">Question 6: If you cover the affected eye, does your vision feel completely normal in the other eye?</w:t>
      </w:r>
      <w:bookmarkEnd w:id="9"/>
    </w:p>
    <w:p>
      <w:pPr>
        <w:numPr>
          <w:ilvl w:val="0"/>
          <w:numId w:val="11"/>
        </w:numPr>
        <w:spacing w:lineRule="auto"/>
      </w:pPr>
      <w:r>
        <w:rPr>
          <w:rFonts w:eastAsia="Georgia" w:cs="Georgia" w:ascii="Georgia" w:hAnsi="Georgia"/>
        </w:rPr>
        <w:t xml:space="preserve">☐ Yes, other eye is normal</w:t>
      </w:r>
    </w:p>
    <w:p>
      <w:pPr>
        <w:numPr>
          <w:ilvl w:val="0"/>
          <w:numId w:val="11"/>
        </w:numPr>
        <w:spacing w:lineRule="auto"/>
      </w:pPr>
      <w:r>
        <w:rPr>
          <w:rFonts w:eastAsia="Georgia" w:cs="Georgia" w:ascii="Georgia" w:hAnsi="Georgia"/>
        </w:rPr>
        <w:t xml:space="preserve">☐ No, other eye also has issues</w:t>
      </w:r>
    </w:p>
    <w:p>
      <w:pPr>
        <w:numPr>
          <w:ilvl w:val="0"/>
          <w:numId w:val="11"/>
        </w:numPr>
        <w:spacing w:lineRule="auto"/>
      </w:pPr>
      <w:r>
        <w:rPr>
          <w:rFonts w:eastAsia="Georgia" w:cs="Georgia" w:ascii="Georgia" w:hAnsi="Georgia"/>
        </w:rPr>
        <w:t xml:space="preserve">☐ Not applicable (both eyes affected)</w:t>
      </w:r>
    </w:p>
    <w:p>
      <w:pPr>
        <w:spacing w:after="210" w:lineRule="auto"/>
      </w:pPr>
      <w:r>
        <w:rPr>
          <w:b/>
        </w:rPr>
        <w:t xml:space="preserve">Interpretation:</w:t>
      </w:r>
    </w:p>
    <w:p>
      <w:pPr>
        <w:numPr>
          <w:ilvl w:val="0"/>
          <w:numId w:val="12"/>
        </w:numPr>
        <w:spacing w:lineRule="auto"/>
      </w:pPr>
      <w:r>
        <w:rPr>
          <w:b/>
        </w:rPr>
        <w:t xml:space="preserve">Yes</w:t>
      </w:r>
      <w:r>
        <w:rPr>
          <w:rFonts w:eastAsia="Georgia" w:cs="Georgia" w:ascii="Georgia" w:hAnsi="Georgia"/>
        </w:rPr>
        <w:t xml:space="preserve"> → Good sign</w:t>
      </w:r>
    </w:p>
    <w:p>
      <w:pPr>
        <w:numPr>
          <w:ilvl w:val="0"/>
          <w:numId w:val="12"/>
        </w:numPr>
        <w:spacing w:lineRule="auto"/>
      </w:pPr>
      <w:r>
        <w:rPr>
          <w:b/>
        </w:rPr>
        <w:t xml:space="preserve">No</w:t>
      </w:r>
      <w:r>
        <w:rPr>
          <w:rFonts w:eastAsia="Georgia" w:cs="Georgia" w:ascii="Georgia" w:hAnsi="Georgia"/>
        </w:rPr>
        <w:t xml:space="preserve"> → </w:t>
      </w:r>
      <w:r>
        <w:rPr>
          <w:b/>
        </w:rPr>
        <w:t xml:space="preserve">NEEDS DOCTOR</w:t>
      </w:r>
      <w:r>
        <w:rPr/>
        <w:t xml:space="preserve"> (bilateral vision issues need evaluation)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section_3_additional_symptoms_red_flags"/>
      <w:r>
        <w:rPr>
          <w:b/>
          <w:sz w:val="42"/>
        </w:rPr>
        <w:t xml:space="preserve">SECTION 3: Additional Symptoms (Red Flags)</w:t>
      </w:r>
      <w:bookmarkEnd w:id="10"/>
    </w:p>
    <w:p>
      <w:pPr>
        <w:spacing w:line="271" w:before="240" w:lineRule="auto"/>
      </w:pPr>
      <w:bookmarkStart w:id="11" w:name="question_7_do_you_have_any_light_64b959"/>
      <w:r>
        <w:rPr>
          <w:b/>
          <w:sz w:val="33"/>
        </w:rPr>
        <w:t xml:space="preserve">Question 7: Do you have any light sensitivity (bright light hurting your eyes)?</w:t>
      </w:r>
      <w:bookmarkEnd w:id="11"/>
    </w:p>
    <w:p>
      <w:pPr>
        <w:numPr>
          <w:ilvl w:val="0"/>
          <w:numId w:val="13"/>
        </w:numPr>
        <w:spacing w:lineRule="auto"/>
      </w:pPr>
      <w:r>
        <w:rPr>
          <w:rFonts w:eastAsia="Georgia" w:cs="Georgia" w:ascii="Georgia" w:hAnsi="Georgia"/>
        </w:rPr>
        <w:t xml:space="preserve">☐ Yes, bright light hurts my eyes</w:t>
      </w:r>
    </w:p>
    <w:p>
      <w:pPr>
        <w:numPr>
          <w:ilvl w:val="0"/>
          <w:numId w:val="13"/>
        </w:numPr>
        <w:spacing w:lineRule="auto"/>
      </w:pPr>
      <w:r>
        <w:rPr>
          <w:rFonts w:eastAsia="Georgia" w:cs="Georgia" w:ascii="Georgia" w:hAnsi="Georgia"/>
        </w:rPr>
        <w:t xml:space="preserve">☐ No</w:t>
      </w:r>
    </w:p>
    <w:p>
      <w:pPr>
        <w:spacing w:after="210" w:lineRule="auto"/>
      </w:pPr>
      <w:r>
        <w:rPr>
          <w:b/>
        </w:rPr>
        <w:t xml:space="preserve">Interpretation:</w:t>
      </w:r>
    </w:p>
    <w:p>
      <w:pPr>
        <w:numPr>
          <w:ilvl w:val="0"/>
          <w:numId w:val="14"/>
        </w:numPr>
        <w:spacing w:lineRule="auto"/>
      </w:pPr>
      <w:r>
        <w:rPr>
          <w:b/>
        </w:rPr>
        <w:t xml:space="preserve">Yes</w:t>
      </w:r>
      <w:r>
        <w:rPr>
          <w:rFonts w:eastAsia="Georgia" w:cs="Georgia" w:ascii="Georgia" w:hAnsi="Georgia"/>
        </w:rPr>
        <w:t xml:space="preserve"> → </w:t>
      </w:r>
      <w:r>
        <w:rPr>
          <w:b/>
        </w:rPr>
        <w:t xml:space="preserve">URGENT - SEE DOCTOR</w:t>
      </w:r>
      <w:r>
        <w:rPr/>
        <w:t xml:space="preserve"> (photophobia suggests corneal involvement or more serious condition)</w:t>
      </w:r>
    </w:p>
    <w:p>
      <w:pPr>
        <w:numPr>
          <w:ilvl w:val="0"/>
          <w:numId w:val="14"/>
        </w:numPr>
        <w:spacing w:lineRule="auto"/>
      </w:pPr>
      <w:r>
        <w:rPr>
          <w:b/>
        </w:rPr>
        <w:t xml:space="preserve">No</w:t>
      </w:r>
      <w:r>
        <w:rPr>
          <w:rFonts w:eastAsia="Georgia" w:cs="Georgia" w:ascii="Georgia" w:hAnsi="Georgia"/>
        </w:rPr>
        <w:t xml:space="preserve"> → Consistent with SCH</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question_8_do_you_notice_any_disc_77fd50"/>
      <w:r>
        <w:rPr>
          <w:b/>
          <w:sz w:val="33"/>
        </w:rPr>
        <w:t xml:space="preserve">Question 8: Do you notice any discharge (water, mucus, or pus) from the affected eye?</w:t>
      </w:r>
      <w:bookmarkEnd w:id="12"/>
    </w:p>
    <w:p>
      <w:pPr>
        <w:numPr>
          <w:ilvl w:val="0"/>
          <w:numId w:val="15"/>
        </w:numPr>
        <w:spacing w:lineRule="auto"/>
      </w:pPr>
      <w:r>
        <w:rPr>
          <w:rFonts w:eastAsia="Georgia" w:cs="Georgia" w:ascii="Georgia" w:hAnsi="Georgia"/>
        </w:rPr>
        <w:t xml:space="preserve">☐ Yes, clear/watery discharge</w:t>
      </w:r>
    </w:p>
    <w:p>
      <w:pPr>
        <w:numPr>
          <w:ilvl w:val="0"/>
          <w:numId w:val="15"/>
        </w:numPr>
        <w:spacing w:lineRule="auto"/>
      </w:pPr>
      <w:r>
        <w:rPr>
          <w:rFonts w:eastAsia="Georgia" w:cs="Georgia" w:ascii="Georgia" w:hAnsi="Georgia"/>
        </w:rPr>
        <w:t xml:space="preserve">☐ Yes, thick yellow or green discharge</w:t>
      </w:r>
    </w:p>
    <w:p>
      <w:pPr>
        <w:numPr>
          <w:ilvl w:val="0"/>
          <w:numId w:val="15"/>
        </w:numPr>
        <w:spacing w:lineRule="auto"/>
      </w:pPr>
      <w:r>
        <w:rPr>
          <w:rFonts w:eastAsia="Georgia" w:cs="Georgia" w:ascii="Georgia" w:hAnsi="Georgia"/>
        </w:rPr>
        <w:t xml:space="preserve">☐ No discharge</w:t>
      </w:r>
    </w:p>
    <w:p>
      <w:pPr>
        <w:spacing w:after="210" w:lineRule="auto"/>
      </w:pPr>
      <w:r>
        <w:rPr>
          <w:b/>
        </w:rPr>
        <w:t xml:space="preserve">Interpretation:</w:t>
      </w:r>
    </w:p>
    <w:p>
      <w:pPr>
        <w:numPr>
          <w:ilvl w:val="0"/>
          <w:numId w:val="16"/>
        </w:numPr>
        <w:spacing w:lineRule="auto"/>
      </w:pPr>
      <w:r>
        <w:rPr>
          <w:b/>
        </w:rPr>
        <w:t xml:space="preserve">Any discharge</w:t>
      </w:r>
      <w:r>
        <w:rPr>
          <w:rFonts w:eastAsia="Georgia" w:cs="Georgia" w:ascii="Georgia" w:hAnsi="Georgia"/>
        </w:rPr>
        <w:t xml:space="preserve"> → </w:t>
      </w:r>
      <w:r>
        <w:rPr>
          <w:b/>
        </w:rPr>
        <w:t xml:space="preserve">NEEDS DOCTOR</w:t>
      </w:r>
      <w:r>
        <w:rPr/>
        <w:t xml:space="preserve"> (SCH does not cause discharge; suggests infection/conjunctivitis)</w:t>
      </w:r>
    </w:p>
    <w:p>
      <w:pPr>
        <w:numPr>
          <w:ilvl w:val="0"/>
          <w:numId w:val="16"/>
        </w:numPr>
        <w:spacing w:lineRule="auto"/>
      </w:pPr>
      <w:r>
        <w:rPr>
          <w:b/>
        </w:rPr>
        <w:t xml:space="preserve">No discharge</w:t>
      </w:r>
      <w:r>
        <w:rPr>
          <w:rFonts w:eastAsia="Georgia" w:cs="Georgia" w:ascii="Georgia" w:hAnsi="Georgia"/>
        </w:rPr>
        <w:t xml:space="preserve"> → Consistent with SCH</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question_9_are_your_eyelids_swoll_8cb969"/>
      <w:r>
        <w:rPr>
          <w:b/>
          <w:sz w:val="33"/>
        </w:rPr>
        <w:t xml:space="preserve">Question 9: Are your eyelids swollen or puffy?</w:t>
      </w:r>
      <w:bookmarkEnd w:id="13"/>
    </w:p>
    <w:p>
      <w:pPr>
        <w:numPr>
          <w:ilvl w:val="0"/>
          <w:numId w:val="17"/>
        </w:numPr>
        <w:spacing w:lineRule="auto"/>
      </w:pPr>
      <w:r>
        <w:rPr>
          <w:rFonts w:eastAsia="Georgia" w:cs="Georgia" w:ascii="Georgia" w:hAnsi="Georgia"/>
        </w:rPr>
        <w:t xml:space="preserve">☐ Yes, significantly swollen</w:t>
      </w:r>
    </w:p>
    <w:p>
      <w:pPr>
        <w:numPr>
          <w:ilvl w:val="0"/>
          <w:numId w:val="17"/>
        </w:numPr>
        <w:spacing w:lineRule="auto"/>
      </w:pPr>
      <w:r>
        <w:rPr>
          <w:rFonts w:eastAsia="Georgia" w:cs="Georgia" w:ascii="Georgia" w:hAnsi="Georgia"/>
        </w:rPr>
        <w:t xml:space="preserve">☐ Yes, mildly swollen</w:t>
      </w:r>
    </w:p>
    <w:p>
      <w:pPr>
        <w:numPr>
          <w:ilvl w:val="0"/>
          <w:numId w:val="17"/>
        </w:numPr>
        <w:spacing w:lineRule="auto"/>
      </w:pPr>
      <w:r>
        <w:rPr>
          <w:rFonts w:eastAsia="Georgia" w:cs="Georgia" w:ascii="Georgia" w:hAnsi="Georgia"/>
        </w:rPr>
        <w:t xml:space="preserve">☐ No swelling</w:t>
      </w:r>
    </w:p>
    <w:p>
      <w:pPr>
        <w:spacing w:after="210" w:lineRule="auto"/>
      </w:pPr>
      <w:r>
        <w:rPr>
          <w:b/>
        </w:rPr>
        <w:t xml:space="preserve">Interpretation:</w:t>
      </w:r>
    </w:p>
    <w:p>
      <w:pPr>
        <w:numPr>
          <w:ilvl w:val="0"/>
          <w:numId w:val="18"/>
        </w:numPr>
        <w:spacing w:lineRule="auto"/>
      </w:pPr>
      <w:r>
        <w:rPr>
          <w:b/>
        </w:rPr>
        <w:t xml:space="preserve">Significantly swollen</w:t>
      </w:r>
      <w:r>
        <w:rPr>
          <w:rFonts w:eastAsia="Georgia" w:cs="Georgia" w:ascii="Georgia" w:hAnsi="Georgia"/>
        </w:rPr>
        <w:t xml:space="preserve"> → </w:t>
      </w:r>
      <w:r>
        <w:rPr>
          <w:b/>
        </w:rPr>
        <w:t xml:space="preserve">NEEDS DOCTOR</w:t>
      </w:r>
      <w:r>
        <w:rPr/>
        <w:t xml:space="preserve"> (extensive SCH or other condition)</w:t>
      </w:r>
    </w:p>
    <w:p>
      <w:pPr>
        <w:numPr>
          <w:ilvl w:val="0"/>
          <w:numId w:val="18"/>
        </w:numPr>
        <w:spacing w:lineRule="auto"/>
      </w:pPr>
      <w:r>
        <w:rPr>
          <w:b/>
        </w:rPr>
        <w:t xml:space="preserve">Mildly swollen</w:t>
      </w:r>
      <w:r>
        <w:rPr>
          <w:rFonts w:eastAsia="Georgia" w:cs="Georgia" w:ascii="Georgia" w:hAnsi="Georgia"/>
        </w:rPr>
        <w:t xml:space="preserve"> → May occur with large SCH</w:t>
      </w:r>
    </w:p>
    <w:p>
      <w:pPr>
        <w:numPr>
          <w:ilvl w:val="0"/>
          <w:numId w:val="18"/>
        </w:numPr>
        <w:spacing w:lineRule="auto"/>
      </w:pPr>
      <w:r>
        <w:rPr>
          <w:b/>
        </w:rPr>
        <w:t xml:space="preserve">No swelling</w:t>
      </w:r>
      <w:r>
        <w:rPr>
          <w:rFonts w:eastAsia="Georgia" w:cs="Georgia" w:ascii="Georgia" w:hAnsi="Georgia"/>
        </w:rPr>
        <w:t xml:space="preserve"> → Typical for SCH</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question_10_do_you_feel_any_mild_b681bf"/>
      <w:r>
        <w:rPr>
          <w:b/>
          <w:sz w:val="33"/>
        </w:rPr>
        <w:t xml:space="preserve">Question 10: Do you feel any mild irritation or scratchy sensation in the affected eye?</w:t>
      </w:r>
      <w:bookmarkEnd w:id="14"/>
    </w:p>
    <w:p>
      <w:pPr>
        <w:numPr>
          <w:ilvl w:val="0"/>
          <w:numId w:val="19"/>
        </w:numPr>
        <w:spacing w:lineRule="auto"/>
      </w:pPr>
      <w:r>
        <w:rPr>
          <w:rFonts w:eastAsia="Georgia" w:cs="Georgia" w:ascii="Georgia" w:hAnsi="Georgia"/>
        </w:rPr>
        <w:t xml:space="preserve">☐ Yes, mild scratchy feeling</w:t>
      </w:r>
    </w:p>
    <w:p>
      <w:pPr>
        <w:numPr>
          <w:ilvl w:val="0"/>
          <w:numId w:val="19"/>
        </w:numPr>
        <w:spacing w:lineRule="auto"/>
      </w:pPr>
      <w:r>
        <w:rPr>
          <w:rFonts w:eastAsia="Georgia" w:cs="Georgia" w:ascii="Georgia" w:hAnsi="Georgia"/>
        </w:rPr>
        <w:t xml:space="preserve">☐ No, no sensation at all</w:t>
      </w:r>
    </w:p>
    <w:p>
      <w:pPr>
        <w:spacing w:after="210" w:lineRule="auto"/>
      </w:pPr>
      <w:r>
        <w:rPr>
          <w:b/>
        </w:rPr>
        <w:t xml:space="preserve">Interpretation:</w:t>
      </w:r>
    </w:p>
    <w:p>
      <w:pPr>
        <w:numPr>
          <w:ilvl w:val="0"/>
          <w:numId w:val="20"/>
        </w:numPr>
        <w:spacing w:lineRule="auto"/>
      </w:pPr>
      <w:r>
        <w:rPr>
          <w:b/>
        </w:rPr>
        <w:t xml:space="preserve">Yes</w:t>
      </w:r>
      <w:r>
        <w:rPr>
          <w:rFonts w:eastAsia="Georgia" w:cs="Georgia" w:ascii="Georgia" w:hAnsi="Georgia"/>
        </w:rPr>
        <w:t xml:space="preserve"> → Normal for SCH (mild foreign body sensation is acceptable)</w:t>
      </w:r>
    </w:p>
    <w:p>
      <w:pPr>
        <w:numPr>
          <w:ilvl w:val="0"/>
          <w:numId w:val="20"/>
        </w:numPr>
        <w:spacing w:lineRule="auto"/>
      </w:pPr>
      <w:r>
        <w:rPr>
          <w:b/>
        </w:rPr>
        <w:t xml:space="preserve">No</w:t>
      </w:r>
      <w:r>
        <w:rPr>
          <w:rFonts w:eastAsia="Georgia" w:cs="Georgia" w:ascii="Georgia" w:hAnsi="Georgia"/>
        </w:rPr>
        <w:t xml:space="preserve"> → Also normal for SCH</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section_4_timeline_and_progression"/>
      <w:r>
        <w:rPr>
          <w:b/>
          <w:sz w:val="42"/>
        </w:rPr>
        <w:t xml:space="preserve">SECTION 4: Timeline and Progression</w:t>
      </w:r>
      <w:bookmarkEnd w:id="15"/>
    </w:p>
    <w:p>
      <w:pPr>
        <w:spacing w:line="271" w:before="240" w:lineRule="auto"/>
      </w:pPr>
      <w:bookmarkStart w:id="16" w:name="question_11_when_did_you_first_no_9dde3e"/>
      <w:r>
        <w:rPr>
          <w:b/>
          <w:sz w:val="33"/>
        </w:rPr>
        <w:t xml:space="preserve">Question 11: When did you first notice the red patch in your eye?</w:t>
      </w:r>
      <w:bookmarkEnd w:id="16"/>
    </w:p>
    <w:p>
      <w:pPr>
        <w:numPr>
          <w:ilvl w:val="0"/>
          <w:numId w:val="21"/>
        </w:numPr>
        <w:spacing w:lineRule="auto"/>
      </w:pPr>
      <w:r>
        <w:rPr>
          <w:rFonts w:eastAsia="Georgia" w:cs="Georgia" w:ascii="Georgia" w:hAnsi="Georgia"/>
        </w:rPr>
        <w:t xml:space="preserve">☐ Less than 24 hours ago</w:t>
      </w:r>
    </w:p>
    <w:p>
      <w:pPr>
        <w:numPr>
          <w:ilvl w:val="0"/>
          <w:numId w:val="21"/>
        </w:numPr>
        <w:spacing w:lineRule="auto"/>
      </w:pPr>
      <w:r>
        <w:rPr>
          <w:rFonts w:eastAsia="Georgia" w:cs="Georgia" w:ascii="Georgia" w:hAnsi="Georgia"/>
        </w:rPr>
        <w:t xml:space="preserve">☐ 1-3 days ago</w:t>
      </w:r>
    </w:p>
    <w:p>
      <w:pPr>
        <w:numPr>
          <w:ilvl w:val="0"/>
          <w:numId w:val="21"/>
        </w:numPr>
        <w:spacing w:lineRule="auto"/>
      </w:pPr>
      <w:r>
        <w:rPr>
          <w:rFonts w:eastAsia="Georgia" w:cs="Georgia" w:ascii="Georgia" w:hAnsi="Georgia"/>
        </w:rPr>
        <w:t xml:space="preserve">☐ 4-7 days ago</w:t>
      </w:r>
    </w:p>
    <w:p>
      <w:pPr>
        <w:numPr>
          <w:ilvl w:val="0"/>
          <w:numId w:val="21"/>
        </w:numPr>
        <w:spacing w:lineRule="auto"/>
      </w:pPr>
      <w:r>
        <w:rPr>
          <w:rFonts w:eastAsia="Georgia" w:cs="Georgia" w:ascii="Georgia" w:hAnsi="Georgia"/>
        </w:rPr>
        <w:t xml:space="preserve">☐ 8-14 days ago</w:t>
      </w:r>
    </w:p>
    <w:p>
      <w:pPr>
        <w:numPr>
          <w:ilvl w:val="0"/>
          <w:numId w:val="21"/>
        </w:numPr>
        <w:spacing w:lineRule="auto"/>
      </w:pPr>
      <w:r>
        <w:rPr>
          <w:rFonts w:eastAsia="Georgia" w:cs="Georgia" w:ascii="Georgia" w:hAnsi="Georgia"/>
        </w:rPr>
        <w:t xml:space="preserve">☐ More than 14 days ago (2-3 weeks)</w:t>
      </w:r>
    </w:p>
    <w:p>
      <w:pPr>
        <w:numPr>
          <w:ilvl w:val="0"/>
          <w:numId w:val="21"/>
        </w:numPr>
        <w:spacing w:lineRule="auto"/>
      </w:pPr>
      <w:r>
        <w:rPr>
          <w:rFonts w:eastAsia="Georgia" w:cs="Georgia" w:ascii="Georgia" w:hAnsi="Georgia"/>
        </w:rPr>
        <w:t xml:space="preserve">☐ More than 3 weeks ago</w:t>
      </w:r>
    </w:p>
    <w:p>
      <w:pPr>
        <w:spacing w:after="210" w:lineRule="auto"/>
      </w:pPr>
      <w:r>
        <w:rPr>
          <w:b/>
        </w:rPr>
        <w:t xml:space="preserve">Interpretation:</w:t>
      </w:r>
    </w:p>
    <w:p>
      <w:pPr>
        <w:numPr>
          <w:ilvl w:val="0"/>
          <w:numId w:val="22"/>
        </w:numPr>
        <w:spacing w:lineRule="auto"/>
      </w:pPr>
      <w:r>
        <w:rPr>
          <w:b/>
        </w:rPr>
        <w:t xml:space="preserve">Less than 24 hours</w:t>
      </w:r>
      <w:r>
        <w:rPr>
          <w:rFonts w:eastAsia="Georgia" w:cs="Georgia" w:ascii="Georgia" w:hAnsi="Georgia"/>
        </w:rPr>
        <w:t xml:space="preserve"> → Early stage (may still expand)</w:t>
      </w:r>
    </w:p>
    <w:p>
      <w:pPr>
        <w:numPr>
          <w:ilvl w:val="0"/>
          <w:numId w:val="22"/>
        </w:numPr>
        <w:spacing w:lineRule="auto"/>
      </w:pPr>
      <w:r>
        <w:rPr>
          <w:b/>
        </w:rPr>
        <w:t xml:space="preserve">1-7 days</w:t>
      </w:r>
      <w:r>
        <w:rPr>
          <w:rFonts w:eastAsia="Georgia" w:cs="Georgia" w:ascii="Georgia" w:hAnsi="Georgia"/>
        </w:rPr>
        <w:t xml:space="preserve"> → Active phase</w:t>
      </w:r>
    </w:p>
    <w:p>
      <w:pPr>
        <w:numPr>
          <w:ilvl w:val="0"/>
          <w:numId w:val="22"/>
        </w:numPr>
        <w:spacing w:lineRule="auto"/>
      </w:pPr>
      <w:r>
        <w:rPr>
          <w:b/>
        </w:rPr>
        <w:t xml:space="preserve">8-14 days</w:t>
      </w:r>
      <w:r>
        <w:rPr>
          <w:rFonts w:eastAsia="Georgia" w:cs="Georgia" w:ascii="Georgia" w:hAnsi="Georgia"/>
        </w:rPr>
        <w:t xml:space="preserve"> → Should be fading</w:t>
      </w:r>
    </w:p>
    <w:p>
      <w:pPr>
        <w:numPr>
          <w:ilvl w:val="0"/>
          <w:numId w:val="22"/>
        </w:numPr>
        <w:spacing w:lineRule="auto"/>
      </w:pPr>
      <w:r>
        <w:rPr>
          <w:b/>
        </w:rPr>
        <w:t xml:space="preserve">2-3 weeks</w:t>
      </w:r>
      <w:r>
        <w:rPr>
          <w:rFonts w:eastAsia="Georgia" w:cs="Georgia" w:ascii="Georgia" w:hAnsi="Georgia"/>
        </w:rPr>
        <w:t xml:space="preserve"> → Near complete resolution expected</w:t>
      </w:r>
    </w:p>
    <w:p>
      <w:pPr>
        <w:numPr>
          <w:ilvl w:val="0"/>
          <w:numId w:val="22"/>
        </w:numPr>
        <w:spacing w:lineRule="auto"/>
      </w:pPr>
      <w:r>
        <w:rPr>
          <w:b/>
        </w:rPr>
        <w:t xml:space="preserve">More than 3 weeks</w:t>
      </w:r>
      <w:r>
        <w:rPr>
          <w:rFonts w:eastAsia="Georgia" w:cs="Georgia" w:ascii="Georgia" w:hAnsi="Georgia"/>
        </w:rPr>
        <w:t xml:space="preserve"> → </w:t>
      </w:r>
      <w:r>
        <w:rPr>
          <w:b/>
        </w:rPr>
        <w:t xml:space="preserve">NEEDS DOCTOR</w:t>
      </w:r>
      <w:r>
        <w:rPr/>
        <w:t xml:space="preserve"> (should have resolved by now)</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question_12_since_you_first_notic_4c71d5"/>
      <w:r>
        <w:rPr>
          <w:b/>
          <w:sz w:val="33"/>
        </w:rPr>
        <w:t xml:space="preserve">Question 12: Since you first noticed it, has the red patch been getting bigger, smaller, or staying the same?</w:t>
      </w:r>
      <w:bookmarkEnd w:id="17"/>
    </w:p>
    <w:p>
      <w:pPr>
        <w:numPr>
          <w:ilvl w:val="0"/>
          <w:numId w:val="23"/>
        </w:numPr>
        <w:spacing w:lineRule="auto"/>
      </w:pPr>
      <w:r>
        <w:rPr>
          <w:rFonts w:eastAsia="Georgia" w:cs="Georgia" w:ascii="Georgia" w:hAnsi="Georgia"/>
        </w:rPr>
        <w:t xml:space="preserve">☐ Getting bigger</w:t>
      </w:r>
    </w:p>
    <w:p>
      <w:pPr>
        <w:numPr>
          <w:ilvl w:val="0"/>
          <w:numId w:val="23"/>
        </w:numPr>
        <w:spacing w:lineRule="auto"/>
      </w:pPr>
      <w:r>
        <w:rPr>
          <w:rFonts w:eastAsia="Georgia" w:cs="Georgia" w:ascii="Georgia" w:hAnsi="Georgia"/>
        </w:rPr>
        <w:t xml:space="preserve">☐ Staying the same size</w:t>
      </w:r>
    </w:p>
    <w:p>
      <w:pPr>
        <w:numPr>
          <w:ilvl w:val="0"/>
          <w:numId w:val="23"/>
        </w:numPr>
        <w:spacing w:lineRule="auto"/>
      </w:pPr>
      <w:r>
        <w:rPr>
          <w:rFonts w:eastAsia="Georgia" w:cs="Georgia" w:ascii="Georgia" w:hAnsi="Georgia"/>
        </w:rPr>
        <w:t xml:space="preserve">☐ Getting smaller/fading</w:t>
      </w:r>
    </w:p>
    <w:p>
      <w:pPr>
        <w:numPr>
          <w:ilvl w:val="0"/>
          <w:numId w:val="23"/>
        </w:numPr>
        <w:spacing w:lineRule="auto"/>
      </w:pPr>
      <w:r>
        <w:rPr>
          <w:rFonts w:eastAsia="Georgia" w:cs="Georgia" w:ascii="Georgia" w:hAnsi="Georgia"/>
        </w:rPr>
        <w:t xml:space="preserve">☐ Not sure</w:t>
      </w:r>
    </w:p>
    <w:p>
      <w:pPr>
        <w:spacing w:after="210" w:lineRule="auto"/>
      </w:pPr>
      <w:r>
        <w:rPr>
          <w:b/>
        </w:rPr>
        <w:t xml:space="preserve">Interpretation:</w:t>
      </w:r>
    </w:p>
    <w:p>
      <w:pPr>
        <w:numPr>
          <w:ilvl w:val="0"/>
          <w:numId w:val="24"/>
        </w:numPr>
        <w:spacing w:lineRule="auto"/>
      </w:pPr>
      <w:r>
        <w:rPr>
          <w:b/>
        </w:rPr>
        <w:t xml:space="preserve">Getting bigger</w:t>
      </w:r>
      <w:r>
        <w:rPr>
          <w:rFonts w:eastAsia="Georgia" w:cs="Georgia" w:ascii="Georgia" w:hAnsi="Georgia"/>
        </w:rPr>
        <w:t xml:space="preserve"> → Normal in first 24-48 hours; concerning if after 2 days</w:t>
      </w:r>
    </w:p>
    <w:p>
      <w:pPr>
        <w:numPr>
          <w:ilvl w:val="0"/>
          <w:numId w:val="24"/>
        </w:numPr>
        <w:spacing w:lineRule="auto"/>
      </w:pPr>
      <w:r>
        <w:rPr>
          <w:b/>
        </w:rPr>
        <w:t xml:space="preserve">Staying the same</w:t>
      </w:r>
      <w:r>
        <w:rPr>
          <w:rFonts w:eastAsia="Georgia" w:cs="Georgia" w:ascii="Georgia" w:hAnsi="Georgia"/>
        </w:rPr>
        <w:t xml:space="preserve"> → Normal during first week</w:t>
      </w:r>
    </w:p>
    <w:p>
      <w:pPr>
        <w:numPr>
          <w:ilvl w:val="0"/>
          <w:numId w:val="24"/>
        </w:numPr>
        <w:spacing w:lineRule="auto"/>
      </w:pPr>
      <w:r>
        <w:rPr>
          <w:b/>
        </w:rPr>
        <w:t xml:space="preserve">Getting smaller</w:t>
      </w:r>
      <w:r>
        <w:rPr>
          <w:rFonts w:eastAsia="Georgia" w:cs="Georgia" w:ascii="Georgia" w:hAnsi="Georgia"/>
        </w:rPr>
        <w:t xml:space="preserve"> → Normal healing process</w:t>
      </w:r>
    </w:p>
    <w:p>
      <w:pPr>
        <w:numPr>
          <w:ilvl w:val="0"/>
          <w:numId w:val="24"/>
        </w:numPr>
        <w:spacing w:lineRule="auto"/>
      </w:pPr>
      <w:r>
        <w:rPr>
          <w:b/>
        </w:rPr>
        <w:t xml:space="preserve">Not sure</w:t>
      </w:r>
      <w:r>
        <w:rPr>
          <w:rFonts w:eastAsia="Georgia" w:cs="Georgia" w:ascii="Georgia" w:hAnsi="Georgia"/>
        </w:rPr>
        <w:t xml:space="preserve"> → Monitor daily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question_13_has_the_red_patch_cha_5f28c0"/>
      <w:r>
        <w:rPr>
          <w:b/>
          <w:sz w:val="33"/>
        </w:rPr>
        <w:t xml:space="preserve">Question 13: Has the red patch changed color over time?</w:t>
      </w:r>
      <w:bookmarkEnd w:id="18"/>
    </w:p>
    <w:p>
      <w:pPr>
        <w:numPr>
          <w:ilvl w:val="0"/>
          <w:numId w:val="25"/>
        </w:numPr>
        <w:spacing w:lineRule="auto"/>
      </w:pPr>
      <w:r>
        <w:rPr>
          <w:rFonts w:eastAsia="Georgia" w:cs="Georgia" w:ascii="Georgia" w:hAnsi="Georgia"/>
        </w:rPr>
        <w:t xml:space="preserve">☐ Still bright red</w:t>
      </w:r>
    </w:p>
    <w:p>
      <w:pPr>
        <w:numPr>
          <w:ilvl w:val="0"/>
          <w:numId w:val="25"/>
        </w:numPr>
        <w:spacing w:lineRule="auto"/>
      </w:pPr>
      <w:r>
        <w:rPr>
          <w:rFonts w:eastAsia="Georgia" w:cs="Georgia" w:ascii="Georgia" w:hAnsi="Georgia"/>
        </w:rPr>
        <w:t xml:space="preserve">☐ Dark red/maroon now</w:t>
      </w:r>
    </w:p>
    <w:p>
      <w:pPr>
        <w:numPr>
          <w:ilvl w:val="0"/>
          <w:numId w:val="25"/>
        </w:numPr>
        <w:spacing w:lineRule="auto"/>
      </w:pPr>
      <w:r>
        <w:rPr>
          <w:rFonts w:eastAsia="Georgia" w:cs="Georgia" w:ascii="Georgia" w:hAnsi="Georgia"/>
        </w:rPr>
        <w:t xml:space="preserve">☐ Turning orange or yellow</w:t>
      </w:r>
    </w:p>
    <w:p>
      <w:pPr>
        <w:numPr>
          <w:ilvl w:val="0"/>
          <w:numId w:val="25"/>
        </w:numPr>
        <w:spacing w:lineRule="auto"/>
      </w:pPr>
      <w:r>
        <w:rPr>
          <w:rFonts w:eastAsia="Georgia" w:cs="Georgia" w:ascii="Georgia" w:hAnsi="Georgia"/>
        </w:rPr>
        <w:t xml:space="preserve">☐ Mostly faded</w:t>
      </w:r>
    </w:p>
    <w:p>
      <w:pPr>
        <w:numPr>
          <w:ilvl w:val="0"/>
          <w:numId w:val="25"/>
        </w:numPr>
        <w:spacing w:lineRule="auto"/>
      </w:pPr>
      <w:r>
        <w:rPr>
          <w:rFonts w:eastAsia="Georgia" w:cs="Georgia" w:ascii="Georgia" w:hAnsi="Georgia"/>
        </w:rPr>
        <w:t xml:space="preserve">☐ No change yet</w:t>
      </w:r>
    </w:p>
    <w:p>
      <w:pPr>
        <w:spacing w:after="210" w:lineRule="auto"/>
      </w:pPr>
      <w:r>
        <w:rPr>
          <w:b/>
        </w:rPr>
        <w:t xml:space="preserve">Interpretation:</w:t>
      </w:r>
    </w:p>
    <w:p>
      <w:pPr>
        <w:numPr>
          <w:ilvl w:val="0"/>
          <w:numId w:val="26"/>
        </w:numPr>
        <w:spacing w:lineRule="auto"/>
      </w:pPr>
      <w:r>
        <w:rPr>
          <w:b/>
        </w:rPr>
        <w:t xml:space="preserve">Still bright red</w:t>
      </w:r>
      <w:r>
        <w:rPr>
          <w:rFonts w:eastAsia="Georgia" w:cs="Georgia" w:ascii="Georgia" w:hAnsi="Georgia"/>
        </w:rPr>
        <w:t xml:space="preserve"> → Early stage (Days 0-2)</w:t>
      </w:r>
    </w:p>
    <w:p>
      <w:pPr>
        <w:numPr>
          <w:ilvl w:val="0"/>
          <w:numId w:val="26"/>
        </w:numPr>
        <w:spacing w:lineRule="auto"/>
      </w:pPr>
      <w:r>
        <w:rPr>
          <w:b/>
        </w:rPr>
        <w:t xml:space="preserve">Dark red/maroon</w:t>
      </w:r>
      <w:r>
        <w:rPr>
          <w:rFonts w:eastAsia="Georgia" w:cs="Georgia" w:ascii="Georgia" w:hAnsi="Georgia"/>
        </w:rPr>
        <w:t xml:space="preserve"> → Days 3-7, normal transition</w:t>
      </w:r>
    </w:p>
    <w:p>
      <w:pPr>
        <w:numPr>
          <w:ilvl w:val="0"/>
          <w:numId w:val="26"/>
        </w:numPr>
        <w:spacing w:lineRule="auto"/>
      </w:pPr>
      <w:r>
        <w:rPr>
          <w:b/>
        </w:rPr>
        <w:t xml:space="preserve">Orange/yellow</w:t>
      </w:r>
      <w:r>
        <w:rPr>
          <w:rFonts w:eastAsia="Georgia" w:cs="Georgia" w:ascii="Georgia" w:hAnsi="Georgia"/>
        </w:rPr>
        <w:t xml:space="preserve"> → Week 1-2, normal healing</w:t>
      </w:r>
    </w:p>
    <w:p>
      <w:pPr>
        <w:numPr>
          <w:ilvl w:val="0"/>
          <w:numId w:val="26"/>
        </w:numPr>
        <w:spacing w:lineRule="auto"/>
      </w:pPr>
      <w:r>
        <w:rPr>
          <w:b/>
        </w:rPr>
        <w:t xml:space="preserve">Mostly faded</w:t>
      </w:r>
      <w:r>
        <w:rPr>
          <w:rFonts w:eastAsia="Georgia" w:cs="Georgia" w:ascii="Georgia" w:hAnsi="Georgia"/>
        </w:rPr>
        <w:t xml:space="preserve"> → Near complete resolution</w:t>
      </w:r>
    </w:p>
    <w:p>
      <w:pPr>
        <w:numPr>
          <w:ilvl w:val="0"/>
          <w:numId w:val="26"/>
        </w:numPr>
        <w:spacing w:lineRule="auto"/>
      </w:pPr>
      <w:r>
        <w:rPr>
          <w:b/>
        </w:rPr>
        <w:t xml:space="preserve">No color change</w:t>
      </w:r>
      <w:r>
        <w:rPr>
          <w:rFonts w:eastAsia="Georgia" w:cs="Georgia" w:ascii="Georgia" w:hAnsi="Georgia"/>
        </w:rPr>
        <w:t xml:space="preserve"> → If beyond 1 week, may need evaluation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section_5_potential_causes_and_triggers"/>
      <w:r>
        <w:rPr>
          <w:b/>
          <w:sz w:val="42"/>
        </w:rPr>
        <w:t xml:space="preserve">SECTION 5: Potential Causes and Triggers</w:t>
      </w:r>
      <w:bookmarkEnd w:id="19"/>
    </w:p>
    <w:p>
      <w:pPr>
        <w:spacing w:line="271" w:before="240" w:lineRule="auto"/>
      </w:pPr>
      <w:bookmarkStart w:id="20" w:name="question_14_did_anything_happen_j_b4cf38"/>
      <w:r>
        <w:rPr>
          <w:b/>
          <w:sz w:val="33"/>
        </w:rPr>
        <w:t xml:space="preserve">Question 14: Did anything happen just before you noticed it, such as coughing, sneezing, vomiting, lifting something heavy, or straining?</w:t>
      </w:r>
      <w:bookmarkEnd w:id="20"/>
    </w:p>
    <w:p>
      <w:pPr>
        <w:numPr>
          <w:ilvl w:val="0"/>
          <w:numId w:val="27"/>
        </w:numPr>
        <w:spacing w:lineRule="auto"/>
      </w:pPr>
      <w:r>
        <w:rPr>
          <w:rFonts w:eastAsia="Georgia" w:cs="Georgia" w:ascii="Georgia" w:hAnsi="Georgia"/>
        </w:rPr>
        <w:t xml:space="preserve">☐ Yes, definitely (specify: coughing/sneezing/vomiting/heavy lifting/straining during bowel movement)</w:t>
      </w:r>
    </w:p>
    <w:p>
      <w:pPr>
        <w:numPr>
          <w:ilvl w:val="0"/>
          <w:numId w:val="27"/>
        </w:numPr>
        <w:spacing w:lineRule="auto"/>
      </w:pPr>
      <w:r>
        <w:rPr>
          <w:rFonts w:eastAsia="Georgia" w:cs="Georgia" w:ascii="Georgia" w:hAnsi="Georgia"/>
        </w:rPr>
        <w:t xml:space="preserve">☐ Maybe/I'm not sure</w:t>
      </w:r>
    </w:p>
    <w:p>
      <w:pPr>
        <w:numPr>
          <w:ilvl w:val="0"/>
          <w:numId w:val="27"/>
        </w:numPr>
        <w:spacing w:lineRule="auto"/>
      </w:pPr>
      <w:r>
        <w:rPr>
          <w:rFonts w:eastAsia="Georgia" w:cs="Georgia" w:ascii="Georgia" w:hAnsi="Georgia"/>
        </w:rPr>
        <w:t xml:space="preserve">☐ No, nothing like that</w:t>
      </w:r>
    </w:p>
    <w:p>
      <w:pPr>
        <w:spacing w:after="210" w:lineRule="auto"/>
      </w:pPr>
      <w:r>
        <w:rPr>
          <w:b/>
        </w:rPr>
        <w:t xml:space="preserve">Interpretation:</w:t>
      </w:r>
    </w:p>
    <w:p>
      <w:pPr>
        <w:numPr>
          <w:ilvl w:val="0"/>
          <w:numId w:val="28"/>
        </w:numPr>
        <w:spacing w:lineRule="auto"/>
      </w:pPr>
      <w:r>
        <w:rPr>
          <w:b/>
        </w:rPr>
        <w:t xml:space="preserve">Yes</w:t>
      </w:r>
      <w:r>
        <w:rPr>
          <w:rFonts w:eastAsia="Georgia" w:cs="Georgia" w:ascii="Georgia" w:hAnsi="Georgia"/>
        </w:rPr>
        <w:t xml:space="preserve"> → Valsalva-induced SCH (spontaneous category, benign)</w:t>
      </w:r>
    </w:p>
    <w:p>
      <w:pPr>
        <w:numPr>
          <w:ilvl w:val="0"/>
          <w:numId w:val="28"/>
        </w:numPr>
        <w:spacing w:lineRule="auto"/>
      </w:pPr>
      <w:r>
        <w:rPr>
          <w:b/>
        </w:rPr>
        <w:t xml:space="preserve">Maybe</w:t>
      </w:r>
      <w:r>
        <w:rPr>
          <w:rFonts w:eastAsia="Georgia" w:cs="Georgia" w:ascii="Georgia" w:hAnsi="Georgia"/>
        </w:rPr>
        <w:t xml:space="preserve"> → Possible trigger</w:t>
      </w:r>
    </w:p>
    <w:p>
      <w:pPr>
        <w:numPr>
          <w:ilvl w:val="0"/>
          <w:numId w:val="28"/>
        </w:numPr>
        <w:spacing w:lineRule="auto"/>
      </w:pPr>
      <w:r>
        <w:rPr>
          <w:b/>
        </w:rPr>
        <w:t xml:space="preserve">No</w:t>
      </w:r>
      <w:r>
        <w:rPr>
          <w:rFonts w:eastAsia="Georgia" w:cs="Georgia" w:ascii="Georgia" w:hAnsi="Georgia"/>
        </w:rPr>
        <w:t xml:space="preserve"> → Either traumatic or idiopathic cause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question_15_did_you_recently_hit_3a4712"/>
      <w:r>
        <w:rPr>
          <w:b/>
          <w:sz w:val="33"/>
        </w:rPr>
        <w:t xml:space="preserve">Question 15: Did you recently hit your eye or the area around your eye, or did anything accidentally poke or scratch your eye?</w:t>
      </w:r>
      <w:bookmarkEnd w:id="21"/>
    </w:p>
    <w:p>
      <w:pPr>
        <w:numPr>
          <w:ilvl w:val="0"/>
          <w:numId w:val="29"/>
        </w:numPr>
        <w:spacing w:lineRule="auto"/>
      </w:pPr>
      <w:r>
        <w:rPr>
          <w:rFonts w:eastAsia="Georgia" w:cs="Georgia" w:ascii="Georgia" w:hAnsi="Georgia"/>
        </w:rPr>
        <w:t xml:space="preserve">☐ Yes, direct eye trauma</w:t>
      </w:r>
    </w:p>
    <w:p>
      <w:pPr>
        <w:numPr>
          <w:ilvl w:val="0"/>
          <w:numId w:val="29"/>
        </w:numPr>
        <w:spacing w:lineRule="auto"/>
      </w:pPr>
      <w:r>
        <w:rPr>
          <w:rFonts w:eastAsia="Georgia" w:cs="Georgia" w:ascii="Georgia" w:hAnsi="Georgia"/>
        </w:rPr>
        <w:t xml:space="preserve">☐ Yes, trauma to area around eye</w:t>
      </w:r>
    </w:p>
    <w:p>
      <w:pPr>
        <w:numPr>
          <w:ilvl w:val="0"/>
          <w:numId w:val="29"/>
        </w:numPr>
        <w:spacing w:lineRule="auto"/>
      </w:pPr>
      <w:r>
        <w:rPr>
          <w:rFonts w:eastAsia="Georgia" w:cs="Georgia" w:ascii="Georgia" w:hAnsi="Georgia"/>
        </w:rPr>
        <w:t xml:space="preserve">☐ Maybe/minor contact</w:t>
      </w:r>
    </w:p>
    <w:p>
      <w:pPr>
        <w:numPr>
          <w:ilvl w:val="0"/>
          <w:numId w:val="29"/>
        </w:numPr>
        <w:spacing w:lineRule="auto"/>
      </w:pPr>
      <w:r>
        <w:rPr>
          <w:rFonts w:eastAsia="Georgia" w:cs="Georgia" w:ascii="Georgia" w:hAnsi="Georgia"/>
        </w:rPr>
        <w:t xml:space="preserve">☐ No, no trauma</w:t>
      </w:r>
    </w:p>
    <w:p>
      <w:pPr>
        <w:spacing w:after="210" w:lineRule="auto"/>
      </w:pPr>
      <w:r>
        <w:rPr>
          <w:b/>
        </w:rPr>
        <w:t xml:space="preserve">Interpretation:</w:t>
      </w:r>
    </w:p>
    <w:p>
      <w:pPr>
        <w:numPr>
          <w:ilvl w:val="0"/>
          <w:numId w:val="30"/>
        </w:numPr>
        <w:spacing w:lineRule="auto"/>
      </w:pPr>
      <w:r>
        <w:rPr>
          <w:b/>
        </w:rPr>
        <w:t xml:space="preserve">Yes</w:t>
      </w:r>
      <w:r>
        <w:rPr>
          <w:rFonts w:eastAsia="Georgia" w:cs="Georgia" w:ascii="Georgia" w:hAnsi="Georgia"/>
        </w:rPr>
        <w:t xml:space="preserve"> → Traumatic SCH (most common in India: 65% of cases)</w:t>
      </w:r>
    </w:p>
    <w:p>
      <w:pPr>
        <w:numPr>
          <w:ilvl w:val="0"/>
          <w:numId w:val="30"/>
        </w:numPr>
        <w:spacing w:lineRule="auto"/>
      </w:pPr>
      <w:r>
        <w:rPr>
          <w:b/>
        </w:rPr>
        <w:t xml:space="preserve">No</w:t>
      </w:r>
      <w:r>
        <w:rPr>
          <w:rFonts w:eastAsia="Georgia" w:cs="Georgia" w:ascii="Georgia" w:hAnsi="Georgia"/>
        </w:rPr>
        <w:t xml:space="preserve"> → Spontaneous SCH (35% of cases)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question_16_have_you_rubbed_your_c725b9"/>
      <w:r>
        <w:rPr>
          <w:b/>
          <w:sz w:val="33"/>
        </w:rPr>
        <w:t xml:space="preserve">Question 16: Have you rubbed your eye vigorously or very frequently in the last few days?</w:t>
      </w:r>
      <w:bookmarkEnd w:id="22"/>
    </w:p>
    <w:p>
      <w:pPr>
        <w:numPr>
          <w:ilvl w:val="0"/>
          <w:numId w:val="31"/>
        </w:numPr>
        <w:spacing w:lineRule="auto"/>
      </w:pPr>
      <w:r>
        <w:rPr>
          <w:rFonts w:eastAsia="Georgia" w:cs="Georgia" w:ascii="Georgia" w:hAnsi="Georgia"/>
        </w:rPr>
        <w:t xml:space="preserve">☐ Yes, definitely</w:t>
      </w:r>
    </w:p>
    <w:p>
      <w:pPr>
        <w:numPr>
          <w:ilvl w:val="0"/>
          <w:numId w:val="31"/>
        </w:numPr>
        <w:spacing w:lineRule="auto"/>
      </w:pPr>
      <w:r>
        <w:rPr>
          <w:rFonts w:eastAsia="Georgia" w:cs="Georgia" w:ascii="Georgia" w:hAnsi="Georgia"/>
        </w:rPr>
        <w:t xml:space="preserve">☐ Maybe/occasionally</w:t>
      </w:r>
    </w:p>
    <w:p>
      <w:pPr>
        <w:numPr>
          <w:ilvl w:val="0"/>
          <w:numId w:val="31"/>
        </w:numPr>
        <w:spacing w:lineRule="auto"/>
      </w:pPr>
      <w:r>
        <w:rPr>
          <w:rFonts w:eastAsia="Georgia" w:cs="Georgia" w:ascii="Georgia" w:hAnsi="Georgia"/>
        </w:rPr>
        <w:t xml:space="preserve">☐ No, not at all</w:t>
      </w:r>
    </w:p>
    <w:p>
      <w:pPr>
        <w:spacing w:after="210" w:lineRule="auto"/>
      </w:pPr>
      <w:r>
        <w:rPr>
          <w:b/>
        </w:rPr>
        <w:t xml:space="preserve">Interpretation:</w:t>
      </w:r>
    </w:p>
    <w:p>
      <w:pPr>
        <w:numPr>
          <w:ilvl w:val="0"/>
          <w:numId w:val="32"/>
        </w:numPr>
        <w:spacing w:lineRule="auto"/>
      </w:pPr>
      <w:r>
        <w:rPr>
          <w:b/>
        </w:rPr>
        <w:t xml:space="preserve">Yes</w:t>
      </w:r>
      <w:r>
        <w:rPr>
          <w:rFonts w:eastAsia="Georgia" w:cs="Georgia" w:ascii="Georgia" w:hAnsi="Georgia"/>
        </w:rPr>
        <w:t xml:space="preserve"> → Mechanical trauma from rubbing (common cause)</w:t>
      </w:r>
    </w:p>
    <w:p>
      <w:pPr>
        <w:numPr>
          <w:ilvl w:val="0"/>
          <w:numId w:val="32"/>
        </w:numPr>
        <w:spacing w:lineRule="auto"/>
      </w:pPr>
      <w:r>
        <w:rPr>
          <w:b/>
        </w:rPr>
        <w:t xml:space="preserve">No</w:t>
      </w:r>
      <w:r>
        <w:rPr>
          <w:rFonts w:eastAsia="Georgia" w:cs="Georgia" w:ascii="Georgia" w:hAnsi="Georgia"/>
        </w:rPr>
        <w:t xml:space="preserve"> → Other cause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3" w:name="question_17_do_you_wear_contact_lenses"/>
      <w:r>
        <w:rPr>
          <w:b/>
          <w:sz w:val="33"/>
        </w:rPr>
        <w:t xml:space="preserve">Question 17: Do you wear contact lenses?</w:t>
      </w:r>
      <w:bookmarkEnd w:id="23"/>
    </w:p>
    <w:p>
      <w:pPr>
        <w:numPr>
          <w:ilvl w:val="0"/>
          <w:numId w:val="33"/>
        </w:numPr>
        <w:spacing w:lineRule="auto"/>
      </w:pPr>
      <w:r>
        <w:rPr>
          <w:rFonts w:eastAsia="Georgia" w:cs="Georgia" w:ascii="Georgia" w:hAnsi="Georgia"/>
        </w:rPr>
        <w:t xml:space="preserve">☐ Yes, I wear contact lenses</w:t>
      </w:r>
    </w:p>
    <w:p>
      <w:pPr>
        <w:numPr>
          <w:ilvl w:val="0"/>
          <w:numId w:val="33"/>
        </w:numPr>
        <w:spacing w:lineRule="auto"/>
      </w:pPr>
      <w:r>
        <w:rPr>
          <w:rFonts w:eastAsia="Georgia" w:cs="Georgia" w:ascii="Georgia" w:hAnsi="Georgia"/>
        </w:rPr>
        <w:t xml:space="preserve">☐ No, I don't wear contact lenses</w:t>
      </w:r>
    </w:p>
    <w:p>
      <w:pPr>
        <w:spacing w:after="210" w:lineRule="auto"/>
      </w:pPr>
      <w:r>
        <w:rPr>
          <w:b/>
        </w:rPr>
        <w:t xml:space="preserve">Interpretation:</w:t>
      </w:r>
    </w:p>
    <w:p>
      <w:pPr>
        <w:numPr>
          <w:ilvl w:val="0"/>
          <w:numId w:val="34"/>
        </w:numPr>
        <w:spacing w:lineRule="auto"/>
      </w:pPr>
      <w:r>
        <w:rPr>
          <w:b/>
        </w:rPr>
        <w:t xml:space="preserve">Yes</w:t>
      </w:r>
      <w:r>
        <w:rPr>
          <w:rFonts w:eastAsia="Georgia" w:cs="Georgia" w:ascii="Georgia" w:hAnsi="Georgia"/>
        </w:rPr>
        <w:t xml:space="preserve"> → Proceed to Question 18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question_18_if_yes_have_you_had_a_efa27c"/>
      <w:r>
        <w:rPr>
          <w:b/>
          <w:sz w:val="33"/>
        </w:rPr>
        <w:t xml:space="preserve">Question 18: If yes, have you had any recent issues with inserting, removing, or overwearing your contact lenses?</w:t>
      </w:r>
      <w:bookmarkEnd w:id="24"/>
    </w:p>
    <w:p>
      <w:pPr>
        <w:numPr>
          <w:ilvl w:val="0"/>
          <w:numId w:val="35"/>
        </w:numPr>
        <w:spacing w:lineRule="auto"/>
      </w:pPr>
      <w:r>
        <w:rPr>
          <w:rFonts w:eastAsia="Georgia" w:cs="Georgia" w:ascii="Georgia" w:hAnsi="Georgia"/>
        </w:rPr>
        <w:t xml:space="preserve">☐ Difficult or painful insertion/removal</w:t>
      </w:r>
    </w:p>
    <w:p>
      <w:pPr>
        <w:numPr>
          <w:ilvl w:val="0"/>
          <w:numId w:val="35"/>
        </w:numPr>
        <w:spacing w:lineRule="auto"/>
      </w:pPr>
      <w:r>
        <w:rPr>
          <w:rFonts w:eastAsia="Georgia" w:cs="Georgia" w:ascii="Georgia" w:hAnsi="Georgia"/>
        </w:rPr>
        <w:t xml:space="preserve">☐ Overwore lenses (longer than recommended)</w:t>
      </w:r>
    </w:p>
    <w:p>
      <w:pPr>
        <w:numPr>
          <w:ilvl w:val="0"/>
          <w:numId w:val="35"/>
        </w:numPr>
        <w:spacing w:lineRule="auto"/>
      </w:pPr>
      <w:r>
        <w:rPr>
          <w:rFonts w:eastAsia="Georgia" w:cs="Georgia" w:ascii="Georgia" w:hAnsi="Georgia"/>
        </w:rPr>
        <w:t xml:space="preserve">☐ Slept with lenses in</w:t>
      </w:r>
    </w:p>
    <w:p>
      <w:pPr>
        <w:numPr>
          <w:ilvl w:val="0"/>
          <w:numId w:val="35"/>
        </w:numPr>
        <w:spacing w:lineRule="auto"/>
      </w:pPr>
      <w:r>
        <w:rPr>
          <w:rFonts w:eastAsia="Georgia" w:cs="Georgia" w:ascii="Georgia" w:hAnsi="Georgia"/>
        </w:rPr>
        <w:t xml:space="preserve">☐ None of these</w:t>
      </w:r>
    </w:p>
    <w:p>
      <w:pPr>
        <w:numPr>
          <w:ilvl w:val="0"/>
          <w:numId w:val="35"/>
        </w:numPr>
        <w:spacing w:lineRule="auto"/>
      </w:pPr>
      <w:r>
        <w:rPr>
          <w:rFonts w:eastAsia="Georgia" w:cs="Georgia" w:ascii="Georgia" w:hAnsi="Georgia"/>
        </w:rPr>
        <w:t xml:space="preserve">☐ I don't use lenses</w:t>
      </w:r>
    </w:p>
    <w:p>
      <w:pPr>
        <w:spacing w:after="210" w:lineRule="auto"/>
      </w:pPr>
      <w:r>
        <w:rPr>
          <w:b/>
        </w:rPr>
        <w:t xml:space="preserve">Interpretation:</w:t>
      </w:r>
    </w:p>
    <w:p>
      <w:pPr>
        <w:numPr>
          <w:ilvl w:val="0"/>
          <w:numId w:val="36"/>
        </w:numPr>
        <w:spacing w:lineRule="auto"/>
      </w:pPr>
      <w:r>
        <w:rPr>
          <w:b/>
        </w:rPr>
        <w:t xml:space="preserve">Any of the first three options</w:t>
      </w:r>
      <w:r>
        <w:rPr>
          <w:rFonts w:eastAsia="Georgia" w:cs="Georgia" w:ascii="Georgia" w:hAnsi="Georgia"/>
        </w:rPr>
        <w:t xml:space="preserve"> → Contact lens-related trauma (discontinue lens wear immediately until resolved)</w:t>
      </w:r>
    </w:p>
    <w:p>
      <w:pPr>
        <w:numPr>
          <w:ilvl w:val="0"/>
          <w:numId w:val="36"/>
        </w:numPr>
        <w:spacing w:lineRule="auto"/>
      </w:pPr>
      <w:r>
        <w:rPr>
          <w:b/>
        </w:rPr>
        <w:t xml:space="preserve">None</w:t>
      </w:r>
      <w:r>
        <w:rPr>
          <w:rFonts w:eastAsia="Georgia" w:cs="Georgia" w:ascii="Georgia" w:hAnsi="Georgia"/>
        </w:rPr>
        <w:t xml:space="preserve"> → SCH unrelated to lenses, but still discontinue until healed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section_6_medical_history_and_ris_130423"/>
      <w:r>
        <w:rPr>
          <w:b/>
          <w:sz w:val="42"/>
        </w:rPr>
        <w:t xml:space="preserve">SECTION 6: Medical History and Risk Factors</w:t>
      </w:r>
      <w:bookmarkEnd w:id="25"/>
    </w:p>
    <w:p>
      <w:pPr>
        <w:spacing w:line="271" w:before="240" w:lineRule="auto"/>
      </w:pPr>
      <w:bookmarkStart w:id="26" w:name="question_19_do_you_have_high_bloo_9129bb"/>
      <w:r>
        <w:rPr>
          <w:b/>
          <w:sz w:val="33"/>
        </w:rPr>
        <w:t xml:space="preserve">Question 19: Do you have high blood pressure (hypertension), or have you ever been told your blood pressure is high?</w:t>
      </w:r>
      <w:bookmarkEnd w:id="26"/>
    </w:p>
    <w:p>
      <w:pPr>
        <w:numPr>
          <w:ilvl w:val="0"/>
          <w:numId w:val="37"/>
        </w:numPr>
        <w:spacing w:lineRule="auto"/>
      </w:pPr>
      <w:r>
        <w:rPr>
          <w:rFonts w:eastAsia="Georgia" w:cs="Georgia" w:ascii="Georgia" w:hAnsi="Georgia"/>
        </w:rPr>
        <w:t xml:space="preserve">☐ Yes, diagnosed and on treatment</w:t>
      </w:r>
    </w:p>
    <w:p>
      <w:pPr>
        <w:numPr>
          <w:ilvl w:val="0"/>
          <w:numId w:val="37"/>
        </w:numPr>
        <w:spacing w:lineRule="auto"/>
      </w:pPr>
      <w:r>
        <w:rPr>
          <w:rFonts w:eastAsia="Georgia" w:cs="Georgia" w:ascii="Georgia" w:hAnsi="Georgia"/>
        </w:rPr>
        <w:t xml:space="preserve">☐ Yes, diagnosed but not on regular treatment</w:t>
      </w:r>
    </w:p>
    <w:p>
      <w:pPr>
        <w:numPr>
          <w:ilvl w:val="0"/>
          <w:numId w:val="37"/>
        </w:numPr>
        <w:spacing w:lineRule="auto"/>
      </w:pPr>
      <w:r>
        <w:rPr>
          <w:rFonts w:eastAsia="Georgia" w:cs="Georgia" w:ascii="Georgia" w:hAnsi="Georgia"/>
        </w:rPr>
        <w:t xml:space="preserve">☐ No, not that I know of</w:t>
      </w:r>
    </w:p>
    <w:p>
      <w:pPr>
        <w:numPr>
          <w:ilvl w:val="0"/>
          <w:numId w:val="37"/>
        </w:numPr>
        <w:spacing w:lineRule="auto"/>
      </w:pPr>
      <w:r>
        <w:rPr>
          <w:rFonts w:eastAsia="Georgia" w:cs="Georgia" w:ascii="Georgia" w:hAnsi="Georgia"/>
        </w:rPr>
        <w:t xml:space="preserve">☐ Not sure</w:t>
      </w:r>
    </w:p>
    <w:p>
      <w:pPr>
        <w:spacing w:after="210" w:lineRule="auto"/>
      </w:pPr>
      <w:r>
        <w:rPr>
          <w:b/>
        </w:rPr>
        <w:t xml:space="preserve">Interpretation:</w:t>
      </w:r>
    </w:p>
    <w:p>
      <w:pPr>
        <w:numPr>
          <w:ilvl w:val="0"/>
          <w:numId w:val="38"/>
        </w:numPr>
        <w:spacing w:lineRule="auto"/>
      </w:pPr>
      <w:r>
        <w:rPr>
          <w:b/>
        </w:rPr>
        <w:t xml:space="preserve">Yes, diagnosed</w:t>
      </w:r>
      <w:r>
        <w:rPr>
          <w:rFonts w:eastAsia="Georgia" w:cs="Georgia" w:ascii="Georgia" w:hAnsi="Georgia"/>
        </w:rPr>
        <w:t xml:space="preserve"> → Important risk factor for spontaneous SCH (8.6% of Indian cases)</w:t>
      </w:r>
    </w:p>
    <w:p>
      <w:pPr>
        <w:numPr>
          <w:ilvl w:val="0"/>
          <w:numId w:val="38"/>
        </w:numPr>
        <w:spacing w:lineRule="auto"/>
      </w:pPr>
      <w:r>
        <w:rPr>
          <w:b/>
        </w:rPr>
        <w:t xml:space="preserve">Not sure</w:t>
      </w:r>
      <w:r>
        <w:rPr>
          <w:rFonts w:eastAsia="Georgia" w:cs="Georgia" w:ascii="Georgia" w:hAnsi="Georgia"/>
        </w:rPr>
        <w:t xml:space="preserve"> → Should check blood pressure (BP measurement recommended)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7" w:name="question_20_have_you_checked_your_3d46e6"/>
      <w:r>
        <w:rPr>
          <w:b/>
          <w:sz w:val="33"/>
        </w:rPr>
        <w:t xml:space="preserve">Question 20: Have you checked your blood pressure recently? If yes, what was it?</w:t>
      </w:r>
      <w:bookmarkEnd w:id="27"/>
    </w:p>
    <w:p>
      <w:pPr>
        <w:numPr>
          <w:ilvl w:val="0"/>
          <w:numId w:val="39"/>
        </w:numPr>
        <w:spacing w:lineRule="auto"/>
      </w:pPr>
      <w:r>
        <w:rPr>
          <w:rFonts w:eastAsia="Georgia" w:cs="Georgia" w:ascii="Georgia" w:hAnsi="Georgia"/>
        </w:rPr>
        <w:t xml:space="preserve">☐ Recently checked - normal (less than 140/90)</w:t>
      </w:r>
    </w:p>
    <w:p>
      <w:pPr>
        <w:numPr>
          <w:ilvl w:val="0"/>
          <w:numId w:val="39"/>
        </w:numPr>
        <w:spacing w:lineRule="auto"/>
      </w:pPr>
      <w:r>
        <w:rPr>
          <w:rFonts w:eastAsia="Georgia" w:cs="Georgia" w:ascii="Georgia" w:hAnsi="Georgia"/>
        </w:rPr>
        <w:t xml:space="preserve">☐ Recently checked - high (140-159/90-99)</w:t>
      </w:r>
    </w:p>
    <w:p>
      <w:pPr>
        <w:numPr>
          <w:ilvl w:val="0"/>
          <w:numId w:val="39"/>
        </w:numPr>
        <w:spacing w:lineRule="auto"/>
      </w:pPr>
      <w:r>
        <w:rPr>
          <w:rFonts w:eastAsia="Georgia" w:cs="Georgia" w:ascii="Georgia" w:hAnsi="Georgia"/>
        </w:rPr>
        <w:t xml:space="preserve">☐ Recently checked - very high (160+/100+)</w:t>
      </w:r>
    </w:p>
    <w:p>
      <w:pPr>
        <w:numPr>
          <w:ilvl w:val="0"/>
          <w:numId w:val="39"/>
        </w:numPr>
        <w:spacing w:lineRule="auto"/>
      </w:pPr>
      <w:r>
        <w:rPr>
          <w:rFonts w:eastAsia="Georgia" w:cs="Georgia" w:ascii="Georgia" w:hAnsi="Georgia"/>
        </w:rPr>
        <w:t xml:space="preserve">☐ Not checked recently/don't know</w:t>
      </w:r>
    </w:p>
    <w:p>
      <w:pPr>
        <w:spacing w:after="210" w:lineRule="auto"/>
      </w:pPr>
      <w:r>
        <w:rPr>
          <w:b/>
        </w:rPr>
        <w:t xml:space="preserve">Interpretation:</w:t>
      </w:r>
    </w:p>
    <w:p>
      <w:pPr>
        <w:numPr>
          <w:ilvl w:val="0"/>
          <w:numId w:val="40"/>
        </w:numPr>
        <w:spacing w:lineRule="auto"/>
      </w:pPr>
      <w:r>
        <w:rPr>
          <w:b/>
        </w:rPr>
        <w:t xml:space="preserve">Normal</w:t>
      </w:r>
      <w:r>
        <w:rPr>
          <w:rFonts w:eastAsia="Georgia" w:cs="Georgia" w:ascii="Georgia" w:hAnsi="Georgia"/>
        </w:rPr>
        <w:t xml:space="preserve"> → Good, not contributing to SCH</w:t>
      </w:r>
    </w:p>
    <w:p>
      <w:pPr>
        <w:numPr>
          <w:ilvl w:val="0"/>
          <w:numId w:val="40"/>
        </w:numPr>
        <w:spacing w:lineRule="auto"/>
      </w:pPr>
      <w:r>
        <w:rPr>
          <w:b/>
        </w:rPr>
        <w:t xml:space="preserve">High or very high</w:t>
      </w:r>
      <w:r>
        <w:rPr>
          <w:rFonts w:eastAsia="Georgia" w:cs="Georgia" w:ascii="Georgia" w:hAnsi="Georgia"/>
        </w:rPr>
        <w:t xml:space="preserve"> → Significant risk factor; needs medical management</w:t>
      </w:r>
    </w:p>
    <w:p>
      <w:pPr>
        <w:numPr>
          <w:ilvl w:val="0"/>
          <w:numId w:val="40"/>
        </w:numPr>
        <w:spacing w:lineRule="auto"/>
      </w:pPr>
      <w:r>
        <w:rPr>
          <w:b/>
        </w:rPr>
        <w:t xml:space="preserve">Not checked</w:t>
      </w:r>
      <w:r>
        <w:rPr>
          <w:rFonts w:eastAsia="Georgia" w:cs="Georgia" w:ascii="Georgia" w:hAnsi="Georgia"/>
        </w:rPr>
        <w:t xml:space="preserve"> → Should check BP, especially if recurrent SCH</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question_21_do_you_have_diabetes_e547b1"/>
      <w:r>
        <w:rPr>
          <w:b/>
          <w:sz w:val="33"/>
        </w:rPr>
        <w:t xml:space="preserve">Question 21: Do you have diabetes or any heart-related problems?</w:t>
      </w:r>
      <w:bookmarkEnd w:id="28"/>
    </w:p>
    <w:p>
      <w:pPr>
        <w:numPr>
          <w:ilvl w:val="0"/>
          <w:numId w:val="41"/>
        </w:numPr>
        <w:spacing w:lineRule="auto"/>
      </w:pPr>
      <w:r>
        <w:rPr>
          <w:rFonts w:eastAsia="Georgia" w:cs="Georgia" w:ascii="Georgia" w:hAnsi="Georgia"/>
        </w:rPr>
        <w:t xml:space="preserve">☐ Yes, diagnosed and on treatment</w:t>
      </w:r>
    </w:p>
    <w:p>
      <w:pPr>
        <w:numPr>
          <w:ilvl w:val="0"/>
          <w:numId w:val="41"/>
        </w:numPr>
        <w:spacing w:lineRule="auto"/>
      </w:pPr>
      <w:r>
        <w:rPr>
          <w:rFonts w:eastAsia="Georgia" w:cs="Georgia" w:ascii="Georgia" w:hAnsi="Georgia"/>
        </w:rPr>
        <w:t xml:space="preserve">☐ Yes, diagnosed but not on regular treatment</w:t>
      </w:r>
    </w:p>
    <w:p>
      <w:pPr>
        <w:numPr>
          <w:ilvl w:val="0"/>
          <w:numId w:val="41"/>
        </w:numPr>
        <w:spacing w:lineRule="auto"/>
      </w:pPr>
      <w:r>
        <w:rPr>
          <w:rFonts w:eastAsia="Georgia" w:cs="Georgia" w:ascii="Georgia" w:hAnsi="Georgia"/>
        </w:rPr>
        <w:t xml:space="preserve">☐ No, not that I know of</w:t>
      </w:r>
    </w:p>
    <w:p>
      <w:pPr>
        <w:numPr>
          <w:ilvl w:val="0"/>
          <w:numId w:val="41"/>
        </w:numPr>
        <w:spacing w:lineRule="auto"/>
      </w:pPr>
      <w:r>
        <w:rPr>
          <w:rFonts w:eastAsia="Georgia" w:cs="Georgia" w:ascii="Georgia" w:hAnsi="Georgia"/>
        </w:rPr>
        <w:t xml:space="preserve">☐ Not sure</w:t>
      </w:r>
    </w:p>
    <w:p>
      <w:pPr>
        <w:spacing w:after="210" w:lineRule="auto"/>
      </w:pPr>
      <w:r>
        <w:rPr>
          <w:b/>
        </w:rPr>
        <w:t xml:space="preserve">Interpretation:</w:t>
      </w:r>
    </w:p>
    <w:p>
      <w:pPr>
        <w:numPr>
          <w:ilvl w:val="0"/>
          <w:numId w:val="42"/>
        </w:numPr>
        <w:spacing w:lineRule="auto"/>
      </w:pPr>
      <w:r>
        <w:rPr>
          <w:b/>
        </w:rPr>
        <w:t xml:space="preserve">Yes</w:t>
      </w:r>
      <w:r>
        <w:rPr>
          <w:rFonts w:eastAsia="Georgia" w:cs="Georgia" w:ascii="Georgia" w:hAnsi="Georgia"/>
        </w:rPr>
        <w:t xml:space="preserve"> → Increases vessel fragility and SCH risk</w:t>
      </w:r>
    </w:p>
    <w:p>
      <w:pPr>
        <w:numPr>
          <w:ilvl w:val="0"/>
          <w:numId w:val="42"/>
        </w:numPr>
        <w:spacing w:lineRule="auto"/>
      </w:pPr>
      <w:r>
        <w:rPr>
          <w:b/>
        </w:rPr>
        <w:t xml:space="preserve">Needs proper management</w:t>
      </w:r>
      <w:r>
        <w:rPr/>
        <w:t xml:space="preserve"> of underlying condition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question_22_are_you_currently_tak_bdd563"/>
      <w:r>
        <w:rPr>
          <w:b/>
          <w:sz w:val="33"/>
        </w:rPr>
        <w:t xml:space="preserve">Question 22: Are you currently taking any blood-thinning medicines such as aspirin, clopidogrel, warfarin, or similar drugs?</w:t>
      </w:r>
      <w:bookmarkEnd w:id="29"/>
    </w:p>
    <w:p>
      <w:pPr>
        <w:numPr>
          <w:ilvl w:val="0"/>
          <w:numId w:val="43"/>
        </w:numPr>
        <w:spacing w:lineRule="auto"/>
      </w:pPr>
      <w:r>
        <w:rPr>
          <w:rFonts w:eastAsia="Georgia" w:cs="Georgia" w:ascii="Georgia" w:hAnsi="Georgia"/>
        </w:rPr>
        <w:t xml:space="preserve">☐ Yes, taking anticoagulants (warfarin, heparin, rivaroxaban, apixaban)</w:t>
      </w:r>
    </w:p>
    <w:p>
      <w:pPr>
        <w:numPr>
          <w:ilvl w:val="0"/>
          <w:numId w:val="43"/>
        </w:numPr>
        <w:spacing w:lineRule="auto"/>
      </w:pPr>
      <w:r>
        <w:rPr>
          <w:rFonts w:eastAsia="Georgia" w:cs="Georgia" w:ascii="Georgia" w:hAnsi="Georgia"/>
        </w:rPr>
        <w:t xml:space="preserve">☐ Yes, taking antiplatelet agents (aspirin, clopidogrel)</w:t>
      </w:r>
    </w:p>
    <w:p>
      <w:pPr>
        <w:numPr>
          <w:ilvl w:val="0"/>
          <w:numId w:val="43"/>
        </w:numPr>
        <w:spacing w:lineRule="auto"/>
      </w:pPr>
      <w:r>
        <w:rPr>
          <w:rFonts w:eastAsia="Georgia" w:cs="Georgia" w:ascii="Georgia" w:hAnsi="Georgia"/>
        </w:rPr>
        <w:t xml:space="preserve">☐ Yes, taking herbal supplements (ginkgo biloba, fish oil)</w:t>
      </w:r>
    </w:p>
    <w:p>
      <w:pPr>
        <w:numPr>
          <w:ilvl w:val="0"/>
          <w:numId w:val="43"/>
        </w:numPr>
        <w:spacing w:lineRule="auto"/>
      </w:pPr>
      <w:r>
        <w:rPr>
          <w:rFonts w:eastAsia="Georgia" w:cs="Georgia" w:ascii="Georgia" w:hAnsi="Georgia"/>
        </w:rPr>
        <w:t xml:space="preserve">☐ No, not taking any blood thinners</w:t>
      </w:r>
    </w:p>
    <w:p>
      <w:pPr>
        <w:numPr>
          <w:ilvl w:val="0"/>
          <w:numId w:val="43"/>
        </w:numPr>
        <w:spacing w:lineRule="auto"/>
      </w:pPr>
      <w:r>
        <w:rPr>
          <w:rFonts w:eastAsia="Georgia" w:cs="Georgia" w:ascii="Georgia" w:hAnsi="Georgia"/>
        </w:rPr>
        <w:t xml:space="preserve">☐ Not sure</w:t>
      </w:r>
    </w:p>
    <w:p>
      <w:pPr>
        <w:spacing w:after="210" w:lineRule="auto"/>
      </w:pPr>
      <w:r>
        <w:rPr>
          <w:b/>
        </w:rPr>
        <w:t xml:space="preserve">Interpretation:</w:t>
      </w:r>
    </w:p>
    <w:p>
      <w:pPr>
        <w:numPr>
          <w:ilvl w:val="0"/>
          <w:numId w:val="44"/>
        </w:numPr>
        <w:spacing w:lineRule="auto"/>
      </w:pPr>
      <w:r>
        <w:rPr>
          <w:b/>
        </w:rPr>
        <w:t xml:space="preserve">Yes, any type</w:t>
      </w:r>
      <w:r>
        <w:rPr>
          <w:rFonts w:eastAsia="Georgia" w:cs="Georgia" w:ascii="Georgia" w:hAnsi="Georgia"/>
        </w:rPr>
        <w:t xml:space="preserve"> → Significant risk factor (10% of Indian SCH cases related to antiplatelet agents)</w:t>
      </w:r>
    </w:p>
    <w:p>
      <w:pPr>
        <w:numPr>
          <w:ilvl w:val="0"/>
          <w:numId w:val="44"/>
        </w:numPr>
        <w:spacing w:lineRule="auto"/>
      </w:pPr>
      <w:r>
        <w:rPr>
          <w:b/>
        </w:rPr>
        <w:t xml:space="preserve">IMPORTANT:</w:t>
      </w:r>
      <w:r>
        <w:rPr/>
        <w:t xml:space="preserve"> Do NOT stop these medications without consulting prescribing doctor</w:t>
      </w:r>
    </w:p>
    <w:p>
      <w:pPr>
        <w:numPr>
          <w:ilvl w:val="0"/>
          <w:numId w:val="44"/>
        </w:numPr>
        <w:spacing w:lineRule="auto"/>
      </w:pPr>
      <w:r>
        <w:rPr>
          <w:b/>
        </w:rPr>
        <w:t xml:space="preserve">Consider:</w:t>
      </w:r>
      <w:r>
        <w:rPr/>
        <w:t xml:space="preserve"> Doctor consultation for medication review if recurrent SCH</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question_23_do_you_have_any_known_1b4d06"/>
      <w:r>
        <w:rPr>
          <w:b/>
          <w:sz w:val="33"/>
        </w:rPr>
        <w:t xml:space="preserve">Question 23: Do you have any known bleeding or clotting disorder?</w:t>
      </w:r>
      <w:bookmarkEnd w:id="30"/>
    </w:p>
    <w:p>
      <w:pPr>
        <w:numPr>
          <w:ilvl w:val="0"/>
          <w:numId w:val="45"/>
        </w:numPr>
        <w:spacing w:lineRule="auto"/>
      </w:pPr>
      <w:r>
        <w:rPr>
          <w:rFonts w:eastAsia="Georgia" w:cs="Georgia" w:ascii="Georgia" w:hAnsi="Georgia"/>
        </w:rPr>
        <w:t xml:space="preserve">☐ Yes (hemophilia, von Willebrand disease, low platelets)</w:t>
      </w:r>
    </w:p>
    <w:p>
      <w:pPr>
        <w:numPr>
          <w:ilvl w:val="0"/>
          <w:numId w:val="45"/>
        </w:numPr>
        <w:spacing w:lineRule="auto"/>
      </w:pPr>
      <w:r>
        <w:rPr>
          <w:rFonts w:eastAsia="Georgia" w:cs="Georgia" w:ascii="Georgia" w:hAnsi="Georgia"/>
        </w:rPr>
        <w:t xml:space="preserve">☐ No, not that I know of</w:t>
      </w:r>
    </w:p>
    <w:p>
      <w:pPr>
        <w:numPr>
          <w:ilvl w:val="0"/>
          <w:numId w:val="45"/>
        </w:numPr>
        <w:spacing w:lineRule="auto"/>
      </w:pPr>
      <w:r>
        <w:rPr>
          <w:rFonts w:eastAsia="Georgia" w:cs="Georgia" w:ascii="Georgia" w:hAnsi="Georgia"/>
        </w:rPr>
        <w:t xml:space="preserve">☐ Not sure</w:t>
      </w:r>
    </w:p>
    <w:p>
      <w:pPr>
        <w:spacing w:after="210" w:lineRule="auto"/>
      </w:pPr>
      <w:r>
        <w:rPr>
          <w:b/>
        </w:rPr>
        <w:t xml:space="preserve">Interpretation:</w:t>
      </w:r>
    </w:p>
    <w:p>
      <w:pPr>
        <w:numPr>
          <w:ilvl w:val="0"/>
          <w:numId w:val="46"/>
        </w:numPr>
        <w:spacing w:lineRule="auto"/>
      </w:pPr>
      <w:r>
        <w:rPr>
          <w:b/>
        </w:rPr>
        <w:t xml:space="preserve">Yes</w:t>
      </w:r>
      <w:r>
        <w:rPr>
          <w:rFonts w:eastAsia="Georgia" w:cs="Georgia" w:ascii="Georgia" w:hAnsi="Georgia"/>
        </w:rPr>
        <w:t xml:space="preserve"> → </w:t>
      </w:r>
      <w:r>
        <w:rPr>
          <w:b/>
        </w:rPr>
        <w:t xml:space="preserve">NEEDS DOCTOR</w:t>
      </w:r>
      <w:r>
        <w:rPr/>
        <w:t xml:space="preserve"> (increased bleeding risk, may need hematology consultation)</w:t>
      </w:r>
    </w:p>
    <w:p>
      <w:pPr>
        <w:numPr>
          <w:ilvl w:val="0"/>
          <w:numId w:val="46"/>
        </w:numPr>
        <w:spacing w:lineRule="auto"/>
      </w:pPr>
      <w:r>
        <w:rPr>
          <w:b/>
        </w:rPr>
        <w:t xml:space="preserve">Not sure</w:t>
      </w:r>
      <w:r>
        <w:rPr>
          <w:rFonts w:eastAsia="Georgia" w:cs="Georgia" w:ascii="Georgia" w:hAnsi="Georgia"/>
        </w:rPr>
        <w:t xml:space="preserve"> → If recurrent SCH, should get tested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question_24_have_you_had_similar_8c1f78"/>
      <w:r>
        <w:rPr>
          <w:b/>
          <w:sz w:val="33"/>
        </w:rPr>
        <w:t xml:space="preserve">Question 24: Have you had similar red patches in your eye before (previous episodes)?</w:t>
      </w:r>
      <w:bookmarkEnd w:id="31"/>
    </w:p>
    <w:p>
      <w:pPr>
        <w:numPr>
          <w:ilvl w:val="0"/>
          <w:numId w:val="47"/>
        </w:numPr>
        <w:spacing w:lineRule="auto"/>
      </w:pPr>
      <w:r>
        <w:rPr>
          <w:rFonts w:eastAsia="Georgia" w:cs="Georgia" w:ascii="Georgia" w:hAnsi="Georgia"/>
        </w:rPr>
        <w:t xml:space="preserve">☐ Yes, this has happened before (once)</w:t>
      </w:r>
    </w:p>
    <w:p>
      <w:pPr>
        <w:numPr>
          <w:ilvl w:val="0"/>
          <w:numId w:val="47"/>
        </w:numPr>
        <w:spacing w:lineRule="auto"/>
      </w:pPr>
      <w:r>
        <w:rPr>
          <w:rFonts w:eastAsia="Georgia" w:cs="Georgia" w:ascii="Georgia" w:hAnsi="Georgia"/>
        </w:rPr>
        <w:t xml:space="preserve">☐ Yes, this happens frequently (3+ times)</w:t>
      </w:r>
    </w:p>
    <w:p>
      <w:pPr>
        <w:numPr>
          <w:ilvl w:val="0"/>
          <w:numId w:val="47"/>
        </w:numPr>
        <w:spacing w:lineRule="auto"/>
      </w:pPr>
      <w:r>
        <w:rPr>
          <w:rFonts w:eastAsia="Georgia" w:cs="Georgia" w:ascii="Georgia" w:hAnsi="Georgia"/>
        </w:rPr>
        <w:t xml:space="preserve">☐ No, this is the first time</w:t>
      </w:r>
    </w:p>
    <w:p>
      <w:pPr>
        <w:spacing w:after="210" w:lineRule="auto"/>
      </w:pPr>
      <w:r>
        <w:rPr>
          <w:b/>
        </w:rPr>
        <w:t xml:space="preserve">Interpretation:</w:t>
      </w:r>
    </w:p>
    <w:p>
      <w:pPr>
        <w:numPr>
          <w:ilvl w:val="0"/>
          <w:numId w:val="48"/>
        </w:numPr>
        <w:spacing w:lineRule="auto"/>
      </w:pPr>
      <w:r>
        <w:rPr>
          <w:b/>
        </w:rPr>
        <w:t xml:space="preserve">First time</w:t>
      </w:r>
      <w:r>
        <w:rPr>
          <w:rFonts w:eastAsia="Georgia" w:cs="Georgia" w:ascii="Georgia" w:hAnsi="Georgia"/>
        </w:rPr>
        <w:t xml:space="preserve"> → No additional workup needed if resolving normally</w:t>
      </w:r>
    </w:p>
    <w:p>
      <w:pPr>
        <w:numPr>
          <w:ilvl w:val="0"/>
          <w:numId w:val="48"/>
        </w:numPr>
        <w:spacing w:lineRule="auto"/>
      </w:pPr>
      <w:r>
        <w:rPr>
          <w:b/>
        </w:rPr>
        <w:t xml:space="preserve">Happened once before</w:t>
      </w:r>
      <w:r>
        <w:rPr>
          <w:rFonts w:eastAsia="Georgia" w:cs="Georgia" w:ascii="Georgia" w:hAnsi="Georgia"/>
        </w:rPr>
        <w:t xml:space="preserve"> → Consider BP check, medication review</w:t>
      </w:r>
    </w:p>
    <w:p>
      <w:pPr>
        <w:numPr>
          <w:ilvl w:val="0"/>
          <w:numId w:val="48"/>
        </w:numPr>
        <w:spacing w:lineRule="auto"/>
      </w:pPr>
      <w:r>
        <w:rPr>
          <w:b/>
        </w:rPr>
        <w:t xml:space="preserve">Frequent (3+ times)</w:t>
      </w:r>
      <w:r>
        <w:rPr>
          <w:rFonts w:eastAsia="Georgia" w:cs="Georgia" w:ascii="Georgia" w:hAnsi="Georgia"/>
        </w:rPr>
        <w:t xml:space="preserve"> → </w:t>
      </w:r>
      <w:r>
        <w:rPr>
          <w:b/>
        </w:rPr>
        <w:t xml:space="preserve">NEEDS DOCTOR</w:t>
      </w:r>
      <w:r>
        <w:rPr/>
        <w:t xml:space="preserve"> (requires comprehensive workup for underlying causes)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2" w:name="question_25_apart_from_the_eye_ha_b46a5c"/>
      <w:r>
        <w:rPr>
          <w:b/>
          <w:sz w:val="33"/>
        </w:rPr>
        <w:t xml:space="preserve">Question 25: Apart from the eye, have you noticed easy bruising, nosebleeds, bleeding gums, or any other unusual bleeding?</w:t>
      </w:r>
      <w:bookmarkEnd w:id="32"/>
    </w:p>
    <w:p>
      <w:pPr>
        <w:numPr>
          <w:ilvl w:val="0"/>
          <w:numId w:val="49"/>
        </w:numPr>
        <w:spacing w:lineRule="auto"/>
      </w:pPr>
      <w:r>
        <w:rPr>
          <w:rFonts w:eastAsia="Georgia" w:cs="Georgia" w:ascii="Georgia" w:hAnsi="Georgia"/>
        </w:rPr>
        <w:t xml:space="preserve">☐ Yes, other bleeding symptoms</w:t>
      </w:r>
    </w:p>
    <w:p>
      <w:pPr>
        <w:numPr>
          <w:ilvl w:val="0"/>
          <w:numId w:val="49"/>
        </w:numPr>
        <w:spacing w:lineRule="auto"/>
      </w:pPr>
      <w:r>
        <w:rPr>
          <w:rFonts w:eastAsia="Georgia" w:cs="Georgia" w:ascii="Georgia" w:hAnsi="Georgia"/>
        </w:rPr>
        <w:t xml:space="preserve">☐ No, only the eye</w:t>
      </w:r>
    </w:p>
    <w:p>
      <w:pPr>
        <w:spacing w:after="210" w:lineRule="auto"/>
      </w:pPr>
      <w:r>
        <w:rPr>
          <w:b/>
        </w:rPr>
        <w:t xml:space="preserve">Interpretation:</w:t>
      </w:r>
    </w:p>
    <w:p>
      <w:pPr>
        <w:numPr>
          <w:ilvl w:val="0"/>
          <w:numId w:val="50"/>
        </w:numPr>
        <w:spacing w:lineRule="auto"/>
      </w:pPr>
      <w:r>
        <w:rPr>
          <w:b/>
        </w:rPr>
        <w:t xml:space="preserve">Yes</w:t>
      </w:r>
      <w:r>
        <w:rPr>
          <w:rFonts w:eastAsia="Georgia" w:cs="Georgia" w:ascii="Georgia" w:hAnsi="Georgia"/>
        </w:rPr>
        <w:t xml:space="preserve"> → </w:t>
      </w:r>
      <w:r>
        <w:rPr>
          <w:b/>
        </w:rPr>
        <w:t xml:space="preserve">URGENT - NEEDS DOCTOR</w:t>
      </w:r>
      <w:r>
        <w:rPr/>
        <w:t xml:space="preserve"> (suggests systemic bleeding disorder)</w:t>
      </w:r>
    </w:p>
    <w:p>
      <w:pPr>
        <w:numPr>
          <w:ilvl w:val="0"/>
          <w:numId w:val="50"/>
        </w:numPr>
        <w:spacing w:lineRule="auto"/>
      </w:pPr>
      <w:r>
        <w:rPr>
          <w:b/>
        </w:rPr>
        <w:t xml:space="preserve">No</w:t>
      </w:r>
      <w:r>
        <w:rPr>
          <w:rFonts w:eastAsia="Georgia" w:cs="Georgia" w:ascii="Georgia" w:hAnsi="Georgia"/>
        </w:rPr>
        <w:t xml:space="preserve"> → Localized SCH only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3" w:name="question_26_do_you_have_any_heada_7bf3dd"/>
      <w:r>
        <w:rPr>
          <w:b/>
          <w:sz w:val="33"/>
        </w:rPr>
        <w:t xml:space="preserve">Question 26: Do you have any headache, nausea, or recent head injury associated with this red eye?</w:t>
      </w:r>
      <w:bookmarkEnd w:id="33"/>
    </w:p>
    <w:p>
      <w:pPr>
        <w:numPr>
          <w:ilvl w:val="0"/>
          <w:numId w:val="51"/>
        </w:numPr>
        <w:spacing w:lineRule="auto"/>
      </w:pPr>
      <w:r>
        <w:rPr>
          <w:rFonts w:eastAsia="Georgia" w:cs="Georgia" w:ascii="Georgia" w:hAnsi="Georgia"/>
        </w:rPr>
        <w:t xml:space="preserve">☐ Yes, headache or nausea</w:t>
      </w:r>
    </w:p>
    <w:p>
      <w:pPr>
        <w:numPr>
          <w:ilvl w:val="0"/>
          <w:numId w:val="51"/>
        </w:numPr>
        <w:spacing w:lineRule="auto"/>
      </w:pPr>
      <w:r>
        <w:rPr>
          <w:rFonts w:eastAsia="Georgia" w:cs="Georgia" w:ascii="Georgia" w:hAnsi="Georgia"/>
        </w:rPr>
        <w:t xml:space="preserve">☐ Yes, recent head injury</w:t>
      </w:r>
    </w:p>
    <w:p>
      <w:pPr>
        <w:numPr>
          <w:ilvl w:val="0"/>
          <w:numId w:val="51"/>
        </w:numPr>
        <w:spacing w:lineRule="auto"/>
      </w:pPr>
      <w:r>
        <w:rPr>
          <w:rFonts w:eastAsia="Georgia" w:cs="Georgia" w:ascii="Georgia" w:hAnsi="Georgia"/>
        </w:rPr>
        <w:t xml:space="preserve">☐ No, none of these</w:t>
      </w:r>
    </w:p>
    <w:p>
      <w:pPr>
        <w:spacing w:after="210" w:lineRule="auto"/>
      </w:pPr>
      <w:r>
        <w:rPr>
          <w:b/>
        </w:rPr>
        <w:t xml:space="preserve">Interpretation:</w:t>
      </w:r>
    </w:p>
    <w:p>
      <w:pPr>
        <w:numPr>
          <w:ilvl w:val="0"/>
          <w:numId w:val="52"/>
        </w:numPr>
        <w:spacing w:lineRule="auto"/>
      </w:pPr>
      <w:r>
        <w:rPr>
          <w:b/>
        </w:rPr>
        <w:t xml:space="preserve">Yes, either option</w:t>
      </w:r>
      <w:r>
        <w:rPr>
          <w:rFonts w:eastAsia="Georgia" w:cs="Georgia" w:ascii="Georgia" w:hAnsi="Georgia"/>
        </w:rPr>
        <w:t xml:space="preserve"> → </w:t>
      </w:r>
      <w:r>
        <w:rPr>
          <w:b/>
        </w:rPr>
        <w:t xml:space="preserve">URGENT - SEE DOCTOR</w:t>
      </w:r>
      <w:r>
        <w:rPr/>
        <w:t xml:space="preserve"> (may indicate increased intracranial pressure or trauma complications)</w:t>
      </w:r>
    </w:p>
    <w:p>
      <w:pPr>
        <w:numPr>
          <w:ilvl w:val="0"/>
          <w:numId w:val="52"/>
        </w:numPr>
        <w:spacing w:lineRule="auto"/>
      </w:pPr>
      <w:r>
        <w:rPr>
          <w:b/>
        </w:rPr>
        <w:t xml:space="preserve">No</w:t>
      </w:r>
      <w:r>
        <w:rPr>
          <w:rFonts w:eastAsia="Georgia" w:cs="Georgia" w:ascii="Georgia" w:hAnsi="Georgia"/>
        </w:rPr>
        <w:t xml:space="preserve"> → Reassuring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4" w:name="section_7_demographics_and_context"/>
      <w:r>
        <w:rPr>
          <w:b/>
          <w:sz w:val="42"/>
        </w:rPr>
        <w:t xml:space="preserve">SECTION 7: Demographics and Context</w:t>
      </w:r>
      <w:bookmarkEnd w:id="34"/>
    </w:p>
    <w:p>
      <w:pPr>
        <w:spacing w:line="271" w:before="240" w:lineRule="auto"/>
      </w:pPr>
      <w:bookmarkStart w:id="35" w:name="question_27_what_is_your_approxim_c1b390"/>
      <w:r>
        <w:rPr>
          <w:b/>
          <w:sz w:val="33"/>
        </w:rPr>
        <w:t xml:space="preserve">Question 27: What is your approximate age group?</w:t>
      </w:r>
      <w:bookmarkEnd w:id="35"/>
    </w:p>
    <w:p>
      <w:pPr>
        <w:numPr>
          <w:ilvl w:val="0"/>
          <w:numId w:val="53"/>
        </w:numPr>
        <w:spacing w:lineRule="auto"/>
      </w:pPr>
      <w:r>
        <w:rPr>
          <w:rFonts w:eastAsia="Georgia" w:cs="Georgia" w:ascii="Georgia" w:hAnsi="Georgia"/>
        </w:rPr>
        <w:t xml:space="preserve">☐ Under 18</w:t>
      </w:r>
    </w:p>
    <w:p>
      <w:pPr>
        <w:numPr>
          <w:ilvl w:val="0"/>
          <w:numId w:val="53"/>
        </w:numPr>
        <w:spacing w:lineRule="auto"/>
      </w:pPr>
      <w:r>
        <w:rPr>
          <w:rFonts w:eastAsia="Georgia" w:cs="Georgia" w:ascii="Georgia" w:hAnsi="Georgia"/>
        </w:rPr>
        <w:t xml:space="preserve">☐ 18-30</w:t>
      </w:r>
    </w:p>
    <w:p>
      <w:pPr>
        <w:numPr>
          <w:ilvl w:val="0"/>
          <w:numId w:val="53"/>
        </w:numPr>
        <w:spacing w:lineRule="auto"/>
      </w:pPr>
      <w:r>
        <w:rPr>
          <w:rFonts w:eastAsia="Georgia" w:cs="Georgia" w:ascii="Georgia" w:hAnsi="Georgia"/>
        </w:rPr>
        <w:t xml:space="preserve">☐ 31-50</w:t>
      </w:r>
    </w:p>
    <w:p>
      <w:pPr>
        <w:numPr>
          <w:ilvl w:val="0"/>
          <w:numId w:val="53"/>
        </w:numPr>
        <w:spacing w:lineRule="auto"/>
      </w:pPr>
      <w:r>
        <w:rPr>
          <w:rFonts w:eastAsia="Georgia" w:cs="Georgia" w:ascii="Georgia" w:hAnsi="Georgia"/>
        </w:rPr>
        <w:t xml:space="preserve">☐ Above 50</w:t>
      </w:r>
    </w:p>
    <w:p>
      <w:pPr>
        <w:spacing w:after="210" w:lineRule="auto"/>
      </w:pPr>
      <w:r>
        <w:rPr>
          <w:b/>
        </w:rPr>
        <w:t xml:space="preserve">Interpretation:</w:t>
      </w:r>
    </w:p>
    <w:p>
      <w:pPr>
        <w:numPr>
          <w:ilvl w:val="0"/>
          <w:numId w:val="54"/>
        </w:numPr>
        <w:spacing w:lineRule="auto"/>
      </w:pPr>
      <w:r>
        <w:rPr>
          <w:b/>
        </w:rPr>
        <w:t xml:space="preserve">Under 18</w:t>
      </w:r>
      <w:r>
        <w:rPr>
          <w:rFonts w:eastAsia="Georgia" w:cs="Georgia" w:ascii="Georgia" w:hAnsi="Georgia"/>
        </w:rPr>
        <w:t xml:space="preserve"> → Usually traumatic causes</w:t>
      </w:r>
    </w:p>
    <w:p>
      <w:pPr>
        <w:numPr>
          <w:ilvl w:val="0"/>
          <w:numId w:val="54"/>
        </w:numPr>
        <w:spacing w:lineRule="auto"/>
      </w:pPr>
      <w:r>
        <w:rPr>
          <w:b/>
        </w:rPr>
        <w:t xml:space="preserve">18-30</w:t>
      </w:r>
      <w:r>
        <w:rPr>
          <w:rFonts w:eastAsia="Georgia" w:cs="Georgia" w:ascii="Georgia" w:hAnsi="Georgia"/>
        </w:rPr>
        <w:t xml:space="preserve"> → Trauma, contact lenses, sports-related</w:t>
      </w:r>
    </w:p>
    <w:p>
      <w:pPr>
        <w:numPr>
          <w:ilvl w:val="0"/>
          <w:numId w:val="54"/>
        </w:numPr>
        <w:spacing w:lineRule="auto"/>
      </w:pPr>
      <w:r>
        <w:rPr>
          <w:b/>
        </w:rPr>
        <w:t xml:space="preserve">31-50</w:t>
      </w:r>
      <w:r>
        <w:rPr>
          <w:rFonts w:eastAsia="Georgia" w:cs="Georgia" w:ascii="Georgia" w:hAnsi="Georgia"/>
        </w:rPr>
        <w:t xml:space="preserve"> → Mixed traumatic and spontaneous (emerging hypertension)</w:t>
      </w:r>
    </w:p>
    <w:p>
      <w:pPr>
        <w:numPr>
          <w:ilvl w:val="0"/>
          <w:numId w:val="54"/>
        </w:numPr>
        <w:spacing w:lineRule="auto"/>
      </w:pPr>
      <w:r>
        <w:rPr>
          <w:b/>
        </w:rPr>
        <w:t xml:space="preserve">Above 50</w:t>
      </w:r>
      <w:r>
        <w:rPr>
          <w:rFonts w:eastAsia="Georgia" w:cs="Georgia" w:ascii="Georgia" w:hAnsi="Georgia"/>
        </w:rPr>
        <w:t xml:space="preserve"> → More likely spontaneous causes, hypertension, medications, vessel fragility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6" w:name="question_28_are_you_currently_pre_f50cef"/>
      <w:r>
        <w:rPr>
          <w:b/>
          <w:sz w:val="33"/>
        </w:rPr>
        <w:t xml:space="preserve">Question 28: Are you currently pregnant or in the postpartum period? (for female users)</w:t>
      </w:r>
      <w:bookmarkEnd w:id="36"/>
    </w:p>
    <w:p>
      <w:pPr>
        <w:numPr>
          <w:ilvl w:val="0"/>
          <w:numId w:val="55"/>
        </w:numPr>
        <w:spacing w:lineRule="auto"/>
      </w:pPr>
      <w:r>
        <w:rPr>
          <w:rFonts w:eastAsia="Georgia" w:cs="Georgia" w:ascii="Georgia" w:hAnsi="Georgia"/>
        </w:rPr>
        <w:t xml:space="preserve">☐ Yes, currently pregnant</w:t>
      </w:r>
    </w:p>
    <w:p>
      <w:pPr>
        <w:numPr>
          <w:ilvl w:val="0"/>
          <w:numId w:val="55"/>
        </w:numPr>
        <w:spacing w:lineRule="auto"/>
      </w:pPr>
      <w:r>
        <w:rPr>
          <w:rFonts w:eastAsia="Georgia" w:cs="Georgia" w:ascii="Georgia" w:hAnsi="Georgia"/>
        </w:rPr>
        <w:t xml:space="preserve">☐ Yes, postpartum (within 6 weeks of delivery)</w:t>
      </w:r>
    </w:p>
    <w:p>
      <w:pPr>
        <w:numPr>
          <w:ilvl w:val="0"/>
          <w:numId w:val="55"/>
        </w:numPr>
        <w:spacing w:lineRule="auto"/>
      </w:pPr>
      <w:r>
        <w:rPr>
          <w:rFonts w:eastAsia="Georgia" w:cs="Georgia" w:ascii="Georgia" w:hAnsi="Georgia"/>
        </w:rPr>
        <w:t xml:space="preserve">☐ No</w:t>
      </w:r>
    </w:p>
    <w:p>
      <w:pPr>
        <w:numPr>
          <w:ilvl w:val="0"/>
          <w:numId w:val="55"/>
        </w:numPr>
        <w:spacing w:lineRule="auto"/>
      </w:pPr>
      <w:r>
        <w:rPr>
          <w:rFonts w:eastAsia="Georgia" w:cs="Georgia" w:ascii="Georgia" w:hAnsi="Georgia"/>
        </w:rPr>
        <w:t xml:space="preserve">☐ Not applicable</w:t>
      </w:r>
    </w:p>
    <w:p>
      <w:pPr>
        <w:spacing w:after="210" w:lineRule="auto"/>
      </w:pPr>
      <w:r>
        <w:rPr>
          <w:b/>
        </w:rPr>
        <w:t xml:space="preserve">Interpretation:</w:t>
      </w:r>
    </w:p>
    <w:p>
      <w:pPr>
        <w:numPr>
          <w:ilvl w:val="0"/>
          <w:numId w:val="56"/>
        </w:numPr>
        <w:spacing w:lineRule="auto"/>
      </w:pPr>
      <w:r>
        <w:rPr>
          <w:b/>
        </w:rPr>
        <w:t xml:space="preserve">Pregnant</w:t>
      </w:r>
      <w:r>
        <w:rPr>
          <w:rFonts w:eastAsia="Georgia" w:cs="Georgia" w:ascii="Georgia" w:hAnsi="Georgia"/>
        </w:rPr>
        <w:t xml:space="preserve"> → May occur during labor (Valsalva during pushing)</w:t>
      </w:r>
    </w:p>
    <w:p>
      <w:pPr>
        <w:numPr>
          <w:ilvl w:val="0"/>
          <w:numId w:val="56"/>
        </w:numPr>
        <w:spacing w:lineRule="auto"/>
      </w:pPr>
      <w:r>
        <w:rPr>
          <w:b/>
        </w:rPr>
        <w:t xml:space="preserve">Postpartum</w:t>
      </w:r>
      <w:r>
        <w:rPr>
          <w:rFonts w:eastAsia="Georgia" w:cs="Georgia" w:ascii="Georgia" w:hAnsi="Georgia"/>
        </w:rPr>
        <w:t xml:space="preserve"> → Common from delivery strain; benign, resolves on its own</w:t>
      </w:r>
    </w:p>
    <w:p>
      <w:pPr>
        <w:numPr>
          <w:ilvl w:val="0"/>
          <w:numId w:val="56"/>
        </w:numPr>
        <w:spacing w:lineRule="auto"/>
      </w:pPr>
      <w:r>
        <w:rPr>
          <w:b/>
        </w:rPr>
        <w:t xml:space="preserve">If pregnant + hypertension</w:t>
      </w:r>
      <w:r>
        <w:rPr>
          <w:rFonts w:eastAsia="Georgia" w:cs="Georgia" w:ascii="Georgia" w:hAnsi="Georgia"/>
        </w:rPr>
        <w:t xml:space="preserve"> → Check for preeclampsia/HELLP syndrome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7" w:name="question_29_are_you_able_to_carry_7dba08"/>
      <w:r>
        <w:rPr>
          <w:b/>
          <w:sz w:val="33"/>
        </w:rPr>
        <w:t xml:space="preserve">Question 29: Are you able to carry out your normal daily activities comfortably despite the eye redness?</w:t>
      </w:r>
      <w:bookmarkEnd w:id="37"/>
    </w:p>
    <w:p>
      <w:pPr>
        <w:numPr>
          <w:ilvl w:val="0"/>
          <w:numId w:val="57"/>
        </w:numPr>
        <w:spacing w:lineRule="auto"/>
      </w:pPr>
      <w:r>
        <w:rPr>
          <w:rFonts w:eastAsia="Georgia" w:cs="Georgia" w:ascii="Georgia" w:hAnsi="Georgia"/>
        </w:rPr>
        <w:t xml:space="preserve">☐ Completely normal, no impact</w:t>
      </w:r>
    </w:p>
    <w:p>
      <w:pPr>
        <w:numPr>
          <w:ilvl w:val="0"/>
          <w:numId w:val="57"/>
        </w:numPr>
        <w:spacing w:lineRule="auto"/>
      </w:pPr>
      <w:r>
        <w:rPr>
          <w:rFonts w:eastAsia="Georgia" w:cs="Georgia" w:ascii="Georgia" w:hAnsi="Georgia"/>
        </w:rPr>
        <w:t xml:space="preserve">☐ Mildly affected but manageable</w:t>
      </w:r>
    </w:p>
    <w:p>
      <w:pPr>
        <w:numPr>
          <w:ilvl w:val="0"/>
          <w:numId w:val="57"/>
        </w:numPr>
        <w:spacing w:lineRule="auto"/>
      </w:pPr>
      <w:r>
        <w:rPr>
          <w:rFonts w:eastAsia="Georgia" w:cs="Georgia" w:ascii="Georgia" w:hAnsi="Georgia"/>
        </w:rPr>
        <w:t xml:space="preserve">☐ Significantly affected</w:t>
      </w:r>
    </w:p>
    <w:p>
      <w:pPr>
        <w:numPr>
          <w:ilvl w:val="0"/>
          <w:numId w:val="57"/>
        </w:numPr>
        <w:spacing w:lineRule="auto"/>
      </w:pPr>
      <w:r>
        <w:rPr>
          <w:rFonts w:eastAsia="Georgia" w:cs="Georgia" w:ascii="Georgia" w:hAnsi="Georgia"/>
        </w:rPr>
        <w:t xml:space="preserve">☐ Unable to perform usual activities</w:t>
      </w:r>
    </w:p>
    <w:p>
      <w:pPr>
        <w:spacing w:after="210" w:lineRule="auto"/>
      </w:pPr>
      <w:r>
        <w:rPr>
          <w:b/>
        </w:rPr>
        <w:t xml:space="preserve">Interpretation:</w:t>
      </w:r>
    </w:p>
    <w:p>
      <w:pPr>
        <w:numPr>
          <w:ilvl w:val="0"/>
          <w:numId w:val="58"/>
        </w:numPr>
        <w:spacing w:lineRule="auto"/>
      </w:pPr>
      <w:r>
        <w:rPr>
          <w:b/>
        </w:rPr>
        <w:t xml:space="preserve">Completely normal</w:t>
      </w:r>
      <w:r>
        <w:rPr>
          <w:rFonts w:eastAsia="Georgia" w:cs="Georgia" w:ascii="Georgia" w:hAnsi="Georgia"/>
        </w:rPr>
        <w:t xml:space="preserve"> → Typical for SCH (cosmetic concern only)</w:t>
      </w:r>
    </w:p>
    <w:p>
      <w:pPr>
        <w:numPr>
          <w:ilvl w:val="0"/>
          <w:numId w:val="58"/>
        </w:numPr>
        <w:spacing w:lineRule="auto"/>
      </w:pPr>
      <w:r>
        <w:rPr>
          <w:b/>
        </w:rPr>
        <w:t xml:space="preserve">Mildly affected</w:t>
      </w:r>
      <w:r>
        <w:rPr>
          <w:rFonts w:eastAsia="Georgia" w:cs="Georgia" w:ascii="Georgia" w:hAnsi="Georgia"/>
        </w:rPr>
        <w:t xml:space="preserve"> → Usually due to anxiety/cosmetic concern</w:t>
      </w:r>
    </w:p>
    <w:p>
      <w:pPr>
        <w:numPr>
          <w:ilvl w:val="0"/>
          <w:numId w:val="58"/>
        </w:numPr>
        <w:spacing w:lineRule="auto"/>
      </w:pPr>
      <w:r>
        <w:rPr>
          <w:b/>
        </w:rPr>
        <w:t xml:space="preserve">Significantly affected or unable</w:t>
      </w:r>
      <w:r>
        <w:rPr>
          <w:rFonts w:eastAsia="Georgia" w:cs="Georgia" w:ascii="Georgia" w:hAnsi="Georgia"/>
        </w:rPr>
        <w:t xml:space="preserve"> → </w:t>
      </w:r>
      <w:r>
        <w:rPr>
          <w:b/>
        </w:rPr>
        <w:t xml:space="preserve">NEEDS DOCTOR</w:t>
      </w:r>
      <w:r>
        <w:rPr/>
        <w:t xml:space="preserve"> (may indicate complication or psychological distress)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8" w:name="question_30_are_you_experiencing_74024a"/>
      <w:r>
        <w:rPr>
          <w:b/>
          <w:sz w:val="33"/>
        </w:rPr>
        <w:t xml:space="preserve">Question 30: Are you experiencing fever or feeling generally unwell along with the eye redness?</w:t>
      </w:r>
      <w:bookmarkEnd w:id="38"/>
    </w:p>
    <w:p>
      <w:pPr>
        <w:numPr>
          <w:ilvl w:val="0"/>
          <w:numId w:val="59"/>
        </w:numPr>
        <w:spacing w:lineRule="auto"/>
      </w:pPr>
      <w:r>
        <w:rPr>
          <w:rFonts w:eastAsia="Georgia" w:cs="Georgia" w:ascii="Georgia" w:hAnsi="Georgia"/>
        </w:rPr>
        <w:t xml:space="preserve">☐ Yes, fever or feeling sick</w:t>
      </w:r>
    </w:p>
    <w:p>
      <w:pPr>
        <w:numPr>
          <w:ilvl w:val="0"/>
          <w:numId w:val="59"/>
        </w:numPr>
        <w:spacing w:lineRule="auto"/>
      </w:pPr>
      <w:r>
        <w:rPr>
          <w:rFonts w:eastAsia="Georgia" w:cs="Georgia" w:ascii="Georgia" w:hAnsi="Georgia"/>
        </w:rPr>
        <w:t xml:space="preserve">☐ No, feeling fine otherwise</w:t>
      </w:r>
    </w:p>
    <w:p>
      <w:pPr>
        <w:spacing w:after="210" w:lineRule="auto"/>
      </w:pPr>
      <w:r>
        <w:rPr>
          <w:b/>
        </w:rPr>
        <w:t xml:space="preserve">Interpretation:</w:t>
      </w:r>
    </w:p>
    <w:p>
      <w:pPr>
        <w:numPr>
          <w:ilvl w:val="0"/>
          <w:numId w:val="60"/>
        </w:numPr>
        <w:spacing w:lineRule="auto"/>
      </w:pPr>
      <w:r>
        <w:rPr>
          <w:b/>
        </w:rPr>
        <w:t xml:space="preserve">Yes</w:t>
      </w:r>
      <w:r>
        <w:rPr>
          <w:rFonts w:eastAsia="Georgia" w:cs="Georgia" w:ascii="Georgia" w:hAnsi="Georgia"/>
        </w:rPr>
        <w:t xml:space="preserve"> → </w:t>
      </w:r>
      <w:r>
        <w:rPr>
          <w:b/>
        </w:rPr>
        <w:t xml:space="preserve">URGENT - SEE DOCTOR</w:t>
      </w:r>
      <w:r>
        <w:rPr/>
        <w:t xml:space="preserve"> (fever + eye hemorrhage may indicate endocarditis or systemic infection)</w:t>
      </w:r>
    </w:p>
    <w:p>
      <w:pPr>
        <w:numPr>
          <w:ilvl w:val="0"/>
          <w:numId w:val="60"/>
        </w:numPr>
        <w:spacing w:lineRule="auto"/>
      </w:pPr>
      <w:r>
        <w:rPr>
          <w:b/>
        </w:rPr>
        <w:t xml:space="preserve">No</w:t>
      </w:r>
      <w:r>
        <w:rPr>
          <w:rFonts w:eastAsia="Georgia" w:cs="Georgia" w:ascii="Georgia" w:hAnsi="Georgia"/>
        </w:rPr>
        <w:t xml:space="preserve"> → Reassuring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9" w:name="decision_tree_summary"/>
      <w:r>
        <w:rPr>
          <w:b/>
          <w:sz w:val="42"/>
        </w:rPr>
        <w:t xml:space="preserve">DECISION TREE SUMMARY</w:t>
      </w:r>
      <w:bookmarkEnd w:id="39"/>
    </w:p>
    <w:p>
      <w:pPr>
        <w:spacing w:line="271" w:before="240" w:lineRule="auto"/>
      </w:pPr>
      <w:bookmarkStart w:id="40" w:name="likely_benign_sch_home_management_9a7cda"/>
      <w:r>
        <w:rPr>
          <w:rFonts w:eastAsia="Georgia" w:cs="Georgia" w:ascii="Georgia" w:hAnsi="Georgia"/>
          <w:b/>
          <w:sz w:val="33"/>
        </w:rPr>
        <w:t xml:space="preserve">🟢 LIKELY BENIGN SCH - Home Management Appropriate</w:t>
      </w:r>
      <w:bookmarkEnd w:id="40"/>
    </w:p>
    <w:p>
      <w:pPr>
        <w:spacing w:after="210" w:lineRule="auto"/>
      </w:pPr>
      <w:r>
        <w:rPr>
          <w:b/>
        </w:rPr>
        <w:t xml:space="preserve">Criteria (ALL must be present):</w:t>
      </w:r>
    </w:p>
    <w:p>
      <w:pPr>
        <w:numPr>
          <w:ilvl w:val="0"/>
          <w:numId w:val="61"/>
        </w:numPr>
        <w:spacing w:lineRule="auto"/>
      </w:pPr>
      <w:r>
        <w:rPr/>
        <w:t xml:space="preserve">Bright red patch on white of eye only</w:t>
      </w:r>
    </w:p>
    <w:p>
      <w:pPr>
        <w:numPr>
          <w:ilvl w:val="0"/>
          <w:numId w:val="61"/>
        </w:numPr>
        <w:spacing w:lineRule="auto"/>
      </w:pPr>
      <w:r>
        <w:rPr/>
        <w:t xml:space="preserve">Completely painless</w:t>
      </w:r>
    </w:p>
    <w:p>
      <w:pPr>
        <w:numPr>
          <w:ilvl w:val="0"/>
          <w:numId w:val="61"/>
        </w:numPr>
        <w:spacing w:lineRule="auto"/>
      </w:pPr>
      <w:r>
        <w:rPr/>
        <w:t xml:space="preserve">Normal vision</w:t>
      </w:r>
    </w:p>
    <w:p>
      <w:pPr>
        <w:numPr>
          <w:ilvl w:val="0"/>
          <w:numId w:val="61"/>
        </w:numPr>
        <w:spacing w:lineRule="auto"/>
      </w:pPr>
      <w:r>
        <w:rPr/>
        <w:t xml:space="preserve">No discharge</w:t>
      </w:r>
    </w:p>
    <w:p>
      <w:pPr>
        <w:numPr>
          <w:ilvl w:val="0"/>
          <w:numId w:val="61"/>
        </w:numPr>
        <w:spacing w:lineRule="auto"/>
      </w:pPr>
      <w:r>
        <w:rPr/>
        <w:t xml:space="preserve">No light sensitivity</w:t>
      </w:r>
    </w:p>
    <w:p>
      <w:pPr>
        <w:numPr>
          <w:ilvl w:val="0"/>
          <w:numId w:val="61"/>
        </w:numPr>
        <w:spacing w:lineRule="auto"/>
      </w:pPr>
      <w:r>
        <w:rPr/>
        <w:t xml:space="preserve">No fever or systemic symptoms</w:t>
      </w:r>
    </w:p>
    <w:p>
      <w:pPr>
        <w:numPr>
          <w:ilvl w:val="0"/>
          <w:numId w:val="61"/>
        </w:numPr>
        <w:spacing w:lineRule="auto"/>
      </w:pPr>
      <w:r>
        <w:rPr/>
        <w:t xml:space="preserve">First occurrence OR rare recurrence</w:t>
      </w:r>
    </w:p>
    <w:p>
      <w:pPr>
        <w:numPr>
          <w:ilvl w:val="0"/>
          <w:numId w:val="61"/>
        </w:numPr>
        <w:spacing w:lineRule="auto"/>
      </w:pPr>
      <w:r>
        <w:rPr/>
        <w:t xml:space="preserve">Known trigger (Valsalva, minor trauma) OR no obvious cause</w:t>
      </w:r>
    </w:p>
    <w:p>
      <w:pPr>
        <w:spacing w:after="210" w:lineRule="auto"/>
      </w:pPr>
      <w:r>
        <w:rPr>
          <w:b/>
        </w:rPr>
        <w:t xml:space="preserve">Home Management:</w:t>
      </w:r>
    </w:p>
    <w:p>
      <w:pPr>
        <w:numPr>
          <w:ilvl w:val="0"/>
          <w:numId w:val="62"/>
        </w:numPr>
        <w:spacing w:lineRule="auto"/>
      </w:pPr>
      <w:r>
        <w:rPr/>
        <w:t xml:space="preserve">Cold compress first 48 hours</w:t>
      </w:r>
    </w:p>
    <w:p>
      <w:pPr>
        <w:numPr>
          <w:ilvl w:val="0"/>
          <w:numId w:val="62"/>
        </w:numPr>
        <w:spacing w:lineRule="auto"/>
      </w:pPr>
      <w:r>
        <w:rPr/>
        <w:t xml:space="preserve">Artificial tears for comfort</w:t>
      </w:r>
    </w:p>
    <w:p>
      <w:pPr>
        <w:numPr>
          <w:ilvl w:val="0"/>
          <w:numId w:val="62"/>
        </w:numPr>
        <w:spacing w:lineRule="auto"/>
      </w:pPr>
      <w:r>
        <w:rPr/>
        <w:t xml:space="preserve">Avoid eye rubbing</w:t>
      </w:r>
    </w:p>
    <w:p>
      <w:pPr>
        <w:numPr>
          <w:ilvl w:val="0"/>
          <w:numId w:val="62"/>
        </w:numPr>
        <w:spacing w:lineRule="auto"/>
      </w:pPr>
      <w:r>
        <w:rPr/>
        <w:t xml:space="preserve">Avoid heavy lifting</w:t>
      </w:r>
    </w:p>
    <w:p>
      <w:pPr>
        <w:numPr>
          <w:ilvl w:val="0"/>
          <w:numId w:val="62"/>
        </w:numPr>
        <w:spacing w:lineRule="auto"/>
      </w:pPr>
      <w:r>
        <w:rPr>
          <w:rFonts w:eastAsia="Georgia" w:cs="Georgia" w:ascii="Georgia" w:hAnsi="Georgia"/>
        </w:rPr>
        <w:t xml:space="preserve">Monitor for color change (red → orange → yellow)</w:t>
      </w:r>
    </w:p>
    <w:p>
      <w:pPr>
        <w:numPr>
          <w:ilvl w:val="0"/>
          <w:numId w:val="62"/>
        </w:numPr>
        <w:spacing w:lineRule="auto"/>
      </w:pPr>
      <w:r>
        <w:rPr/>
        <w:t xml:space="preserve">Expect resolution in 1-3 weeks</w:t>
      </w:r>
    </w:p>
    <w:p>
      <w:pPr>
        <w:numPr>
          <w:ilvl w:val="0"/>
          <w:numId w:val="62"/>
        </w:numPr>
        <w:spacing w:lineRule="auto"/>
      </w:pPr>
      <w:r>
        <w:rPr/>
        <w:t xml:space="preserve">No medication needed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needs_routine_medical_evaluation_499084"/>
      <w:r>
        <w:rPr>
          <w:rFonts w:eastAsia="Georgia" w:cs="Georgia" w:ascii="Georgia" w:hAnsi="Georgia"/>
          <w:b/>
          <w:sz w:val="33"/>
        </w:rPr>
        <w:t xml:space="preserve">🟡 NEEDS ROUTINE MEDICAL EVALUATION (Within Days)</w:t>
      </w:r>
      <w:bookmarkEnd w:id="41"/>
    </w:p>
    <w:p>
      <w:pPr>
        <w:spacing w:after="210" w:lineRule="auto"/>
      </w:pPr>
      <w:r>
        <w:rPr>
          <w:b/>
        </w:rPr>
        <w:t xml:space="preserve">Any of these present:</w:t>
      </w:r>
    </w:p>
    <w:p>
      <w:pPr>
        <w:numPr>
          <w:ilvl w:val="0"/>
          <w:numId w:val="63"/>
        </w:numPr>
        <w:spacing w:lineRule="auto"/>
      </w:pPr>
      <w:r>
        <w:rPr/>
        <w:t xml:space="preserve">Recurrent episodes (3+ in 6 months)</w:t>
      </w:r>
    </w:p>
    <w:p>
      <w:pPr>
        <w:numPr>
          <w:ilvl w:val="0"/>
          <w:numId w:val="63"/>
        </w:numPr>
        <w:spacing w:lineRule="auto"/>
      </w:pPr>
      <w:r>
        <w:rPr/>
        <w:t xml:space="preserve">Taking anticoagulants/antiplatelets</w:t>
      </w:r>
    </w:p>
    <w:p>
      <w:pPr>
        <w:numPr>
          <w:ilvl w:val="0"/>
          <w:numId w:val="63"/>
        </w:numPr>
        <w:spacing w:lineRule="auto"/>
      </w:pPr>
      <w:r>
        <w:rPr/>
        <w:t xml:space="preserve">Known hypertension or diabetes (needs BP/glucose check)</w:t>
      </w:r>
    </w:p>
    <w:p>
      <w:pPr>
        <w:numPr>
          <w:ilvl w:val="0"/>
          <w:numId w:val="63"/>
        </w:numPr>
        <w:spacing w:lineRule="auto"/>
      </w:pPr>
      <w:r>
        <w:rPr/>
        <w:t xml:space="preserve">Contact lens wearer (even if lenses stopped)</w:t>
      </w:r>
    </w:p>
    <w:p>
      <w:pPr>
        <w:numPr>
          <w:ilvl w:val="0"/>
          <w:numId w:val="63"/>
        </w:numPr>
        <w:spacing w:lineRule="auto"/>
      </w:pPr>
      <w:r>
        <w:rPr/>
        <w:t xml:space="preserve">Both eyes affected</w:t>
      </w:r>
    </w:p>
    <w:p>
      <w:pPr>
        <w:numPr>
          <w:ilvl w:val="0"/>
          <w:numId w:val="63"/>
        </w:numPr>
        <w:spacing w:lineRule="auto"/>
      </w:pPr>
      <w:r>
        <w:rPr/>
        <w:t xml:space="preserve">No improvement after 3 weeks</w:t>
      </w:r>
    </w:p>
    <w:p>
      <w:pPr>
        <w:numPr>
          <w:ilvl w:val="0"/>
          <w:numId w:val="63"/>
        </w:numPr>
        <w:spacing w:lineRule="auto"/>
      </w:pPr>
      <w:r>
        <w:rPr/>
        <w:t xml:space="preserve">Uncertain about diagnosis</w:t>
      </w:r>
    </w:p>
    <w:p>
      <w:pPr>
        <w:numPr>
          <w:ilvl w:val="0"/>
          <w:numId w:val="63"/>
        </w:numPr>
        <w:spacing w:lineRule="auto"/>
      </w:pPr>
      <w:r>
        <w:rPr/>
        <w:t xml:space="preserve">Family history of bleeding disorders</w:t>
      </w:r>
    </w:p>
    <w:p>
      <w:pPr>
        <w:spacing w:after="210" w:lineRule="auto"/>
      </w:pPr>
      <w:r>
        <w:rPr>
          <w:b/>
        </w:rPr>
        <w:t xml:space="preserve">Action:</w:t>
      </w:r>
    </w:p>
    <w:p>
      <w:pPr>
        <w:numPr>
          <w:ilvl w:val="0"/>
          <w:numId w:val="64"/>
        </w:numPr>
        <w:spacing w:lineRule="auto"/>
      </w:pPr>
      <w:r>
        <w:rPr/>
        <w:t xml:space="preserve">Schedule appointment with ophthalmologist or primary care</w:t>
      </w:r>
    </w:p>
    <w:p>
      <w:pPr>
        <w:numPr>
          <w:ilvl w:val="0"/>
          <w:numId w:val="64"/>
        </w:numPr>
        <w:spacing w:lineRule="auto"/>
      </w:pPr>
      <w:r>
        <w:rPr/>
        <w:t xml:space="preserve">Bring list of medications</w:t>
      </w:r>
    </w:p>
    <w:p>
      <w:pPr>
        <w:numPr>
          <w:ilvl w:val="0"/>
          <w:numId w:val="64"/>
        </w:numPr>
        <w:spacing w:lineRule="auto"/>
      </w:pPr>
      <w:r>
        <w:rPr/>
        <w:t xml:space="preserve">Prepare to discuss medical history</w:t>
      </w:r>
    </w:p>
    <w:p>
      <w:pPr>
        <w:numPr>
          <w:ilvl w:val="0"/>
          <w:numId w:val="64"/>
        </w:numPr>
        <w:spacing w:lineRule="auto"/>
      </w:pPr>
      <w:r>
        <w:rPr/>
        <w:t xml:space="preserve">May need blood pressure check, blood tests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2" w:name="urgent_see_doctor_within_24_hours"/>
      <w:r>
        <w:rPr>
          <w:rFonts w:eastAsia="Georgia" w:cs="Georgia" w:ascii="Georgia" w:hAnsi="Georgia"/>
          <w:b/>
          <w:sz w:val="33"/>
        </w:rPr>
        <w:t xml:space="preserve">🔴 URGENT - SEE DOCTOR WITHIN 24 HOURS</w:t>
      </w:r>
      <w:bookmarkEnd w:id="42"/>
    </w:p>
    <w:p>
      <w:pPr>
        <w:spacing w:after="210" w:lineRule="auto"/>
      </w:pPr>
      <w:r>
        <w:rPr>
          <w:b/>
        </w:rPr>
        <w:t xml:space="preserve">Any of these present:</w:t>
      </w:r>
    </w:p>
    <w:p>
      <w:pPr>
        <w:numPr>
          <w:ilvl w:val="0"/>
          <w:numId w:val="65"/>
        </w:numPr>
        <w:spacing w:lineRule="auto"/>
      </w:pPr>
      <w:r>
        <w:rPr/>
        <w:t xml:space="preserve">Eye pain (not just irritation)</w:t>
      </w:r>
    </w:p>
    <w:p>
      <w:pPr>
        <w:numPr>
          <w:ilvl w:val="0"/>
          <w:numId w:val="65"/>
        </w:numPr>
        <w:spacing w:lineRule="auto"/>
      </w:pPr>
      <w:r>
        <w:rPr/>
        <w:t xml:space="preserve">Vision changes or blurring</w:t>
      </w:r>
    </w:p>
    <w:p>
      <w:pPr>
        <w:numPr>
          <w:ilvl w:val="0"/>
          <w:numId w:val="65"/>
        </w:numPr>
        <w:spacing w:lineRule="auto"/>
      </w:pPr>
      <w:r>
        <w:rPr/>
        <w:t xml:space="preserve">Light sensitivity (photophobia)</w:t>
      </w:r>
    </w:p>
    <w:p>
      <w:pPr>
        <w:numPr>
          <w:ilvl w:val="0"/>
          <w:numId w:val="65"/>
        </w:numPr>
        <w:spacing w:lineRule="auto"/>
      </w:pPr>
      <w:r>
        <w:rPr/>
        <w:t xml:space="preserve">Eye discharge (any type)</w:t>
      </w:r>
    </w:p>
    <w:p>
      <w:pPr>
        <w:numPr>
          <w:ilvl w:val="0"/>
          <w:numId w:val="65"/>
        </w:numPr>
        <w:spacing w:lineRule="auto"/>
      </w:pPr>
      <w:r>
        <w:rPr/>
        <w:t xml:space="preserve">Significant eyelid swelling</w:t>
      </w:r>
    </w:p>
    <w:p>
      <w:pPr>
        <w:numPr>
          <w:ilvl w:val="0"/>
          <w:numId w:val="65"/>
        </w:numPr>
        <w:spacing w:lineRule="auto"/>
      </w:pPr>
      <w:r>
        <w:rPr/>
        <w:t xml:space="preserve">Both eyes affected simultaneously</w:t>
      </w:r>
    </w:p>
    <w:p>
      <w:pPr>
        <w:numPr>
          <w:ilvl w:val="0"/>
          <w:numId w:val="65"/>
        </w:numPr>
        <w:spacing w:lineRule="auto"/>
      </w:pPr>
      <w:r>
        <w:rPr/>
        <w:t xml:space="preserve">Bleeding from other sites (nose, gums, skin)</w:t>
      </w:r>
    </w:p>
    <w:p>
      <w:pPr>
        <w:numPr>
          <w:ilvl w:val="0"/>
          <w:numId w:val="65"/>
        </w:numPr>
        <w:spacing w:lineRule="auto"/>
      </w:pPr>
      <w:r>
        <w:rPr/>
        <w:t xml:space="preserve">Associated with head trauma</w:t>
      </w:r>
    </w:p>
    <w:p>
      <w:pPr>
        <w:numPr>
          <w:ilvl w:val="0"/>
          <w:numId w:val="65"/>
        </w:numPr>
        <w:spacing w:lineRule="auto"/>
      </w:pPr>
      <w:r>
        <w:rPr/>
        <w:t xml:space="preserve">Hemorrhage expanding rapidly after initial 48 hours</w:t>
      </w:r>
    </w:p>
    <w:p>
      <w:pPr>
        <w:spacing w:after="210" w:lineRule="auto"/>
      </w:pPr>
      <w:r>
        <w:rPr>
          <w:b/>
        </w:rPr>
        <w:t xml:space="preserve">Action:</w:t>
      </w:r>
    </w:p>
    <w:p>
      <w:pPr>
        <w:numPr>
          <w:ilvl w:val="0"/>
          <w:numId w:val="66"/>
        </w:numPr>
        <w:spacing w:lineRule="auto"/>
      </w:pPr>
      <w:r>
        <w:rPr/>
        <w:t xml:space="preserve">See ophthalmologist or visit urgent care/ER</w:t>
      </w:r>
    </w:p>
    <w:p>
      <w:pPr>
        <w:numPr>
          <w:ilvl w:val="0"/>
          <w:numId w:val="66"/>
        </w:numPr>
        <w:spacing w:lineRule="auto"/>
      </w:pPr>
      <w:r>
        <w:rPr/>
        <w:t xml:space="preserve">Do not delay</w:t>
      </w:r>
    </w:p>
    <w:p>
      <w:pPr>
        <w:numPr>
          <w:ilvl w:val="0"/>
          <w:numId w:val="66"/>
        </w:numPr>
        <w:spacing w:lineRule="auto"/>
      </w:pPr>
      <w:r>
        <w:rPr/>
        <w:t xml:space="preserve">May indicate complications or other diagnosis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3" w:name="emergency_seek_immediate_care"/>
      <w:r>
        <w:rPr>
          <w:rFonts w:eastAsia="Georgia" w:cs="Georgia" w:ascii="Georgia" w:hAnsi="Georgia"/>
          <w:b/>
          <w:sz w:val="33"/>
        </w:rPr>
        <w:t xml:space="preserve">🚨 EMERGENCY - SEEK IMMEDIATE CARE</w:t>
      </w:r>
      <w:bookmarkEnd w:id="43"/>
    </w:p>
    <w:p>
      <w:pPr>
        <w:spacing w:after="210" w:lineRule="auto"/>
      </w:pPr>
      <w:r>
        <w:rPr>
          <w:b/>
        </w:rPr>
        <w:t xml:space="preserve">Any of these present:</w:t>
      </w:r>
    </w:p>
    <w:p>
      <w:pPr>
        <w:numPr>
          <w:ilvl w:val="0"/>
          <w:numId w:val="67"/>
        </w:numPr>
        <w:spacing w:lineRule="auto"/>
      </w:pPr>
      <w:r>
        <w:rPr/>
        <w:t xml:space="preserve">Severe eye pain or pressure</w:t>
      </w:r>
    </w:p>
    <w:p>
      <w:pPr>
        <w:numPr>
          <w:ilvl w:val="0"/>
          <w:numId w:val="67"/>
        </w:numPr>
        <w:spacing w:lineRule="auto"/>
      </w:pPr>
      <w:r>
        <w:rPr/>
        <w:t xml:space="preserve">Sudden vision loss</w:t>
      </w:r>
    </w:p>
    <w:p>
      <w:pPr>
        <w:numPr>
          <w:ilvl w:val="0"/>
          <w:numId w:val="67"/>
        </w:numPr>
        <w:spacing w:lineRule="auto"/>
      </w:pPr>
      <w:r>
        <w:rPr/>
        <w:t xml:space="preserve">Blood visible inside pupil (hyphema)</w:t>
      </w:r>
    </w:p>
    <w:p>
      <w:pPr>
        <w:numPr>
          <w:ilvl w:val="0"/>
          <w:numId w:val="67"/>
        </w:numPr>
        <w:spacing w:lineRule="auto"/>
      </w:pPr>
      <w:r>
        <w:rPr/>
        <w:t xml:space="preserve">Irregular pupil shape</w:t>
      </w:r>
    </w:p>
    <w:p>
      <w:pPr>
        <w:numPr>
          <w:ilvl w:val="0"/>
          <w:numId w:val="67"/>
        </w:numPr>
        <w:spacing w:lineRule="auto"/>
      </w:pPr>
      <w:r>
        <w:rPr/>
        <w:t xml:space="preserve">History of significant eye trauma</w:t>
      </w:r>
    </w:p>
    <w:p>
      <w:pPr>
        <w:numPr>
          <w:ilvl w:val="0"/>
          <w:numId w:val="67"/>
        </w:numPr>
        <w:spacing w:lineRule="auto"/>
      </w:pPr>
      <w:r>
        <w:rPr/>
        <w:t xml:space="preserve">Fever + eye hemorrhage</w:t>
      </w:r>
    </w:p>
    <w:p>
      <w:pPr>
        <w:numPr>
          <w:ilvl w:val="0"/>
          <w:numId w:val="67"/>
        </w:numPr>
        <w:spacing w:lineRule="auto"/>
      </w:pPr>
      <w:r>
        <w:rPr/>
        <w:t xml:space="preserve">Multiple spontaneous hemorrhages (eyes + skin + mucosa)</w:t>
      </w:r>
    </w:p>
    <w:p>
      <w:pPr>
        <w:numPr>
          <w:ilvl w:val="0"/>
          <w:numId w:val="67"/>
        </w:numPr>
        <w:spacing w:lineRule="auto"/>
      </w:pPr>
      <w:r>
        <w:rPr/>
        <w:t xml:space="preserve">Recent head injury with eye bleeding</w:t>
      </w:r>
    </w:p>
    <w:p>
      <w:pPr>
        <w:spacing w:after="210" w:lineRule="auto"/>
      </w:pPr>
      <w:r>
        <w:rPr>
          <w:b/>
        </w:rPr>
        <w:t xml:space="preserve">Action:</w:t>
      </w:r>
    </w:p>
    <w:p>
      <w:pPr>
        <w:numPr>
          <w:ilvl w:val="0"/>
          <w:numId w:val="68"/>
        </w:numPr>
        <w:spacing w:lineRule="auto"/>
      </w:pPr>
      <w:r>
        <w:rPr/>
        <w:t xml:space="preserve">Go to Emergency Room immediately</w:t>
      </w:r>
    </w:p>
    <w:p>
      <w:pPr>
        <w:numPr>
          <w:ilvl w:val="0"/>
          <w:numId w:val="68"/>
        </w:numPr>
        <w:spacing w:lineRule="auto"/>
      </w:pPr>
      <w:r>
        <w:rPr/>
        <w:t xml:space="preserve">Call emergency services if severe</w:t>
      </w:r>
    </w:p>
    <w:p>
      <w:pPr>
        <w:numPr>
          <w:ilvl w:val="0"/>
          <w:numId w:val="68"/>
        </w:numPr>
        <w:spacing w:lineRule="auto"/>
      </w:pPr>
      <w:r>
        <w:rPr/>
        <w:t xml:space="preserve">Do not wait</w:t>
      </w:r>
    </w:p>
    <w:p>
      <w:pPr>
        <w:numPr>
          <w:ilvl w:val="0"/>
          <w:numId w:val="68"/>
        </w:numPr>
        <w:spacing w:lineRule="auto"/>
      </w:pPr>
      <w:r>
        <w:rPr/>
        <w:t xml:space="preserve">May indicate sight-threatening or life-threatening condition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4" w:name="bot_implementation_guide"/>
      <w:r>
        <w:rPr>
          <w:b/>
          <w:sz w:val="42"/>
        </w:rPr>
        <w:t xml:space="preserve">BOT IMPLEMENTATION GUIDE</w:t>
      </w:r>
      <w:bookmarkEnd w:id="44"/>
    </w:p>
    <w:p>
      <w:pPr>
        <w:spacing w:line="271" w:before="240" w:lineRule="auto"/>
      </w:pPr>
      <w:bookmarkStart w:id="45" w:name="question_flow_logic"/>
      <w:r>
        <w:rPr>
          <w:b/>
          <w:sz w:val="33"/>
        </w:rPr>
        <w:t xml:space="preserve">Question Flow Logic</w:t>
      </w:r>
      <w:bookmarkEnd w:id="45"/>
    </w:p>
    <w:p>
      <w:pPr>
        <w:spacing w:after="210" w:lineRule="auto"/>
      </w:pPr>
      <w:r>
        <w:rPr>
          <w:b/>
        </w:rPr>
        <w:t xml:space="preserve">Primary Screening (Questions 1-6):</w:t>
      </w:r>
    </w:p>
    <w:p>
      <w:pPr>
        <w:numPr>
          <w:ilvl w:val="0"/>
          <w:numId w:val="69"/>
        </w:numPr>
        <w:spacing w:lineRule="auto"/>
      </w:pPr>
      <w:r>
        <w:rPr>
          <w:rFonts w:eastAsia="Georgia" w:cs="Georgia" w:ascii="Georgia" w:hAnsi="Georgia"/>
        </w:rPr>
        <w:t xml:space="preserve">If answers indicate red flags (pain, vision loss, discharge) → Route to urgent care pathway</w:t>
      </w:r>
    </w:p>
    <w:p>
      <w:pPr>
        <w:numPr>
          <w:ilvl w:val="0"/>
          <w:numId w:val="69"/>
        </w:numPr>
        <w:spacing w:lineRule="auto"/>
      </w:pPr>
      <w:r>
        <w:rPr>
          <w:rFonts w:eastAsia="Georgia" w:cs="Georgia" w:ascii="Georgia" w:hAnsi="Georgia"/>
        </w:rPr>
        <w:t xml:space="preserve">If answers indicate benign SCH → Continue to history questions</w:t>
      </w:r>
    </w:p>
    <w:p>
      <w:pPr>
        <w:spacing w:after="210" w:lineRule="auto"/>
      </w:pPr>
      <w:r>
        <w:rPr>
          <w:b/>
        </w:rPr>
        <w:t xml:space="preserve">History and Risk Assessment (Questions 14-26):</w:t>
      </w:r>
    </w:p>
    <w:p>
      <w:pPr>
        <w:numPr>
          <w:ilvl w:val="0"/>
          <w:numId w:val="70"/>
        </w:numPr>
        <w:spacing w:lineRule="auto"/>
      </w:pPr>
      <w:r>
        <w:rPr/>
        <w:t xml:space="preserve">Gather information about triggers, medical history, medications</w:t>
      </w:r>
    </w:p>
    <w:p>
      <w:pPr>
        <w:numPr>
          <w:ilvl w:val="0"/>
          <w:numId w:val="70"/>
        </w:numPr>
        <w:spacing w:lineRule="auto"/>
      </w:pPr>
      <w:r>
        <w:rPr/>
        <w:t xml:space="preserve">Identify risk factors for recurrence</w:t>
      </w:r>
    </w:p>
    <w:p>
      <w:pPr>
        <w:spacing w:after="210" w:lineRule="auto"/>
      </w:pPr>
      <w:r>
        <w:rPr>
          <w:b/>
        </w:rPr>
        <w:t xml:space="preserve">Categorization (Questions 27-30):</w:t>
      </w:r>
    </w:p>
    <w:p>
      <w:pPr>
        <w:numPr>
          <w:ilvl w:val="0"/>
          <w:numId w:val="71"/>
        </w:numPr>
        <w:spacing w:lineRule="auto"/>
      </w:pPr>
      <w:r>
        <w:rPr/>
        <w:t xml:space="preserve">Demographic context</w:t>
      </w:r>
    </w:p>
    <w:p>
      <w:pPr>
        <w:numPr>
          <w:ilvl w:val="0"/>
          <w:numId w:val="71"/>
        </w:numPr>
        <w:spacing w:lineRule="auto"/>
      </w:pPr>
      <w:r>
        <w:rPr/>
        <w:t xml:space="preserve">Functional impact assessment</w:t>
      </w:r>
    </w:p>
    <w:p>
      <w:pPr>
        <w:spacing w:line="271" w:before="240" w:lineRule="auto"/>
      </w:pPr>
      <w:bookmarkStart w:id="46" w:name="response_options_format"/>
      <w:r>
        <w:rPr>
          <w:b/>
          <w:sz w:val="33"/>
        </w:rPr>
        <w:t xml:space="preserve">Response Options Format</w:t>
      </w:r>
      <w:bookmarkEnd w:id="46"/>
    </w:p>
    <w:p>
      <w:pPr>
        <w:spacing w:after="210" w:lineRule="auto"/>
      </w:pPr>
      <w:r>
        <w:rPr>
          <w:b/>
        </w:rPr>
        <w:t xml:space="preserve">For Yes/No Questions:</w:t>
      </w:r>
    </w:p>
    <w:p>
      <w:pPr>
        <w:numPr>
          <w:ilvl w:val="0"/>
          <w:numId w:val="72"/>
        </w:numPr>
        <w:spacing w:lineRule="auto"/>
      </w:pPr>
      <w:r>
        <w:rPr/>
        <w:t xml:space="preserve">Yes</w:t>
      </w:r>
    </w:p>
    <w:p>
      <w:pPr>
        <w:numPr>
          <w:ilvl w:val="0"/>
          <w:numId w:val="72"/>
        </w:numPr>
        <w:spacing w:lineRule="auto"/>
      </w:pPr>
      <w:r>
        <w:rPr/>
        <w:t xml:space="preserve">No</w:t>
      </w:r>
    </w:p>
    <w:p>
      <w:pPr>
        <w:numPr>
          <w:ilvl w:val="0"/>
          <w:numId w:val="72"/>
        </w:numPr>
        <w:spacing w:lineRule="auto"/>
      </w:pPr>
      <w:r>
        <w:rPr/>
        <w:t xml:space="preserve">Not sure / Prefer not to say</w:t>
      </w:r>
    </w:p>
    <w:p>
      <w:pPr>
        <w:spacing w:after="210" w:lineRule="auto"/>
      </w:pPr>
      <w:r>
        <w:rPr>
          <w:b/>
        </w:rPr>
        <w:t xml:space="preserve">For Timing Questions:</w:t>
      </w:r>
    </w:p>
    <w:p>
      <w:pPr>
        <w:numPr>
          <w:ilvl w:val="0"/>
          <w:numId w:val="73"/>
        </w:numPr>
        <w:spacing w:lineRule="auto"/>
      </w:pPr>
      <w:r>
        <w:rPr/>
        <w:t xml:space="preserve">Less than 24 hours ago</w:t>
      </w:r>
    </w:p>
    <w:p>
      <w:pPr>
        <w:numPr>
          <w:ilvl w:val="0"/>
          <w:numId w:val="73"/>
        </w:numPr>
        <w:spacing w:lineRule="auto"/>
      </w:pPr>
      <w:r>
        <w:rPr/>
        <w:t xml:space="preserve">1-3 days ago</w:t>
      </w:r>
    </w:p>
    <w:p>
      <w:pPr>
        <w:numPr>
          <w:ilvl w:val="0"/>
          <w:numId w:val="73"/>
        </w:numPr>
        <w:spacing w:lineRule="auto"/>
      </w:pPr>
      <w:r>
        <w:rPr/>
        <w:t xml:space="preserve">4-7 days ago</w:t>
      </w:r>
    </w:p>
    <w:p>
      <w:pPr>
        <w:numPr>
          <w:ilvl w:val="0"/>
          <w:numId w:val="73"/>
        </w:numPr>
        <w:spacing w:lineRule="auto"/>
      </w:pPr>
      <w:r>
        <w:rPr/>
        <w:t xml:space="preserve">8-14 days ago</w:t>
      </w:r>
    </w:p>
    <w:p>
      <w:pPr>
        <w:numPr>
          <w:ilvl w:val="0"/>
          <w:numId w:val="73"/>
        </w:numPr>
        <w:spacing w:lineRule="auto"/>
      </w:pPr>
      <w:r>
        <w:rPr/>
        <w:t xml:space="preserve">More than 2 weeks ago</w:t>
      </w:r>
    </w:p>
    <w:p>
      <w:pPr>
        <w:numPr>
          <w:ilvl w:val="0"/>
          <w:numId w:val="73"/>
        </w:numPr>
        <w:spacing w:lineRule="auto"/>
      </w:pPr>
      <w:r>
        <w:rPr/>
        <w:t xml:space="preserve">More than 3 weeks ago</w:t>
      </w:r>
    </w:p>
    <w:p>
      <w:pPr>
        <w:spacing w:after="210" w:lineRule="auto"/>
      </w:pPr>
      <w:r>
        <w:rPr>
          <w:b/>
        </w:rPr>
        <w:t xml:space="preserve">For Progression Questions:</w:t>
      </w:r>
    </w:p>
    <w:p>
      <w:pPr>
        <w:numPr>
          <w:ilvl w:val="0"/>
          <w:numId w:val="74"/>
        </w:numPr>
        <w:spacing w:lineRule="auto"/>
      </w:pPr>
      <w:r>
        <w:rPr/>
        <w:t xml:space="preserve">Getting bigger</w:t>
      </w:r>
    </w:p>
    <w:p>
      <w:pPr>
        <w:numPr>
          <w:ilvl w:val="0"/>
          <w:numId w:val="74"/>
        </w:numPr>
        <w:spacing w:lineRule="auto"/>
      </w:pPr>
      <w:r>
        <w:rPr/>
        <w:t xml:space="preserve">Staying the same</w:t>
      </w:r>
    </w:p>
    <w:p>
      <w:pPr>
        <w:numPr>
          <w:ilvl w:val="0"/>
          <w:numId w:val="74"/>
        </w:numPr>
        <w:spacing w:lineRule="auto"/>
      </w:pPr>
      <w:r>
        <w:rPr/>
        <w:t xml:space="preserve">Getting smaller/fading</w:t>
      </w:r>
    </w:p>
    <w:p>
      <w:pPr>
        <w:numPr>
          <w:ilvl w:val="0"/>
          <w:numId w:val="74"/>
        </w:numPr>
        <w:spacing w:lineRule="auto"/>
      </w:pPr>
      <w:r>
        <w:rPr/>
        <w:t xml:space="preserve">Not sure</w:t>
      </w:r>
    </w:p>
    <w:p>
      <w:pPr>
        <w:spacing w:after="210" w:lineRule="auto"/>
      </w:pPr>
      <w:r>
        <w:rPr>
          <w:b/>
        </w:rPr>
        <w:t xml:space="preserve">For Trigger Questions:</w:t>
      </w:r>
    </w:p>
    <w:p>
      <w:pPr>
        <w:numPr>
          <w:ilvl w:val="0"/>
          <w:numId w:val="75"/>
        </w:numPr>
        <w:spacing w:lineRule="auto"/>
      </w:pPr>
      <w:r>
        <w:rPr/>
        <w:t xml:space="preserve">Yes, definitely</w:t>
      </w:r>
    </w:p>
    <w:p>
      <w:pPr>
        <w:numPr>
          <w:ilvl w:val="0"/>
          <w:numId w:val="75"/>
        </w:numPr>
        <w:spacing w:lineRule="auto"/>
      </w:pPr>
      <w:r>
        <w:rPr/>
        <w:t xml:space="preserve">Maybe / I'm not sure</w:t>
      </w:r>
    </w:p>
    <w:p>
      <w:pPr>
        <w:numPr>
          <w:ilvl w:val="0"/>
          <w:numId w:val="75"/>
        </w:numPr>
        <w:spacing w:lineRule="auto"/>
      </w:pPr>
      <w:r>
        <w:rPr/>
        <w:t xml:space="preserve">No, nothing like that</w:t>
      </w:r>
    </w:p>
    <w:p>
      <w:pPr>
        <w:spacing w:after="210" w:lineRule="auto"/>
      </w:pPr>
      <w:r>
        <w:rPr>
          <w:b/>
        </w:rPr>
        <w:t xml:space="preserve">For Contact Lens Detail:</w:t>
      </w:r>
    </w:p>
    <w:p>
      <w:pPr>
        <w:numPr>
          <w:ilvl w:val="0"/>
          <w:numId w:val="76"/>
        </w:numPr>
        <w:spacing w:lineRule="auto"/>
      </w:pPr>
      <w:r>
        <w:rPr/>
        <w:t xml:space="preserve">Difficult or painful insertion/removal</w:t>
      </w:r>
    </w:p>
    <w:p>
      <w:pPr>
        <w:numPr>
          <w:ilvl w:val="0"/>
          <w:numId w:val="76"/>
        </w:numPr>
        <w:spacing w:lineRule="auto"/>
      </w:pPr>
      <w:r>
        <w:rPr/>
        <w:t xml:space="preserve">Overwore lenses (longer than recommended)</w:t>
      </w:r>
    </w:p>
    <w:p>
      <w:pPr>
        <w:numPr>
          <w:ilvl w:val="0"/>
          <w:numId w:val="76"/>
        </w:numPr>
        <w:spacing w:lineRule="auto"/>
      </w:pPr>
      <w:r>
        <w:rPr/>
        <w:t xml:space="preserve">Slept with lenses in</w:t>
      </w:r>
    </w:p>
    <w:p>
      <w:pPr>
        <w:numPr>
          <w:ilvl w:val="0"/>
          <w:numId w:val="76"/>
        </w:numPr>
        <w:spacing w:lineRule="auto"/>
      </w:pPr>
      <w:r>
        <w:rPr/>
        <w:t xml:space="preserve">None of these / I don't use lenses</w:t>
      </w:r>
    </w:p>
    <w:p>
      <w:pPr>
        <w:spacing w:after="210" w:lineRule="auto"/>
      </w:pPr>
      <w:r>
        <w:rPr>
          <w:b/>
        </w:rPr>
        <w:t xml:space="preserve">For Medical History:</w:t>
      </w:r>
    </w:p>
    <w:p>
      <w:pPr>
        <w:numPr>
          <w:ilvl w:val="0"/>
          <w:numId w:val="77"/>
        </w:numPr>
        <w:spacing w:lineRule="auto"/>
      </w:pPr>
      <w:r>
        <w:rPr/>
        <w:t xml:space="preserve">Yes, diagnosed and on treatment</w:t>
      </w:r>
    </w:p>
    <w:p>
      <w:pPr>
        <w:numPr>
          <w:ilvl w:val="0"/>
          <w:numId w:val="77"/>
        </w:numPr>
        <w:spacing w:lineRule="auto"/>
      </w:pPr>
      <w:r>
        <w:rPr/>
        <w:t xml:space="preserve">Yes, diagnosed but not on regular treatment</w:t>
      </w:r>
    </w:p>
    <w:p>
      <w:pPr>
        <w:numPr>
          <w:ilvl w:val="0"/>
          <w:numId w:val="77"/>
        </w:numPr>
        <w:spacing w:lineRule="auto"/>
      </w:pPr>
      <w:r>
        <w:rPr/>
        <w:t xml:space="preserve">No, not that I know of</w:t>
      </w:r>
    </w:p>
    <w:p>
      <w:pPr>
        <w:numPr>
          <w:ilvl w:val="0"/>
          <w:numId w:val="77"/>
        </w:numPr>
        <w:spacing w:lineRule="auto"/>
      </w:pPr>
      <w:r>
        <w:rPr/>
        <w:t xml:space="preserve">Not sure</w:t>
      </w:r>
    </w:p>
    <w:p>
      <w:pPr>
        <w:spacing w:after="210" w:lineRule="auto"/>
      </w:pPr>
      <w:r>
        <w:rPr>
          <w:b/>
        </w:rPr>
        <w:t xml:space="preserve">For Laterality:</w:t>
      </w:r>
    </w:p>
    <w:p>
      <w:pPr>
        <w:numPr>
          <w:ilvl w:val="0"/>
          <w:numId w:val="78"/>
        </w:numPr>
        <w:spacing w:lineRule="auto"/>
      </w:pPr>
      <w:r>
        <w:rPr/>
        <w:t xml:space="preserve">Only right eye</w:t>
      </w:r>
    </w:p>
    <w:p>
      <w:pPr>
        <w:numPr>
          <w:ilvl w:val="0"/>
          <w:numId w:val="78"/>
        </w:numPr>
        <w:spacing w:lineRule="auto"/>
      </w:pPr>
      <w:r>
        <w:rPr/>
        <w:t xml:space="preserve">Only left eye</w:t>
      </w:r>
    </w:p>
    <w:p>
      <w:pPr>
        <w:numPr>
          <w:ilvl w:val="0"/>
          <w:numId w:val="78"/>
        </w:numPr>
        <w:spacing w:lineRule="auto"/>
      </w:pPr>
      <w:r>
        <w:rPr/>
        <w:t xml:space="preserve">Both eyes</w:t>
      </w:r>
    </w:p>
    <w:p>
      <w:pPr>
        <w:spacing w:after="210" w:lineRule="auto"/>
      </w:pPr>
      <w:r>
        <w:rPr>
          <w:b/>
        </w:rPr>
        <w:t xml:space="preserve">For Age Group:</w:t>
      </w:r>
    </w:p>
    <w:p>
      <w:pPr>
        <w:numPr>
          <w:ilvl w:val="0"/>
          <w:numId w:val="79"/>
        </w:numPr>
        <w:spacing w:lineRule="auto"/>
      </w:pPr>
      <w:r>
        <w:rPr/>
        <w:t xml:space="preserve">Under 18</w:t>
      </w:r>
    </w:p>
    <w:p>
      <w:pPr>
        <w:numPr>
          <w:ilvl w:val="0"/>
          <w:numId w:val="79"/>
        </w:numPr>
        <w:spacing w:lineRule="auto"/>
      </w:pPr>
      <w:r>
        <w:rPr/>
        <w:t xml:space="preserve">18-30</w:t>
      </w:r>
    </w:p>
    <w:p>
      <w:pPr>
        <w:numPr>
          <w:ilvl w:val="0"/>
          <w:numId w:val="79"/>
        </w:numPr>
        <w:spacing w:lineRule="auto"/>
      </w:pPr>
      <w:r>
        <w:rPr/>
        <w:t xml:space="preserve">31-50</w:t>
      </w:r>
    </w:p>
    <w:p>
      <w:pPr>
        <w:numPr>
          <w:ilvl w:val="0"/>
          <w:numId w:val="79"/>
        </w:numPr>
        <w:spacing w:lineRule="auto"/>
      </w:pPr>
      <w:r>
        <w:rPr/>
        <w:t xml:space="preserve">Above 50</w:t>
      </w:r>
    </w:p>
    <w:p>
      <w:pPr>
        <w:spacing w:after="210" w:lineRule="auto"/>
      </w:pPr>
      <w:r>
        <w:rPr>
          <w:b/>
        </w:rPr>
        <w:t xml:space="preserve">For Symptom Severity:</w:t>
      </w:r>
    </w:p>
    <w:p>
      <w:pPr>
        <w:numPr>
          <w:ilvl w:val="0"/>
          <w:numId w:val="80"/>
        </w:numPr>
        <w:spacing w:lineRule="auto"/>
      </w:pPr>
      <w:r>
        <w:rPr/>
        <w:t xml:space="preserve">Completely normal</w:t>
      </w:r>
    </w:p>
    <w:p>
      <w:pPr>
        <w:numPr>
          <w:ilvl w:val="0"/>
          <w:numId w:val="80"/>
        </w:numPr>
        <w:spacing w:lineRule="auto"/>
      </w:pPr>
      <w:r>
        <w:rPr/>
        <w:t xml:space="preserve">Mildly affected but manageable</w:t>
      </w:r>
    </w:p>
    <w:p>
      <w:pPr>
        <w:numPr>
          <w:ilvl w:val="0"/>
          <w:numId w:val="80"/>
        </w:numPr>
        <w:spacing w:lineRule="auto"/>
      </w:pPr>
      <w:r>
        <w:rPr/>
        <w:t xml:space="preserve">Significantly affected</w:t>
      </w:r>
    </w:p>
    <w:p>
      <w:pPr>
        <w:numPr>
          <w:ilvl w:val="0"/>
          <w:numId w:val="80"/>
        </w:numPr>
        <w:spacing w:lineRule="auto"/>
      </w:pPr>
      <w:r>
        <w:rPr/>
        <w:t xml:space="preserve">Unable to perform usual activities</w:t>
      </w:r>
    </w:p>
    <w:p>
      <w:pPr>
        <w:spacing w:after="210" w:lineRule="auto"/>
      </w:pPr>
      <w:r>
        <w:rPr>
          <w:b/>
        </w:rPr>
        <w:t xml:space="preserve">For Blood Pressure Status:</w:t>
      </w:r>
    </w:p>
    <w:p>
      <w:pPr>
        <w:numPr>
          <w:ilvl w:val="0"/>
          <w:numId w:val="81"/>
        </w:numPr>
        <w:spacing w:lineRule="auto"/>
      </w:pPr>
      <w:r>
        <w:rPr/>
        <w:t xml:space="preserve">Recently checked - normal</w:t>
      </w:r>
    </w:p>
    <w:p>
      <w:pPr>
        <w:numPr>
          <w:ilvl w:val="0"/>
          <w:numId w:val="81"/>
        </w:numPr>
        <w:spacing w:lineRule="auto"/>
      </w:pPr>
      <w:r>
        <w:rPr/>
        <w:t xml:space="preserve">Recently checked - high</w:t>
      </w:r>
    </w:p>
    <w:p>
      <w:pPr>
        <w:numPr>
          <w:ilvl w:val="0"/>
          <w:numId w:val="81"/>
        </w:numPr>
        <w:spacing w:lineRule="auto"/>
      </w:pPr>
      <w:r>
        <w:rPr/>
        <w:t xml:space="preserve">Recently checked - very high</w:t>
      </w:r>
    </w:p>
    <w:p>
      <w:pPr>
        <w:numPr>
          <w:ilvl w:val="0"/>
          <w:numId w:val="81"/>
        </w:numPr>
        <w:spacing w:lineRule="auto"/>
      </w:pPr>
      <w:r>
        <w:rPr/>
        <w:t xml:space="preserve">Not checked recently / don't know</w:t>
      </w:r>
    </w:p>
    <w:p>
      <w:pPr>
        <w:spacing w:after="210" w:lineRule="auto"/>
      </w:pPr>
      <w:r>
        <w:rPr>
          <w:b/>
        </w:rPr>
        <w:t xml:space="preserve">For Color Change:</w:t>
      </w:r>
    </w:p>
    <w:p>
      <w:pPr>
        <w:numPr>
          <w:ilvl w:val="0"/>
          <w:numId w:val="82"/>
        </w:numPr>
        <w:spacing w:lineRule="auto"/>
      </w:pPr>
      <w:r>
        <w:rPr/>
        <w:t xml:space="preserve">Still bright red</w:t>
      </w:r>
    </w:p>
    <w:p>
      <w:pPr>
        <w:numPr>
          <w:ilvl w:val="0"/>
          <w:numId w:val="82"/>
        </w:numPr>
        <w:spacing w:lineRule="auto"/>
      </w:pPr>
      <w:r>
        <w:rPr/>
        <w:t xml:space="preserve">Dark red/maroon now</w:t>
      </w:r>
    </w:p>
    <w:p>
      <w:pPr>
        <w:numPr>
          <w:ilvl w:val="0"/>
          <w:numId w:val="82"/>
        </w:numPr>
        <w:spacing w:lineRule="auto"/>
      </w:pPr>
      <w:r>
        <w:rPr/>
        <w:t xml:space="preserve">Turning orange/yellow</w:t>
      </w:r>
    </w:p>
    <w:p>
      <w:pPr>
        <w:numPr>
          <w:ilvl w:val="0"/>
          <w:numId w:val="82"/>
        </w:numPr>
        <w:spacing w:lineRule="auto"/>
      </w:pPr>
      <w:r>
        <w:rPr/>
        <w:t xml:space="preserve">Mostly faded</w:t>
      </w:r>
    </w:p>
    <w:p>
      <w:pPr>
        <w:numPr>
          <w:ilvl w:val="0"/>
          <w:numId w:val="82"/>
        </w:numPr>
        <w:spacing w:lineRule="auto"/>
      </w:pPr>
      <w:r>
        <w:rPr/>
        <w:t xml:space="preserve">No change yet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7" w:name="additional_questions_for_comprehe_e0c0f0"/>
      <w:r>
        <w:rPr>
          <w:b/>
          <w:sz w:val="42"/>
        </w:rPr>
        <w:t xml:space="preserve">ADDITIONAL QUESTIONS FOR COMPREHENSIVE ASSESSMENT</w:t>
      </w:r>
      <w:bookmarkEnd w:id="47"/>
    </w:p>
    <w:p>
      <w:pPr>
        <w:spacing w:line="271" w:before="240" w:lineRule="auto"/>
      </w:pPr>
      <w:bookmarkStart w:id="48" w:name="question_31_is_this_the_first_tim_141eeb"/>
      <w:r>
        <w:rPr>
          <w:b/>
          <w:sz w:val="33"/>
        </w:rPr>
        <w:t xml:space="preserve">Question 31: Is this the first time you are experiencing this kind of redness in the eye?</w:t>
      </w:r>
      <w:bookmarkEnd w:id="48"/>
    </w:p>
    <w:p>
      <w:pPr>
        <w:numPr>
          <w:ilvl w:val="0"/>
          <w:numId w:val="83"/>
        </w:numPr>
        <w:spacing w:lineRule="auto"/>
      </w:pPr>
      <w:r>
        <w:rPr>
          <w:rFonts w:eastAsia="Georgia" w:cs="Georgia" w:ascii="Georgia" w:hAnsi="Georgia"/>
        </w:rPr>
        <w:t xml:space="preserve">☐ Yes, first time ever</w:t>
      </w:r>
    </w:p>
    <w:p>
      <w:pPr>
        <w:numPr>
          <w:ilvl w:val="0"/>
          <w:numId w:val="83"/>
        </w:numPr>
        <w:spacing w:lineRule="auto"/>
      </w:pPr>
      <w:r>
        <w:rPr>
          <w:rFonts w:eastAsia="Georgia" w:cs="Georgia" w:ascii="Georgia" w:hAnsi="Georgia"/>
        </w:rPr>
        <w:t xml:space="preserve">☐ No, I've had this before</w:t>
      </w:r>
    </w:p>
    <w:p>
      <w:pPr>
        <w:spacing w:after="210" w:lineRule="auto"/>
      </w:pPr>
      <w:r>
        <w:rPr>
          <w:b/>
        </w:rPr>
        <w:t xml:space="preserve">Interpretation:</w:t>
      </w:r>
    </w:p>
    <w:p>
      <w:pPr>
        <w:numPr>
          <w:ilvl w:val="0"/>
          <w:numId w:val="84"/>
        </w:numPr>
        <w:spacing w:lineRule="auto"/>
      </w:pPr>
      <w:r>
        <w:rPr>
          <w:b/>
        </w:rPr>
        <w:t xml:space="preserve">First time</w:t>
      </w:r>
      <w:r>
        <w:rPr>
          <w:rFonts w:eastAsia="Georgia" w:cs="Georgia" w:ascii="Georgia" w:hAnsi="Georgia"/>
        </w:rPr>
        <w:t xml:space="preserve"> → Lower concern; likely isolated event</w:t>
      </w:r>
    </w:p>
    <w:p>
      <w:pPr>
        <w:numPr>
          <w:ilvl w:val="0"/>
          <w:numId w:val="84"/>
        </w:numPr>
        <w:spacing w:lineRule="auto"/>
      </w:pPr>
      <w:r>
        <w:rPr>
          <w:b/>
        </w:rPr>
        <w:t xml:space="preserve">Recurrent</w:t>
      </w:r>
      <w:r>
        <w:rPr>
          <w:rFonts w:eastAsia="Georgia" w:cs="Georgia" w:ascii="Georgia" w:hAnsi="Georgia"/>
        </w:rPr>
        <w:t xml:space="preserve"> → Needs investigation of underlying causes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9" w:name="question_32_on_which_side_of_your_8c371d"/>
      <w:r>
        <w:rPr>
          <w:b/>
          <w:sz w:val="33"/>
        </w:rPr>
        <w:t xml:space="preserve">Question 32: On which side of your eye is the red patch located?</w:t>
      </w:r>
      <w:bookmarkEnd w:id="49"/>
    </w:p>
    <w:p>
      <w:pPr>
        <w:numPr>
          <w:ilvl w:val="0"/>
          <w:numId w:val="85"/>
        </w:numPr>
        <w:spacing w:lineRule="auto"/>
      </w:pPr>
      <w:r>
        <w:rPr>
          <w:rFonts w:eastAsia="Georgia" w:cs="Georgia" w:ascii="Georgia" w:hAnsi="Georgia"/>
        </w:rPr>
        <w:t xml:space="preserve">☐ Nasal side (near nose)</w:t>
      </w:r>
    </w:p>
    <w:p>
      <w:pPr>
        <w:numPr>
          <w:ilvl w:val="0"/>
          <w:numId w:val="85"/>
        </w:numPr>
        <w:spacing w:lineRule="auto"/>
      </w:pPr>
      <w:r>
        <w:rPr>
          <w:rFonts w:eastAsia="Georgia" w:cs="Georgia" w:ascii="Georgia" w:hAnsi="Georgia"/>
        </w:rPr>
        <w:t xml:space="preserve">☐ Temporal side (near temple)</w:t>
      </w:r>
    </w:p>
    <w:p>
      <w:pPr>
        <w:numPr>
          <w:ilvl w:val="0"/>
          <w:numId w:val="85"/>
        </w:numPr>
        <w:spacing w:lineRule="auto"/>
      </w:pPr>
      <w:r>
        <w:rPr>
          <w:rFonts w:eastAsia="Georgia" w:cs="Georgia" w:ascii="Georgia" w:hAnsi="Georgia"/>
        </w:rPr>
        <w:t xml:space="preserve">☐ All around/entire white part</w:t>
      </w:r>
    </w:p>
    <w:p>
      <w:pPr>
        <w:numPr>
          <w:ilvl w:val="0"/>
          <w:numId w:val="85"/>
        </w:numPr>
        <w:spacing w:lineRule="auto"/>
      </w:pPr>
      <w:r>
        <w:rPr>
          <w:rFonts w:eastAsia="Georgia" w:cs="Georgia" w:ascii="Georgia" w:hAnsi="Georgia"/>
        </w:rPr>
        <w:t xml:space="preserve">☐ Not sure</w:t>
      </w:r>
    </w:p>
    <w:p>
      <w:pPr>
        <w:spacing w:after="210" w:lineRule="auto"/>
      </w:pPr>
      <w:r>
        <w:rPr>
          <w:b/>
        </w:rPr>
        <w:t xml:space="preserve">Interpretation:</w:t>
      </w:r>
    </w:p>
    <w:p>
      <w:pPr>
        <w:numPr>
          <w:ilvl w:val="0"/>
          <w:numId w:val="86"/>
        </w:numPr>
        <w:spacing w:lineRule="auto"/>
      </w:pPr>
      <w:r>
        <w:rPr>
          <w:b/>
        </w:rPr>
        <w:t xml:space="preserve">Any location</w:t>
      </w:r>
      <w:r>
        <w:rPr>
          <w:rFonts w:eastAsia="Georgia" w:cs="Georgia" w:ascii="Georgia" w:hAnsi="Georgia"/>
        </w:rPr>
        <w:t xml:space="preserve"> → Normal for SCH</w:t>
      </w:r>
    </w:p>
    <w:p>
      <w:pPr>
        <w:numPr>
          <w:ilvl w:val="0"/>
          <w:numId w:val="86"/>
        </w:numPr>
        <w:spacing w:lineRule="auto"/>
      </w:pPr>
      <w:r>
        <w:rPr>
          <w:b/>
        </w:rPr>
        <w:t xml:space="preserve">Entire white part</w:t>
      </w:r>
      <w:r>
        <w:rPr>
          <w:rFonts w:eastAsia="Georgia" w:cs="Georgia" w:ascii="Georgia" w:hAnsi="Georgia"/>
        </w:rPr>
        <w:t xml:space="preserve"> → Extensive hemorrhage; may take longer to resolve (still benign)</w:t>
      </w:r>
    </w:p>
    <w:p>
      <w:pPr>
        <w:numPr>
          <w:ilvl w:val="0"/>
          <w:numId w:val="86"/>
        </w:numPr>
        <w:spacing w:lineRule="auto"/>
      </w:pPr>
      <w:r>
        <w:rPr>
          <w:b/>
        </w:rPr>
        <w:t xml:space="preserve">Epidemiology note:</w:t>
      </w:r>
      <w:r>
        <w:rPr/>
        <w:t xml:space="preserve"> In India, 51.4% nasal, 48.6% temporal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0" w:name="question_33_how_large_is_the_red_patch"/>
      <w:r>
        <w:rPr>
          <w:b/>
          <w:sz w:val="33"/>
        </w:rPr>
        <w:t xml:space="preserve">Question 33: How large is the red patch?</w:t>
      </w:r>
      <w:bookmarkEnd w:id="50"/>
    </w:p>
    <w:p>
      <w:pPr>
        <w:numPr>
          <w:ilvl w:val="0"/>
          <w:numId w:val="87"/>
        </w:numPr>
        <w:spacing w:lineRule="auto"/>
      </w:pPr>
      <w:r>
        <w:rPr>
          <w:rFonts w:eastAsia="Georgia" w:cs="Georgia" w:ascii="Georgia" w:hAnsi="Georgia"/>
        </w:rPr>
        <w:t xml:space="preserve">☐ Small spot (less than quarter of white part)</w:t>
      </w:r>
    </w:p>
    <w:p>
      <w:pPr>
        <w:numPr>
          <w:ilvl w:val="0"/>
          <w:numId w:val="87"/>
        </w:numPr>
        <w:spacing w:lineRule="auto"/>
      </w:pPr>
      <w:r>
        <w:rPr>
          <w:rFonts w:eastAsia="Georgia" w:cs="Georgia" w:ascii="Georgia" w:hAnsi="Georgia"/>
        </w:rPr>
        <w:t xml:space="preserve">☐ Moderate (quarter to half of white part)</w:t>
      </w:r>
    </w:p>
    <w:p>
      <w:pPr>
        <w:numPr>
          <w:ilvl w:val="0"/>
          <w:numId w:val="87"/>
        </w:numPr>
        <w:spacing w:lineRule="auto"/>
      </w:pPr>
      <w:r>
        <w:rPr>
          <w:rFonts w:eastAsia="Georgia" w:cs="Georgia" w:ascii="Georgia" w:hAnsi="Georgia"/>
        </w:rPr>
        <w:t xml:space="preserve">☐ Large (more than half of white part)</w:t>
      </w:r>
    </w:p>
    <w:p>
      <w:pPr>
        <w:numPr>
          <w:ilvl w:val="0"/>
          <w:numId w:val="87"/>
        </w:numPr>
        <w:spacing w:lineRule="auto"/>
      </w:pPr>
      <w:r>
        <w:rPr>
          <w:rFonts w:eastAsia="Georgia" w:cs="Georgia" w:ascii="Georgia" w:hAnsi="Georgia"/>
        </w:rPr>
        <w:t xml:space="preserve">☐ Entire white part is red</w:t>
      </w:r>
    </w:p>
    <w:p>
      <w:pPr>
        <w:spacing w:after="210" w:lineRule="auto"/>
      </w:pPr>
      <w:r>
        <w:rPr>
          <w:b/>
        </w:rPr>
        <w:t xml:space="preserve">Interpretation:</w:t>
      </w:r>
    </w:p>
    <w:p>
      <w:pPr>
        <w:numPr>
          <w:ilvl w:val="0"/>
          <w:numId w:val="88"/>
        </w:numPr>
        <w:spacing w:lineRule="auto"/>
      </w:pPr>
      <w:r>
        <w:rPr>
          <w:b/>
        </w:rPr>
        <w:t xml:space="preserve">Size does NOT indicate severity</w:t>
      </w:r>
      <w:r>
        <w:rPr/>
        <w:t xml:space="preserve"> - all sizes are benign</w:t>
      </w:r>
    </w:p>
    <w:p>
      <w:pPr>
        <w:numPr>
          <w:ilvl w:val="0"/>
          <w:numId w:val="88"/>
        </w:numPr>
        <w:spacing w:lineRule="auto"/>
      </w:pPr>
      <w:r>
        <w:rPr>
          <w:b/>
        </w:rPr>
        <w:t xml:space="preserve">Larger hemorrhages</w:t>
      </w:r>
      <w:r>
        <w:rPr/>
        <w:t xml:space="preserve"> take longer to resolve (up to 3 weeks)</w:t>
      </w:r>
    </w:p>
    <w:p>
      <w:pPr>
        <w:numPr>
          <w:ilvl w:val="0"/>
          <w:numId w:val="88"/>
        </w:numPr>
        <w:spacing w:lineRule="auto"/>
      </w:pPr>
      <w:r>
        <w:rPr>
          <w:b/>
        </w:rPr>
        <w:t xml:space="preserve">Small patches</w:t>
      </w:r>
      <w:r>
        <w:rPr/>
        <w:t xml:space="preserve"> may resolve in 1-2 weeks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1" w:name="question_34_have_you_undergone_an_642689"/>
      <w:r>
        <w:rPr>
          <w:b/>
          <w:sz w:val="33"/>
        </w:rPr>
        <w:t xml:space="preserve">Question 34: Have you undergone any eye surgery recently (cataract, LASIK, etc.)?</w:t>
      </w:r>
      <w:bookmarkEnd w:id="51"/>
    </w:p>
    <w:p>
      <w:pPr>
        <w:numPr>
          <w:ilvl w:val="0"/>
          <w:numId w:val="89"/>
        </w:numPr>
        <w:spacing w:lineRule="auto"/>
      </w:pPr>
      <w:r>
        <w:rPr>
          <w:rFonts w:eastAsia="Georgia" w:cs="Georgia" w:ascii="Georgia" w:hAnsi="Georgia"/>
        </w:rPr>
        <w:t xml:space="preserve">☐ Yes, within the last month</w:t>
      </w:r>
    </w:p>
    <w:p>
      <w:pPr>
        <w:numPr>
          <w:ilvl w:val="0"/>
          <w:numId w:val="89"/>
        </w:numPr>
        <w:spacing w:lineRule="auto"/>
      </w:pPr>
      <w:r>
        <w:rPr>
          <w:rFonts w:eastAsia="Georgia" w:cs="Georgia" w:ascii="Georgia" w:hAnsi="Georgia"/>
        </w:rPr>
        <w:t xml:space="preserve">☐ Yes, within the last 3 months</w:t>
      </w:r>
    </w:p>
    <w:p>
      <w:pPr>
        <w:numPr>
          <w:ilvl w:val="0"/>
          <w:numId w:val="89"/>
        </w:numPr>
        <w:spacing w:lineRule="auto"/>
      </w:pPr>
      <w:r>
        <w:rPr>
          <w:rFonts w:eastAsia="Georgia" w:cs="Georgia" w:ascii="Georgia" w:hAnsi="Georgia"/>
        </w:rPr>
        <w:t xml:space="preserve">☐ Yes, more than 3 months ago</w:t>
      </w:r>
    </w:p>
    <w:p>
      <w:pPr>
        <w:numPr>
          <w:ilvl w:val="0"/>
          <w:numId w:val="89"/>
        </w:numPr>
        <w:spacing w:lineRule="auto"/>
      </w:pPr>
      <w:r>
        <w:rPr>
          <w:rFonts w:eastAsia="Georgia" w:cs="Georgia" w:ascii="Georgia" w:hAnsi="Georgia"/>
        </w:rPr>
        <w:t xml:space="preserve">☐ No, no recent eye surgery</w:t>
      </w:r>
    </w:p>
    <w:p>
      <w:pPr>
        <w:spacing w:after="210" w:lineRule="auto"/>
      </w:pPr>
      <w:r>
        <w:rPr>
          <w:b/>
        </w:rPr>
        <w:t xml:space="preserve">Interpretation:</w:t>
      </w:r>
    </w:p>
    <w:p>
      <w:pPr>
        <w:numPr>
          <w:ilvl w:val="0"/>
          <w:numId w:val="90"/>
        </w:numPr>
        <w:spacing w:lineRule="auto"/>
      </w:pPr>
      <w:r>
        <w:rPr>
          <w:b/>
        </w:rPr>
        <w:t xml:space="preserve">Yes, recent surgery</w:t>
      </w:r>
      <w:r>
        <w:rPr>
          <w:rFonts w:eastAsia="Georgia" w:cs="Georgia" w:ascii="Georgia" w:hAnsi="Georgia"/>
        </w:rPr>
        <w:t xml:space="preserve"> → Post-operative SCH (common, usually benign)</w:t>
      </w:r>
    </w:p>
    <w:p>
      <w:pPr>
        <w:numPr>
          <w:ilvl w:val="0"/>
          <w:numId w:val="90"/>
        </w:numPr>
        <w:spacing w:lineRule="auto"/>
      </w:pPr>
      <w:r>
        <w:rPr>
          <w:b/>
        </w:rPr>
        <w:t xml:space="preserve">Should still inform your surgeon</w:t>
      </w:r>
      <w:r>
        <w:rPr/>
        <w:t xml:space="preserve"> for documentation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2" w:name="question_35_do_you_have_any_chron_3eb437"/>
      <w:r>
        <w:rPr>
          <w:b/>
          <w:sz w:val="33"/>
        </w:rPr>
        <w:t xml:space="preserve">Question 35: Do you have any chronic cough or respiratory condition?</w:t>
      </w:r>
      <w:bookmarkEnd w:id="52"/>
    </w:p>
    <w:p>
      <w:pPr>
        <w:numPr>
          <w:ilvl w:val="0"/>
          <w:numId w:val="91"/>
        </w:numPr>
        <w:spacing w:lineRule="auto"/>
      </w:pPr>
      <w:r>
        <w:rPr>
          <w:rFonts w:eastAsia="Georgia" w:cs="Georgia" w:ascii="Georgia" w:hAnsi="Georgia"/>
        </w:rPr>
        <w:t xml:space="preserve">☐ Yes, chronic cough</w:t>
      </w:r>
    </w:p>
    <w:p>
      <w:pPr>
        <w:numPr>
          <w:ilvl w:val="0"/>
          <w:numId w:val="91"/>
        </w:numPr>
        <w:spacing w:lineRule="auto"/>
      </w:pPr>
      <w:r>
        <w:rPr>
          <w:rFonts w:eastAsia="Georgia" w:cs="Georgia" w:ascii="Georgia" w:hAnsi="Georgia"/>
        </w:rPr>
        <w:t xml:space="preserve">☐ Yes, asthma or COPD</w:t>
      </w:r>
    </w:p>
    <w:p>
      <w:pPr>
        <w:numPr>
          <w:ilvl w:val="0"/>
          <w:numId w:val="91"/>
        </w:numPr>
        <w:spacing w:lineRule="auto"/>
      </w:pPr>
      <w:r>
        <w:rPr>
          <w:rFonts w:eastAsia="Georgia" w:cs="Georgia" w:ascii="Georgia" w:hAnsi="Georgia"/>
        </w:rPr>
        <w:t xml:space="preserve">☐ No</w:t>
      </w:r>
    </w:p>
    <w:p>
      <w:pPr>
        <w:spacing w:after="210" w:lineRule="auto"/>
      </w:pPr>
      <w:r>
        <w:rPr>
          <w:b/>
        </w:rPr>
        <w:t xml:space="preserve">Interpretation:</w:t>
      </w:r>
    </w:p>
    <w:p>
      <w:pPr>
        <w:numPr>
          <w:ilvl w:val="0"/>
          <w:numId w:val="92"/>
        </w:numPr>
        <w:spacing w:lineRule="auto"/>
      </w:pPr>
      <w:r>
        <w:rPr>
          <w:b/>
        </w:rPr>
        <w:t xml:space="preserve">Yes</w:t>
      </w:r>
      <w:r>
        <w:rPr>
          <w:rFonts w:eastAsia="Georgia" w:cs="Georgia" w:ascii="Georgia" w:hAnsi="Georgia"/>
        </w:rPr>
        <w:t xml:space="preserve"> → Frequent Valsalva from coughing increases SCH risk</w:t>
      </w:r>
    </w:p>
    <w:p>
      <w:pPr>
        <w:numPr>
          <w:ilvl w:val="0"/>
          <w:numId w:val="92"/>
        </w:numPr>
        <w:spacing w:lineRule="auto"/>
      </w:pPr>
      <w:r>
        <w:rPr>
          <w:b/>
        </w:rPr>
        <w:t xml:space="preserve">Management:</w:t>
      </w:r>
      <w:r>
        <w:rPr/>
        <w:t xml:space="preserve"> Treat underlying respiratory condition to prevent recurrence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3" w:name="question_36_are_you_taking_any_he_a063e8"/>
      <w:r>
        <w:rPr>
          <w:b/>
          <w:sz w:val="33"/>
        </w:rPr>
        <w:t xml:space="preserve">Question 36: Are you taking any herbal supplements or vitamins?</w:t>
      </w:r>
      <w:bookmarkEnd w:id="53"/>
    </w:p>
    <w:p>
      <w:pPr>
        <w:numPr>
          <w:ilvl w:val="0"/>
          <w:numId w:val="93"/>
        </w:numPr>
        <w:spacing w:lineRule="auto"/>
      </w:pPr>
      <w:r>
        <w:rPr>
          <w:rFonts w:eastAsia="Georgia" w:cs="Georgia" w:ascii="Georgia" w:hAnsi="Georgia"/>
        </w:rPr>
        <w:t xml:space="preserve">☐ Yes, fish oil/omega-3</w:t>
      </w:r>
    </w:p>
    <w:p>
      <w:pPr>
        <w:numPr>
          <w:ilvl w:val="0"/>
          <w:numId w:val="93"/>
        </w:numPr>
        <w:spacing w:lineRule="auto"/>
      </w:pPr>
      <w:r>
        <w:rPr>
          <w:rFonts w:eastAsia="Georgia" w:cs="Georgia" w:ascii="Georgia" w:hAnsi="Georgia"/>
        </w:rPr>
        <w:t xml:space="preserve">☐ Yes, ginkgo biloba</w:t>
      </w:r>
    </w:p>
    <w:p>
      <w:pPr>
        <w:numPr>
          <w:ilvl w:val="0"/>
          <w:numId w:val="93"/>
        </w:numPr>
        <w:spacing w:lineRule="auto"/>
      </w:pPr>
      <w:r>
        <w:rPr>
          <w:rFonts w:eastAsia="Georgia" w:cs="Georgia" w:ascii="Georgia" w:hAnsi="Georgia"/>
        </w:rPr>
        <w:t xml:space="preserve">☐ Yes, vitamin E (high doses)</w:t>
      </w:r>
    </w:p>
    <w:p>
      <w:pPr>
        <w:numPr>
          <w:ilvl w:val="0"/>
          <w:numId w:val="93"/>
        </w:numPr>
        <w:spacing w:lineRule="auto"/>
      </w:pPr>
      <w:r>
        <w:rPr>
          <w:rFonts w:eastAsia="Georgia" w:cs="Georgia" w:ascii="Georgia" w:hAnsi="Georgia"/>
        </w:rPr>
        <w:t xml:space="preserve">☐ Yes, other supplements</w:t>
      </w:r>
    </w:p>
    <w:p>
      <w:pPr>
        <w:numPr>
          <w:ilvl w:val="0"/>
          <w:numId w:val="93"/>
        </w:numPr>
        <w:spacing w:lineRule="auto"/>
      </w:pPr>
      <w:r>
        <w:rPr>
          <w:rFonts w:eastAsia="Georgia" w:cs="Georgia" w:ascii="Georgia" w:hAnsi="Georgia"/>
        </w:rPr>
        <w:t xml:space="preserve">☐ No supplements</w:t>
      </w:r>
    </w:p>
    <w:p>
      <w:pPr>
        <w:spacing w:after="210" w:lineRule="auto"/>
      </w:pPr>
      <w:r>
        <w:rPr>
          <w:b/>
        </w:rPr>
        <w:t xml:space="preserve">Interpretation:</w:t>
      </w:r>
    </w:p>
    <w:p>
      <w:pPr>
        <w:numPr>
          <w:ilvl w:val="0"/>
          <w:numId w:val="94"/>
        </w:numPr>
        <w:spacing w:lineRule="auto"/>
      </w:pPr>
      <w:r>
        <w:rPr>
          <w:b/>
        </w:rPr>
        <w:t xml:space="preserve">Fish oil, ginkgo, vitamin E</w:t>
      </w:r>
      <w:r>
        <w:rPr>
          <w:rFonts w:eastAsia="Georgia" w:cs="Georgia" w:ascii="Georgia" w:hAnsi="Georgia"/>
        </w:rPr>
        <w:t xml:space="preserve"> → May affect blood clotting</w:t>
      </w:r>
    </w:p>
    <w:p>
      <w:pPr>
        <w:numPr>
          <w:ilvl w:val="0"/>
          <w:numId w:val="94"/>
        </w:numPr>
        <w:spacing w:lineRule="auto"/>
      </w:pPr>
      <w:r>
        <w:rPr>
          <w:b/>
        </w:rPr>
        <w:t xml:space="preserve">Not necessary to stop</w:t>
      </w:r>
      <w:r>
        <w:rPr/>
        <w:t xml:space="preserve"> unless frequent bleeding</w:t>
      </w:r>
    </w:p>
    <w:p>
      <w:pPr>
        <w:numPr>
          <w:ilvl w:val="0"/>
          <w:numId w:val="94"/>
        </w:numPr>
        <w:spacing w:lineRule="auto"/>
      </w:pPr>
      <w:r>
        <w:rPr>
          <w:b/>
        </w:rPr>
        <w:t xml:space="preserve">Discuss with doctor</w:t>
      </w:r>
      <w:r>
        <w:rPr/>
        <w:t xml:space="preserve"> if recurrent SCH</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question_37_do_you_play_contact_s_86f6e7"/>
      <w:r>
        <w:rPr>
          <w:b/>
          <w:sz w:val="33"/>
        </w:rPr>
        <w:t xml:space="preserve">Question 37: Do you play contact sports or have an occupation with eye injury risk?</w:t>
      </w:r>
      <w:bookmarkEnd w:id="54"/>
    </w:p>
    <w:p>
      <w:pPr>
        <w:numPr>
          <w:ilvl w:val="0"/>
          <w:numId w:val="95"/>
        </w:numPr>
        <w:spacing w:lineRule="auto"/>
      </w:pPr>
      <w:r>
        <w:rPr>
          <w:rFonts w:eastAsia="Georgia" w:cs="Georgia" w:ascii="Georgia" w:hAnsi="Georgia"/>
        </w:rPr>
        <w:t xml:space="preserve">☐ Yes, contact sports (boxing, martial arts, basketball, etc.)</w:t>
      </w:r>
    </w:p>
    <w:p>
      <w:pPr>
        <w:numPr>
          <w:ilvl w:val="0"/>
          <w:numId w:val="95"/>
        </w:numPr>
        <w:spacing w:lineRule="auto"/>
      </w:pPr>
      <w:r>
        <w:rPr>
          <w:rFonts w:eastAsia="Georgia" w:cs="Georgia" w:ascii="Georgia" w:hAnsi="Georgia"/>
        </w:rPr>
        <w:t xml:space="preserve">☐ Yes, high-risk occupation (construction, manufacturing)</w:t>
      </w:r>
    </w:p>
    <w:p>
      <w:pPr>
        <w:numPr>
          <w:ilvl w:val="0"/>
          <w:numId w:val="95"/>
        </w:numPr>
        <w:spacing w:lineRule="auto"/>
      </w:pPr>
      <w:r>
        <w:rPr>
          <w:rFonts w:eastAsia="Georgia" w:cs="Georgia" w:ascii="Georgia" w:hAnsi="Georgia"/>
        </w:rPr>
        <w:t xml:space="preserve">☐ No</w:t>
      </w:r>
    </w:p>
    <w:p>
      <w:pPr>
        <w:spacing w:after="210" w:lineRule="auto"/>
      </w:pPr>
      <w:r>
        <w:rPr>
          <w:b/>
        </w:rPr>
        <w:t xml:space="preserve">Interpretation:</w:t>
      </w:r>
    </w:p>
    <w:p>
      <w:pPr>
        <w:numPr>
          <w:ilvl w:val="0"/>
          <w:numId w:val="96"/>
        </w:numPr>
        <w:spacing w:lineRule="auto"/>
      </w:pPr>
      <w:r>
        <w:rPr>
          <w:b/>
        </w:rPr>
        <w:t xml:space="preserve">Yes</w:t>
      </w:r>
      <w:r>
        <w:rPr>
          <w:rFonts w:eastAsia="Georgia" w:cs="Georgia" w:ascii="Georgia" w:hAnsi="Georgia"/>
        </w:rPr>
        <w:t xml:space="preserve"> → Higher trauma risk</w:t>
      </w:r>
    </w:p>
    <w:p>
      <w:pPr>
        <w:numPr>
          <w:ilvl w:val="0"/>
          <w:numId w:val="96"/>
        </w:numPr>
        <w:spacing w:lineRule="auto"/>
      </w:pPr>
      <w:r>
        <w:rPr>
          <w:b/>
        </w:rPr>
        <w:t xml:space="preserve">Prevention:</w:t>
      </w:r>
      <w:r>
        <w:rPr/>
        <w:t xml:space="preserve"> Use protective eyewear during activities</w:t>
      </w:r>
    </w:p>
    <w:p>
      <w:pPr>
        <w:numPr>
          <w:ilvl w:val="0"/>
          <w:numId w:val="96"/>
        </w:numPr>
        <w:spacing w:lineRule="auto"/>
      </w:pPr>
      <w:r>
        <w:rPr>
          <w:b/>
        </w:rPr>
        <w:t xml:space="preserve">Resume sports</w:t>
      </w:r>
      <w:r>
        <w:rPr/>
        <w:t xml:space="preserve"> only after complete resolution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5" w:name="question_38_do_you_have_any_histo_2436b7"/>
      <w:r>
        <w:rPr>
          <w:b/>
          <w:sz w:val="33"/>
        </w:rPr>
        <w:t xml:space="preserve">Question 38: Do you have any history of eye disease or glaucoma?</w:t>
      </w:r>
      <w:bookmarkEnd w:id="55"/>
    </w:p>
    <w:p>
      <w:pPr>
        <w:numPr>
          <w:ilvl w:val="0"/>
          <w:numId w:val="97"/>
        </w:numPr>
        <w:spacing w:lineRule="auto"/>
      </w:pPr>
      <w:r>
        <w:rPr>
          <w:rFonts w:eastAsia="Georgia" w:cs="Georgia" w:ascii="Georgia" w:hAnsi="Georgia"/>
        </w:rPr>
        <w:t xml:space="preserve">☐ Yes, glaucoma</w:t>
      </w:r>
    </w:p>
    <w:p>
      <w:pPr>
        <w:numPr>
          <w:ilvl w:val="0"/>
          <w:numId w:val="97"/>
        </w:numPr>
        <w:spacing w:lineRule="auto"/>
      </w:pPr>
      <w:r>
        <w:rPr>
          <w:rFonts w:eastAsia="Georgia" w:cs="Georgia" w:ascii="Georgia" w:hAnsi="Georgia"/>
        </w:rPr>
        <w:t xml:space="preserve">☐ Yes, other eye disease</w:t>
      </w:r>
    </w:p>
    <w:p>
      <w:pPr>
        <w:numPr>
          <w:ilvl w:val="0"/>
          <w:numId w:val="97"/>
        </w:numPr>
        <w:spacing w:lineRule="auto"/>
      </w:pPr>
      <w:r>
        <w:rPr>
          <w:rFonts w:eastAsia="Georgia" w:cs="Georgia" w:ascii="Georgia" w:hAnsi="Georgia"/>
        </w:rPr>
        <w:t xml:space="preserve">☐ No</w:t>
      </w:r>
    </w:p>
    <w:p>
      <w:pPr>
        <w:spacing w:after="210" w:lineRule="auto"/>
      </w:pPr>
      <w:r>
        <w:rPr>
          <w:b/>
        </w:rPr>
        <w:t xml:space="preserve">Interpretation:</w:t>
      </w:r>
    </w:p>
    <w:p>
      <w:pPr>
        <w:numPr>
          <w:ilvl w:val="0"/>
          <w:numId w:val="98"/>
        </w:numPr>
        <w:spacing w:lineRule="auto"/>
      </w:pPr>
      <w:r>
        <w:rPr>
          <w:b/>
        </w:rPr>
        <w:t xml:space="preserve">Yes</w:t>
      </w:r>
      <w:r>
        <w:rPr>
          <w:rFonts w:eastAsia="Georgia" w:cs="Georgia" w:ascii="Georgia" w:hAnsi="Georgia"/>
        </w:rPr>
        <w:t xml:space="preserve"> → Should see ophthalmologist (though SCH itself doesn't affect these conditions)</w:t>
      </w:r>
    </w:p>
    <w:p>
      <w:pPr>
        <w:numPr>
          <w:ilvl w:val="0"/>
          <w:numId w:val="98"/>
        </w:numPr>
        <w:spacing w:lineRule="auto"/>
      </w:pPr>
      <w:r>
        <w:rPr>
          <w:b/>
        </w:rPr>
        <w:t xml:space="preserve">Regular monitoring</w:t>
      </w:r>
      <w:r>
        <w:rPr/>
        <w:t xml:space="preserve"> of underlying condition important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6" w:name="key_patient_education_points"/>
      <w:r>
        <w:rPr>
          <w:b/>
          <w:sz w:val="42"/>
        </w:rPr>
        <w:t xml:space="preserve">KEY PATIENT EDUCATION POINTS</w:t>
      </w:r>
      <w:bookmarkEnd w:id="56"/>
    </w:p>
    <w:p>
      <w:pPr>
        <w:spacing w:line="271" w:before="240" w:lineRule="auto"/>
      </w:pPr>
      <w:bookmarkStart w:id="57" w:name="what_to_tell_patients"/>
      <w:r>
        <w:rPr>
          <w:b/>
          <w:sz w:val="33"/>
        </w:rPr>
        <w:t xml:space="preserve">What to Tell Patients</w:t>
      </w:r>
      <w:bookmarkEnd w:id="57"/>
    </w:p>
    <w:p>
      <w:pPr>
        <w:spacing w:after="210" w:lineRule="auto"/>
      </w:pPr>
      <w:r>
        <w:rPr>
          <w:b/>
        </w:rPr>
        <w:t xml:space="preserve">Reassurance Messages:</w:t>
      </w:r>
    </w:p>
    <w:p>
      <w:pPr>
        <w:numPr>
          <w:ilvl w:val="0"/>
          <w:numId w:val="99"/>
        </w:numPr>
        <w:spacing w:lineRule="auto"/>
      </w:pPr>
      <w:r>
        <w:rPr/>
        <w:t xml:space="preserve">"Subconjunctival hemorrhage looks scary but is usually harmless"</w:t>
      </w:r>
    </w:p>
    <w:p>
      <w:pPr>
        <w:numPr>
          <w:ilvl w:val="0"/>
          <w:numId w:val="99"/>
        </w:numPr>
        <w:spacing w:lineRule="auto"/>
      </w:pPr>
      <w:r>
        <w:rPr/>
        <w:t xml:space="preserve">"It does not damage your eye or affect your vision"</w:t>
      </w:r>
    </w:p>
    <w:p>
      <w:pPr>
        <w:numPr>
          <w:ilvl w:val="0"/>
          <w:numId w:val="99"/>
        </w:numPr>
        <w:spacing w:lineRule="auto"/>
      </w:pPr>
      <w:r>
        <w:rPr/>
        <w:t xml:space="preserve">"No drops or medications make it heal faster"</w:t>
      </w:r>
    </w:p>
    <w:p>
      <w:pPr>
        <w:numPr>
          <w:ilvl w:val="0"/>
          <w:numId w:val="99"/>
        </w:numPr>
        <w:spacing w:lineRule="auto"/>
      </w:pPr>
      <w:r>
        <w:rPr/>
        <w:t xml:space="preserve">"It will fade on its own in 1-3 weeks, like a bruise"</w:t>
      </w:r>
    </w:p>
    <w:p>
      <w:pPr>
        <w:numPr>
          <w:ilvl w:val="0"/>
          <w:numId w:val="99"/>
        </w:numPr>
        <w:spacing w:lineRule="auto"/>
      </w:pPr>
      <w:r>
        <w:rPr/>
        <w:t xml:space="preserve">"You can continue normal activities (except heavy lifting for a few days)"</w:t>
      </w:r>
    </w:p>
    <w:p>
      <w:pPr>
        <w:numPr>
          <w:ilvl w:val="0"/>
          <w:numId w:val="99"/>
        </w:numPr>
        <w:spacing w:lineRule="auto"/>
      </w:pPr>
      <w:r>
        <w:rPr/>
        <w:t xml:space="preserve">"It's very common - up to 3 per 1,000 people per year"</w:t>
      </w:r>
    </w:p>
    <w:p>
      <w:pPr>
        <w:spacing w:after="210" w:lineRule="auto"/>
      </w:pPr>
      <w:r>
        <w:rPr>
          <w:b/>
        </w:rPr>
        <w:t xml:space="preserve">When to Worry:</w:t>
      </w:r>
    </w:p>
    <w:p>
      <w:pPr>
        <w:numPr>
          <w:ilvl w:val="0"/>
          <w:numId w:val="100"/>
        </w:numPr>
        <w:spacing w:lineRule="auto"/>
      </w:pPr>
      <w:r>
        <w:rPr/>
        <w:t xml:space="preserve">"If you develop eye pain, see a doctor immediately"</w:t>
      </w:r>
    </w:p>
    <w:p>
      <w:pPr>
        <w:numPr>
          <w:ilvl w:val="0"/>
          <w:numId w:val="100"/>
        </w:numPr>
        <w:spacing w:lineRule="auto"/>
      </w:pPr>
      <w:r>
        <w:rPr/>
        <w:t xml:space="preserve">"If your vision changes, seek care right away"</w:t>
      </w:r>
    </w:p>
    <w:p>
      <w:pPr>
        <w:numPr>
          <w:ilvl w:val="0"/>
          <w:numId w:val="100"/>
        </w:numPr>
        <w:spacing w:lineRule="auto"/>
      </w:pPr>
      <w:r>
        <w:rPr/>
        <w:t xml:space="preserve">"If you see discharge or your eye gets sticky, you need evaluation"</w:t>
      </w:r>
    </w:p>
    <w:p>
      <w:pPr>
        <w:numPr>
          <w:ilvl w:val="0"/>
          <w:numId w:val="100"/>
        </w:numPr>
        <w:spacing w:lineRule="auto"/>
      </w:pPr>
      <w:r>
        <w:rPr/>
        <w:t xml:space="preserve">"If both eyes are affected at once, see a doctor"</w:t>
      </w:r>
    </w:p>
    <w:p>
      <w:pPr>
        <w:numPr>
          <w:ilvl w:val="0"/>
          <w:numId w:val="100"/>
        </w:numPr>
        <w:spacing w:lineRule="auto"/>
      </w:pPr>
      <w:r>
        <w:rPr/>
        <w:t xml:space="preserve">"If it happens frequently (3+ times), you need testing"</w:t>
      </w:r>
    </w:p>
    <w:p>
      <w:pPr>
        <w:spacing w:after="210" w:lineRule="auto"/>
      </w:pPr>
      <w:r>
        <w:rPr>
          <w:b/>
        </w:rPr>
        <w:t xml:space="preserve">Home Care Instructions:</w:t>
      </w:r>
    </w:p>
    <w:p>
      <w:pPr>
        <w:numPr>
          <w:ilvl w:val="0"/>
          <w:numId w:val="101"/>
        </w:numPr>
        <w:spacing w:lineRule="auto"/>
      </w:pPr>
      <w:r>
        <w:rPr/>
        <w:t xml:space="preserve">"Use cold compress for first 2 days, then switch to warm"</w:t>
      </w:r>
    </w:p>
    <w:p>
      <w:pPr>
        <w:numPr>
          <w:ilvl w:val="0"/>
          <w:numId w:val="101"/>
        </w:numPr>
        <w:spacing w:lineRule="auto"/>
      </w:pPr>
      <w:r>
        <w:rPr/>
        <w:t xml:space="preserve">"Artificial tears can help with any mild irritation"</w:t>
      </w:r>
    </w:p>
    <w:p>
      <w:pPr>
        <w:numPr>
          <w:ilvl w:val="0"/>
          <w:numId w:val="101"/>
        </w:numPr>
        <w:spacing w:lineRule="auto"/>
      </w:pPr>
      <w:r>
        <w:rPr/>
        <w:t xml:space="preserve">"Don't rub your eye"</w:t>
      </w:r>
    </w:p>
    <w:p>
      <w:pPr>
        <w:numPr>
          <w:ilvl w:val="0"/>
          <w:numId w:val="101"/>
        </w:numPr>
        <w:spacing w:lineRule="auto"/>
      </w:pPr>
      <w:r>
        <w:rPr/>
        <w:t xml:space="preserve">"Avoid heavy lifting for 2-3 weeks"</w:t>
      </w:r>
    </w:p>
    <w:p>
      <w:pPr>
        <w:numPr>
          <w:ilvl w:val="0"/>
          <w:numId w:val="101"/>
        </w:numPr>
        <w:spacing w:lineRule="auto"/>
      </w:pPr>
      <w:r>
        <w:rPr/>
        <w:t xml:space="preserve">"Take photos to monitor color changes"</w:t>
      </w:r>
    </w:p>
    <w:p>
      <w:pPr>
        <w:numPr>
          <w:ilvl w:val="0"/>
          <w:numId w:val="101"/>
        </w:numPr>
        <w:spacing w:lineRule="auto"/>
      </w:pPr>
      <w:r>
        <w:rPr/>
        <w:t xml:space="preserve">"If you wear contacts, stop until it's completely healed"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8" w:name="epidemiological_context_for_bot_k_11f1ee"/>
      <w:r>
        <w:rPr>
          <w:b/>
          <w:sz w:val="42"/>
        </w:rPr>
        <w:t xml:space="preserve">EPIDEMIOLOGICAL CONTEXT (For Bot Knowledge Base)</w:t>
      </w:r>
      <w:bookmarkEnd w:id="58"/>
    </w:p>
    <w:p>
      <w:pPr>
        <w:spacing w:line="271" w:before="240" w:lineRule="auto"/>
      </w:pPr>
      <w:bookmarkStart w:id="59" w:name="indian_data_highlights"/>
      <w:r>
        <w:rPr>
          <w:b/>
          <w:sz w:val="33"/>
        </w:rPr>
        <w:t xml:space="preserve">Indian Data Highlights</w:t>
      </w:r>
      <w:bookmarkEnd w:id="59"/>
    </w:p>
    <w:p>
      <w:pPr>
        <w:numPr>
          <w:ilvl w:val="0"/>
          <w:numId w:val="102"/>
        </w:numPr>
        <w:spacing w:lineRule="auto"/>
      </w:pPr>
      <w:r>
        <w:rPr>
          <w:b/>
        </w:rPr>
        <w:t xml:space="preserve">Incidence:</w:t>
      </w:r>
      <w:r>
        <w:rPr/>
        <w:t xml:space="preserve"> 3.07 per 1,000 patients per year</w:t>
      </w:r>
    </w:p>
    <w:p>
      <w:pPr>
        <w:numPr>
          <w:ilvl w:val="0"/>
          <w:numId w:val="102"/>
        </w:numPr>
        <w:spacing w:lineRule="auto"/>
      </w:pPr>
      <w:r>
        <w:rPr>
          <w:b/>
        </w:rPr>
        <w:t xml:space="preserve">Gender:</w:t>
      </w:r>
      <w:r>
        <w:rPr/>
        <w:t xml:space="preserve"> Males 66%, Females 34% (Male:Female ratio 1.26:1)</w:t>
      </w:r>
    </w:p>
    <w:p>
      <w:pPr>
        <w:numPr>
          <w:ilvl w:val="0"/>
          <w:numId w:val="102"/>
        </w:numPr>
        <w:spacing w:lineRule="auto"/>
      </w:pPr>
      <w:r>
        <w:rPr>
          <w:b/>
        </w:rPr>
        <w:t xml:space="preserve">Eye involvement:</w:t>
      </w:r>
      <w:r>
        <w:rPr/>
        <w:t xml:space="preserve"> Right 54.3%, Left 45.7%</w:t>
      </w:r>
    </w:p>
    <w:p>
      <w:pPr>
        <w:numPr>
          <w:ilvl w:val="0"/>
          <w:numId w:val="102"/>
        </w:numPr>
        <w:spacing w:lineRule="auto"/>
      </w:pPr>
      <w:r>
        <w:rPr>
          <w:b/>
        </w:rPr>
        <w:t xml:space="preserve">Location:</w:t>
      </w:r>
      <w:r>
        <w:rPr/>
        <w:t xml:space="preserve"> Nasal 51.4%, Temporal 48.6%</w:t>
      </w:r>
    </w:p>
    <w:p>
      <w:pPr>
        <w:numPr>
          <w:ilvl w:val="0"/>
          <w:numId w:val="102"/>
        </w:numPr>
        <w:spacing w:lineRule="auto"/>
      </w:pPr>
      <w:r>
        <w:rPr>
          <w:b/>
        </w:rPr>
        <w:t xml:space="preserve">Type:</w:t>
      </w:r>
      <w:r>
        <w:rPr/>
        <w:t xml:space="preserve"> Traumatic 65%, Spontaneous 35%</w:t>
      </w:r>
    </w:p>
    <w:p>
      <w:pPr>
        <w:spacing w:line="271" w:before="240" w:lineRule="auto"/>
      </w:pPr>
      <w:bookmarkStart w:id="60" w:name="risk_factor_distribution_in_india"/>
      <w:r>
        <w:rPr>
          <w:b/>
          <w:sz w:val="33"/>
        </w:rPr>
        <w:t xml:space="preserve">Risk Factor Distribution in India</w:t>
      </w:r>
      <w:bookmarkEnd w:id="60"/>
    </w:p>
    <w:p>
      <w:pPr>
        <w:numPr>
          <w:ilvl w:val="0"/>
          <w:numId w:val="103"/>
        </w:numPr>
        <w:spacing w:lineRule="auto"/>
      </w:pPr>
      <w:r>
        <w:rPr/>
        <w:t xml:space="preserve">No identifiable cause: 34.3%</w:t>
      </w:r>
    </w:p>
    <w:p>
      <w:pPr>
        <w:numPr>
          <w:ilvl w:val="0"/>
          <w:numId w:val="103"/>
        </w:numPr>
        <w:spacing w:lineRule="auto"/>
      </w:pPr>
      <w:r>
        <w:rPr/>
        <w:t xml:space="preserve">Conjunctivochalasis: 21.4%</w:t>
      </w:r>
    </w:p>
    <w:p>
      <w:pPr>
        <w:numPr>
          <w:ilvl w:val="0"/>
          <w:numId w:val="103"/>
        </w:numPr>
        <w:spacing w:lineRule="auto"/>
      </w:pPr>
      <w:r>
        <w:rPr/>
        <w:t xml:space="preserve">Antiplatelet agents: 10.0%</w:t>
      </w:r>
    </w:p>
    <w:p>
      <w:pPr>
        <w:numPr>
          <w:ilvl w:val="0"/>
          <w:numId w:val="103"/>
        </w:numPr>
        <w:spacing w:lineRule="auto"/>
      </w:pPr>
      <w:r>
        <w:rPr/>
        <w:t xml:space="preserve">Hypertension: 8.6%</w:t>
      </w:r>
    </w:p>
    <w:p>
      <w:pPr>
        <w:numPr>
          <w:ilvl w:val="0"/>
          <w:numId w:val="103"/>
        </w:numPr>
        <w:spacing w:lineRule="auto"/>
      </w:pPr>
      <w:r>
        <w:rPr/>
        <w:t xml:space="preserve">Anemia: 8.6%</w:t>
      </w:r>
    </w:p>
    <w:p>
      <w:pPr>
        <w:numPr>
          <w:ilvl w:val="0"/>
          <w:numId w:val="103"/>
        </w:numPr>
        <w:spacing w:lineRule="auto"/>
      </w:pPr>
      <w:r>
        <w:rPr/>
        <w:t xml:space="preserve">Other medical conditions: 17.1%</w:t>
      </w:r>
    </w:p>
    <w:p>
      <w:pPr>
        <w:spacing w:line="271" w:before="240" w:lineRule="auto"/>
      </w:pPr>
      <w:bookmarkStart w:id="61" w:name="age_related_patterns"/>
      <w:r>
        <w:rPr>
          <w:b/>
          <w:sz w:val="33"/>
        </w:rPr>
        <w:t xml:space="preserve">Age-Related Patterns</w:t>
      </w:r>
      <w:bookmarkEnd w:id="61"/>
    </w:p>
    <w:p>
      <w:pPr>
        <w:numPr>
          <w:ilvl w:val="0"/>
          <w:numId w:val="104"/>
        </w:numPr>
        <w:spacing w:lineRule="auto"/>
      </w:pPr>
      <w:r>
        <w:rPr>
          <w:b/>
        </w:rPr>
        <w:t xml:space="preserve">Young adults (5-30):</w:t>
      </w:r>
      <w:r>
        <w:rPr/>
        <w:t xml:space="preserve"> Trauma predominates</w:t>
      </w:r>
    </w:p>
    <w:p>
      <w:pPr>
        <w:numPr>
          <w:ilvl w:val="0"/>
          <w:numId w:val="104"/>
        </w:numPr>
        <w:spacing w:lineRule="auto"/>
      </w:pPr>
      <w:r>
        <w:rPr>
          <w:b/>
        </w:rPr>
        <w:t xml:space="preserve">Middle age (31-50):</w:t>
      </w:r>
      <w:r>
        <w:rPr/>
        <w:t xml:space="preserve"> Mixed causes</w:t>
      </w:r>
    </w:p>
    <w:p>
      <w:pPr>
        <w:numPr>
          <w:ilvl w:val="0"/>
          <w:numId w:val="104"/>
        </w:numPr>
        <w:spacing w:lineRule="auto"/>
      </w:pPr>
      <w:r>
        <w:rPr>
          <w:b/>
        </w:rPr>
        <w:t xml:space="preserve">Elderly (50+):</w:t>
      </w:r>
      <w:r>
        <w:rPr/>
        <w:t xml:space="preserve"> Spontaneous causes more common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2" w:name="conclusion"/>
      <w:r>
        <w:rPr>
          <w:b/>
          <w:sz w:val="42"/>
        </w:rPr>
        <w:t xml:space="preserve">CONCLUSION</w:t>
      </w:r>
      <w:bookmarkEnd w:id="62"/>
    </w:p>
    <w:p>
      <w:pPr>
        <w:spacing w:after="210" w:lineRule="auto"/>
      </w:pPr>
      <w:r>
        <w:rPr/>
        <w:t xml:space="preserve">This comprehensive questionnaire enables systematic evaluation of subconjunctival hemorrhage, appropriate risk stratification, and safe triage to home management versus medical evaluation. The structured format allows for bot implementation with clear decision pathways based on patient responses.</w:t>
      </w:r>
    </w:p>
    <w:p>
      <w:pPr>
        <w:spacing w:after="210" w:lineRule="auto"/>
      </w:pPr>
      <w:r>
        <w:rPr>
          <w:b/>
        </w:rPr>
        <w:t xml:space="preserve">Key Principles:</w:t>
      </w:r>
    </w:p>
    <w:p>
      <w:pPr>
        <w:numPr>
          <w:ilvl w:val="0"/>
          <w:numId w:val="105"/>
        </w:numPr>
        <w:spacing w:lineRule="auto"/>
      </w:pPr>
      <w:r>
        <w:rPr/>
        <w:t xml:space="preserve">Safety first: Err on side of caution for red flags</w:t>
      </w:r>
    </w:p>
    <w:p>
      <w:pPr>
        <w:numPr>
          <w:ilvl w:val="0"/>
          <w:numId w:val="105"/>
        </w:numPr>
        <w:spacing w:lineRule="auto"/>
      </w:pPr>
      <w:r>
        <w:rPr/>
        <w:t xml:space="preserve">Reassurance for benign cases</w:t>
      </w:r>
    </w:p>
    <w:p>
      <w:pPr>
        <w:numPr>
          <w:ilvl w:val="0"/>
          <w:numId w:val="105"/>
        </w:numPr>
        <w:spacing w:lineRule="auto"/>
      </w:pPr>
      <w:r>
        <w:rPr/>
        <w:t xml:space="preserve">Education about natural healing process</w:t>
      </w:r>
    </w:p>
    <w:p>
      <w:pPr>
        <w:numPr>
          <w:ilvl w:val="0"/>
          <w:numId w:val="105"/>
        </w:numPr>
        <w:spacing w:lineRule="auto"/>
      </w:pPr>
      <w:r>
        <w:rPr/>
        <w:t xml:space="preserve">Clear guidance on when to seek care</w:t>
      </w:r>
    </w:p>
    <w:p>
      <w:pPr>
        <w:numPr>
          <w:ilvl w:val="0"/>
          <w:numId w:val="105"/>
        </w:numPr>
        <w:spacing w:lineRule="auto"/>
      </w:pPr>
      <w:r>
        <w:rPr/>
        <w:t xml:space="preserve">Risk factor identification for recurrence prevention</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Document prepared for bot self-assessment implementation</w:t>
      </w:r>
      <w:r>
        <w:rPr/>
        <w:br w:type="textWrapping"/>
      </w:r>
      <w:r>
        <w:rPr>
          <w:b/>
        </w:rPr>
        <w:t xml:space="preserve">Format compatible with interactive questionnaire systems</w:t>
      </w:r>
      <w:r>
        <w:rPr/>
        <w:br w:type="textWrapping"/>
      </w:r>
      <w:r>
        <w:rPr>
          <w:b/>
        </w:rPr>
        <w:t xml:space="preserve">Clinical accuracy verified against comprehensive SCH reference notes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9">
    <w:multiLevelType w:val="hybridMultilevel"/>
    <w:lvl w:ilvl="0">
      <w:start w:val="1"/>
      <w:numFmt w:val="decimal"/>
      <w:lvlText w:val="%1."/>
      <w:lvlJc w:val="left"/>
      <w:pPr>
        <w:tabs>
          <w:tab w:val="num" w:pos="1080"/>
        </w:tabs>
        <w:ind w:left="720" w:hanging="360"/>
      </w:pPr>
    </w:lvl>
  </w:abstractNum>
  <w:abstractNum w:abstractNumId="100">
    <w:multiLevelType w:val="hybridMultilevel"/>
    <w:lvl w:ilvl="0">
      <w:start w:val="1"/>
      <w:numFmt w:val="decimal"/>
      <w:lvlText w:val="%1."/>
      <w:lvlJc w:val="left"/>
      <w:pPr>
        <w:tabs>
          <w:tab w:val="num" w:pos="1080"/>
        </w:tabs>
        <w:ind w:left="720" w:hanging="360"/>
      </w:pPr>
    </w:lvl>
  </w:abstractNum>
  <w:abstractNum w:abstractNumId="101">
    <w:multiLevelType w:val="hybridMultilevel"/>
    <w:lvl w:ilvl="0">
      <w:start w:val="1"/>
      <w:numFmt w:val="decimal"/>
      <w:lvlText w:val="%1."/>
      <w:lvlJc w:val="left"/>
      <w:pPr>
        <w:tabs>
          <w:tab w:val="num" w:pos="1080"/>
        </w:tabs>
        <w:ind w:left="720" w:hanging="360"/>
      </w:pPr>
    </w:lvl>
  </w:abstractNum>
  <w:abstractNum w:abstractNumId="10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5">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2026-02-04T09:40:01.743Z</dcterms:created>
  <dcterms:modified xsi:type="dcterms:W3CDTF">2026-02-04T09:40:01.743Z</dcterms:modified>
</cp:coreProperties>
</file>