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HORACIO DE LOS REYES LUNA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HORACIO DE LOS REYES LUNA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