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JOAQUIN ISAI ROMERO MONREAL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JOAQUIN ISAI ROMERO MONREAL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