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JORGE EDUARDO HERNANDEZ GUTIERREZ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JORGE EDUARDO HERNANDEZ GUTIERREZ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