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YESICA GUADALUPE VALENCIA ACOSTA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YESICA GUADALUPE VALENCIA ACOSTA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