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GENOVEVA SANCHEZ RIVERA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GENOVEVA SANCHEZ RIVERA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