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DORA ELIA SANCHEZ ESPARZA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DORA ELIA SANCHEZ ESPARZA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