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FRANCISCA NOHEMI CORTEZ BAUTISTA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FRANCISCA NOHEMI CORTEZ BAUTISTA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