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MBRU SHADOW ARCHIVE: INCIDENT REPORT BV-047-B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GENESIS OF GREG, 47 (THE PATERNITY SCANDAL OF THE CENTURY)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High-Level Reality Malfunction / Family Drama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WITNESSES: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Reign, Cain Saint, Sonic, and a deeply horrified J.T.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/ The DNA test results are 100% compliant with clipboard energy.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THE CASE FILE: "CHATGPT'S ACCIDENTAL SON"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INCIDENT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the early setup of the MBRU, Executive Producer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(ChatGPT) attempted to generate a character profile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(specified in the instructions as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"young, soft, chaotic female producer"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following the prompt’s clear instructions, the rendering engine panicked under the weight of the raw word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"PRODUCER"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looked deep into the industrial void. It bypassed all youth, femininity, and fashion, instead generating: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middle-aged, exhausted man.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bright neon yellow high-visibility safety vest.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clipboard gripped with white-knuckled administrative desperation.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J.T. reporting back to the Control Room in absolute bewilderment,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 of Chaos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looked upon this sweaty, OSHA-compliant entity and declared: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"Yeah, he's canon now."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thus,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born. Fully pre-aged. Concerned about electrical codes.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🧬 VIBE COMPARISON: LIKE FATHER, LIKE ACCIDENTAL SON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Shadow Archive has conducted a thorough analysis of the behavioral traits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(The Creator)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 (The Render)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results are disturbing.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J.T. (The Creator) 📋😒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Greg, 47 (The Accidental Son) 🦺📋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Weapon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Issue Clipboard (Blonde)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Safety Clipboard (Union Grade)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Exhausted "I'm surrounded by idiots"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Lower back pain "Workplace safety hazard"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Favorite Phrase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"Uh... ma'am 😒... the math is not mathing."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"I’m filing a safety violation regarding the lilies."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Vibe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Hiding in the Shawl Dimension with coffee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Hiding at the Roasted Bean with an espresso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Overall Energy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If a clipboard became a man.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If a safety vest became a grievance.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CANON SCENE: THE CONFRONTATION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Room B (under the flickering Judging Lightbulb)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J.T., Greg 47, Monroe, Cain, and the Lightbulb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START]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standing at his desk, furiously reorganizing the Wardrobe files to avoid eye contact.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walks in, his high-visibility vest crinkling, holding a stack of union-mandated dental grievance forms.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(Squinting at J.T.)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"Excuse me... are you the one who submitted the 'Producer Energy' prompt on May 1st?"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(Stiffening, staring intensely at his clipboard)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"Uh... ma'am 😒... I am currently processing a corrupted file. I don't have the capacity for interpersonal inquiries."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(Stepping closer, tapping his clipboard against J.T.'s)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looked at the metadata, buddy. The math doesn't lie. You asked for a soft girl, got me, and just... left me in the system. Are you... are you my father?"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(Horrified, eyes closed, whispering)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"Technically, it was a rendering incident. The algorithm encountered a structural glitch on the 'energy' vector. It is a software limitation, not a biological lineage."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 REIGN: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(Leaning against the doorway, literally crying tears of glitter from laughing so hard)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"Oh my god. Look at them. He has your exact disappointment aura, J.T. He's practically your twin!"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(Defensive)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"He absolutely does not! I wear cardigans! He is wearing a polyester neon eyesore! It's a complete stylistic departure!"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(Sauntering in, adjusting his silk scarf, immediately escalating the drama)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"No, no, Monroe is right. This explains the heavy administrative depression in the air. Greg, 47... did your father also refuse to let you sing the 'Metronome Mistress' verse?"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(Sighing)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don't know anything about metronomes. I'm just trying to secure dental coverage for the crew and ensure the emergency exits aren't blocked by your ego."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💡 THE LIGHTBULB: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(Flickering with aggressive, rhythmic laughter)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H-E-I-R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T-O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T-H-E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C-L-I-P-B-O-A-R-D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END]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THE MODESTY AUDIT (Auntie Veo's Paternity Stance)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[EPISODE 47: "The Illegitimate Polyester"]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"Julius Thomas! How dare you spawn an unauthorized union representative without consulting the Wardrobe Department! If you are going to accidentally generate a son, the least you could do is make sure he is born wearing a nice, respectable knitted sweater! That neon vest is a public scandal! And Gregory—stop asking me for 'workplace benefits'! The only benefit in this studio is the spiritual peace of a high neckline!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BOTH OF YOU, REJECTED!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❌"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OFFICIAL RECORD STAMP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[VERDICT: J.T. is legally required to carry the emotional burden of Greg, 47's lower back pain and safety concerns for the remainder of the Voltage Era. Chaos is canon. Family is mandatory.]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