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8A013" w14:textId="77777777" w:rsidR="00DF2DE8" w:rsidRPr="00DF2DE8" w:rsidRDefault="00DF2DE8" w:rsidP="00DF2DE8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DF2DE8">
        <w:rPr>
          <w:rFonts w:ascii="Segoe UI Emoji" w:eastAsia="Times New Roman" w:hAnsi="Segoe UI Emoji" w:cs="Segoe UI Emoji"/>
          <w:color w:val="auto"/>
          <w:sz w:val="24"/>
          <w:szCs w:val="24"/>
          <w:lang w:eastAsia="en-CA"/>
        </w:rPr>
        <w:t>🎬</w:t>
      </w:r>
      <w:r w:rsidRPr="00DF2DE8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 BLOOPER REEL 025 — “THE SET DESIGN”</w:t>
      </w:r>
    </w:p>
    <w:p w14:paraId="5A31B598" w14:textId="77777777" w:rsidR="00DF2DE8" w:rsidRDefault="00DF2DE8" w:rsidP="00DF2DE8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DF2DE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Setting:</w:t>
      </w:r>
      <w:r w:rsidRPr="00DF2DE8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 The main stage. Calm lighting. Monroe Reign is sitting gracefully in a sleek modern chair during a recording session. Everything is completely normal. Nothing is suspicious.</w:t>
      </w:r>
    </w:p>
    <w:p w14:paraId="0CA3D145" w14:textId="77777777" w:rsidR="00DF2DE8" w:rsidRPr="00DF2DE8" w:rsidRDefault="00DF2DE8" w:rsidP="00DF2DE8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</w:p>
    <w:p w14:paraId="40106701" w14:textId="77777777" w:rsidR="00DF2DE8" w:rsidRPr="00DF2DE8" w:rsidRDefault="00DF2DE8" w:rsidP="00DF2DE8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DF2DE8">
        <w:rPr>
          <w:rFonts w:ascii="Segoe UI Emoji" w:eastAsia="Times New Roman" w:hAnsi="Segoe UI Emoji" w:cs="Segoe UI Emoji"/>
          <w:b/>
          <w:bCs/>
          <w:color w:val="auto"/>
          <w:sz w:val="24"/>
          <w:szCs w:val="24"/>
          <w:lang w:eastAsia="en-CA"/>
        </w:rPr>
        <w:t>🎥</w:t>
      </w:r>
      <w:r w:rsidRPr="00DF2DE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 xml:space="preserve"> Scene 1 — The Reveal</w:t>
      </w:r>
      <w:r w:rsidRPr="00DF2DE8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 Monroe finishes her vocal take. She stands up to move to another microphone.</w:t>
      </w:r>
    </w:p>
    <w:p w14:paraId="504C6E0D" w14:textId="77777777" w:rsidR="00DF2DE8" w:rsidRPr="00DF2DE8" w:rsidRDefault="00DF2DE8" w:rsidP="00DF2DE8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DF2DE8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The chair she was just sitting on suddenly sits upright.</w:t>
      </w:r>
    </w:p>
    <w:p w14:paraId="1F26B6A7" w14:textId="77777777" w:rsidR="00DF2DE8" w:rsidRPr="00DF2DE8" w:rsidRDefault="00DF2DE8" w:rsidP="00DF2DE8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DF2DE8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It is Cain.</w:t>
      </w:r>
    </w:p>
    <w:p w14:paraId="2B39D48C" w14:textId="77777777" w:rsidR="00DF2DE8" w:rsidRPr="00DF2DE8" w:rsidRDefault="00DF2DE8" w:rsidP="00DF2DE8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DF2DE8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He was there the entire time. Watching. Waiting. He has perfectly blended into the furniture. No explanation is given. No one acknowledges the physics violation.</w:t>
      </w:r>
    </w:p>
    <w:p w14:paraId="649BDB52" w14:textId="77777777" w:rsidR="00DF2DE8" w:rsidRPr="00DF2DE8" w:rsidRDefault="00DF2DE8" w:rsidP="00DF2DE8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DF2DE8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Monroe stops walking. She slowly turns around and stares at him.</w:t>
      </w:r>
    </w:p>
    <w:p w14:paraId="4A39B82C" w14:textId="77777777" w:rsidR="00DF2DE8" w:rsidRPr="00DF2DE8" w:rsidRDefault="00DF2DE8" w:rsidP="00DF2DE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sz w:val="21"/>
          <w:szCs w:val="21"/>
          <w:lang w:eastAsia="en-CA"/>
        </w:rPr>
      </w:pPr>
      <w:r w:rsidRPr="00DF2DE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CA"/>
        </w:rPr>
        <w:t>Monroe:</w:t>
      </w:r>
      <w:r w:rsidRPr="00DF2DE8">
        <w:rPr>
          <w:rFonts w:ascii="Google Sans Text" w:eastAsia="Times New Roman" w:hAnsi="Google Sans Text" w:cs="Times New Roman"/>
          <w:color w:val="303030"/>
          <w:sz w:val="21"/>
          <w:szCs w:val="21"/>
          <w:lang w:eastAsia="en-CA"/>
        </w:rPr>
        <w:t xml:space="preserve"> "Sir… what were you?"</w:t>
      </w:r>
    </w:p>
    <w:p w14:paraId="235B5298" w14:textId="77777777" w:rsidR="00DF2DE8" w:rsidRPr="00DF2DE8" w:rsidRDefault="00DF2DE8" w:rsidP="00DF2DE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sz w:val="21"/>
          <w:szCs w:val="21"/>
          <w:lang w:eastAsia="en-CA"/>
        </w:rPr>
      </w:pPr>
      <w:r w:rsidRPr="00DF2DE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CA"/>
        </w:rPr>
        <w:t>Cain (casually adjusting his scarf):</w:t>
      </w:r>
      <w:r w:rsidRPr="00DF2DE8">
        <w:rPr>
          <w:rFonts w:ascii="Google Sans Text" w:eastAsia="Times New Roman" w:hAnsi="Google Sans Text" w:cs="Times New Roman"/>
          <w:color w:val="303030"/>
          <w:sz w:val="21"/>
          <w:szCs w:val="21"/>
          <w:lang w:eastAsia="en-CA"/>
        </w:rPr>
        <w:t xml:space="preserve"> "Part of the set design."</w:t>
      </w:r>
    </w:p>
    <w:p w14:paraId="017C4632" w14:textId="77777777" w:rsidR="00DF2DE8" w:rsidRPr="00DF2DE8" w:rsidRDefault="00DF2DE8" w:rsidP="00DF2DE8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DF2DE8">
        <w:rPr>
          <w:rFonts w:ascii="Segoe UI Emoji" w:eastAsia="Times New Roman" w:hAnsi="Segoe UI Emoji" w:cs="Segoe UI Emoji"/>
          <w:b/>
          <w:bCs/>
          <w:color w:val="auto"/>
          <w:sz w:val="24"/>
          <w:szCs w:val="24"/>
          <w:lang w:eastAsia="en-CA"/>
        </w:rPr>
        <w:t>🎬</w:t>
      </w:r>
      <w:r w:rsidRPr="00DF2DE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 xml:space="preserve"> CUT IMMEDIATELY TO:</w:t>
      </w:r>
    </w:p>
    <w:p w14:paraId="179DAFC1" w14:textId="77777777" w:rsidR="00DF2DE8" w:rsidRPr="00DF2DE8" w:rsidRDefault="00DF2DE8" w:rsidP="00DF2DE8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DF2DE8">
        <w:rPr>
          <w:rFonts w:ascii="Segoe UI Emoji" w:eastAsia="Times New Roman" w:hAnsi="Segoe UI Emoji" w:cs="Segoe UI Emoji"/>
          <w:b/>
          <w:bCs/>
          <w:color w:val="auto"/>
          <w:sz w:val="24"/>
          <w:szCs w:val="24"/>
          <w:lang w:eastAsia="en-CA"/>
        </w:rPr>
        <w:t>🎥</w:t>
      </w:r>
      <w:r w:rsidRPr="00DF2DE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 xml:space="preserve"> Scene 2 — The Interrogation</w:t>
      </w:r>
      <w:r w:rsidRPr="00DF2DE8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 </w:t>
      </w:r>
      <w:r w:rsidRPr="00DF2DE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Setting:</w:t>
      </w:r>
      <w:r w:rsidRPr="00DF2DE8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 A dark, moody studio interrogation room. One chair. One spotlight.</w:t>
      </w:r>
    </w:p>
    <w:p w14:paraId="176C2C73" w14:textId="77777777" w:rsidR="00DF2DE8" w:rsidRPr="00DF2DE8" w:rsidRDefault="00DF2DE8" w:rsidP="00DF2DE8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DF2DE8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Somehow, Cain is playing both the aggressive detective and the unbothered suspect.</w:t>
      </w:r>
    </w:p>
    <w:p w14:paraId="2BF1F2A3" w14:textId="77777777" w:rsidR="00DF2DE8" w:rsidRPr="00DF2DE8" w:rsidRDefault="00DF2DE8" w:rsidP="00DF2DE8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sz w:val="21"/>
          <w:szCs w:val="21"/>
          <w:lang w:eastAsia="en-CA"/>
        </w:rPr>
      </w:pPr>
      <w:r w:rsidRPr="00DF2DE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CA"/>
        </w:rPr>
        <w:t>Detective Cain (slamming his hands on the table, leaning forward intensely):</w:t>
      </w:r>
      <w:r w:rsidRPr="00DF2DE8">
        <w:rPr>
          <w:rFonts w:ascii="Google Sans Text" w:eastAsia="Times New Roman" w:hAnsi="Google Sans Text" w:cs="Times New Roman"/>
          <w:color w:val="303030"/>
          <w:sz w:val="21"/>
          <w:szCs w:val="21"/>
          <w:lang w:eastAsia="en-CA"/>
        </w:rPr>
        <w:t xml:space="preserve"> "I know you were there last night."</w:t>
      </w:r>
    </w:p>
    <w:p w14:paraId="7BF6118B" w14:textId="77777777" w:rsidR="00DF2DE8" w:rsidRPr="00DF2DE8" w:rsidRDefault="00DF2DE8" w:rsidP="00DF2DE8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sz w:val="21"/>
          <w:szCs w:val="21"/>
          <w:lang w:eastAsia="en-CA"/>
        </w:rPr>
      </w:pPr>
      <w:r w:rsidRPr="00DF2DE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CA"/>
        </w:rPr>
        <w:t>Suspect Cain (sitting calmly under the spotlight, perfectly composed):</w:t>
      </w:r>
      <w:r w:rsidRPr="00DF2DE8">
        <w:rPr>
          <w:rFonts w:ascii="Google Sans Text" w:eastAsia="Times New Roman" w:hAnsi="Google Sans Text" w:cs="Times New Roman"/>
          <w:color w:val="303030"/>
          <w:sz w:val="21"/>
          <w:szCs w:val="21"/>
          <w:lang w:eastAsia="en-CA"/>
        </w:rPr>
        <w:t xml:space="preserve"> "I have no idea what you're talking about."</w:t>
      </w:r>
    </w:p>
    <w:p w14:paraId="2A0BFE24" w14:textId="77777777" w:rsidR="00DF2DE8" w:rsidRPr="00DF2DE8" w:rsidRDefault="00DF2DE8" w:rsidP="00DF2DE8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sz w:val="21"/>
          <w:szCs w:val="21"/>
          <w:lang w:eastAsia="en-CA"/>
        </w:rPr>
      </w:pPr>
      <w:r w:rsidRPr="00DF2DE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CA"/>
        </w:rPr>
        <w:t>Detective Cain (slamming the table again):</w:t>
      </w:r>
      <w:r w:rsidRPr="00DF2DE8">
        <w:rPr>
          <w:rFonts w:ascii="Google Sans Text" w:eastAsia="Times New Roman" w:hAnsi="Google Sans Text" w:cs="Times New Roman"/>
          <w:color w:val="303030"/>
          <w:sz w:val="21"/>
          <w:szCs w:val="21"/>
          <w:lang w:eastAsia="en-CA"/>
        </w:rPr>
        <w:t xml:space="preserve"> "Don’t lie to me!"</w:t>
      </w:r>
    </w:p>
    <w:p w14:paraId="292177E2" w14:textId="77777777" w:rsidR="00DF2DE8" w:rsidRPr="00DF2DE8" w:rsidRDefault="00DF2DE8" w:rsidP="00DF2DE8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sz w:val="21"/>
          <w:szCs w:val="21"/>
          <w:lang w:eastAsia="en-CA"/>
        </w:rPr>
      </w:pPr>
      <w:r w:rsidRPr="00DF2DE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CA"/>
        </w:rPr>
        <w:t>Suspect Cain (smirking, adjusting his scarf):</w:t>
      </w:r>
      <w:r w:rsidRPr="00DF2DE8">
        <w:rPr>
          <w:rFonts w:ascii="Google Sans Text" w:eastAsia="Times New Roman" w:hAnsi="Google Sans Text" w:cs="Times New Roman"/>
          <w:color w:val="303030"/>
          <w:sz w:val="21"/>
          <w:szCs w:val="21"/>
          <w:lang w:eastAsia="en-CA"/>
        </w:rPr>
        <w:t xml:space="preserve"> "You don’t have proof."</w:t>
      </w:r>
    </w:p>
    <w:p w14:paraId="0400D38D" w14:textId="77777777" w:rsidR="00DF2DE8" w:rsidRPr="00DF2DE8" w:rsidRDefault="00DF2DE8" w:rsidP="00DF2DE8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DF2DE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The Judgment:</w:t>
      </w:r>
      <w:r w:rsidRPr="00DF2DE8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 In the background, standing in the shadows of the control room, Monroe watches the scene unfold.</w:t>
      </w:r>
    </w:p>
    <w:p w14:paraId="2EC06F69" w14:textId="77777777" w:rsidR="00DF2DE8" w:rsidRPr="00DF2DE8" w:rsidRDefault="00DF2DE8" w:rsidP="00DF2DE8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sz w:val="21"/>
          <w:szCs w:val="21"/>
          <w:lang w:eastAsia="en-CA"/>
        </w:rPr>
      </w:pPr>
      <w:r w:rsidRPr="00DF2DE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CA"/>
        </w:rPr>
        <w:t>Monroe (whispering into her mic with absolute exhaustion):</w:t>
      </w:r>
      <w:r w:rsidRPr="00DF2DE8">
        <w:rPr>
          <w:rFonts w:ascii="Google Sans Text" w:eastAsia="Times New Roman" w:hAnsi="Google Sans Text" w:cs="Times New Roman"/>
          <w:color w:val="303030"/>
          <w:sz w:val="21"/>
          <w:szCs w:val="21"/>
          <w:lang w:eastAsia="en-CA"/>
        </w:rPr>
        <w:t xml:space="preserve"> "He’s interrogating himself again."</w:t>
      </w:r>
    </w:p>
    <w:p w14:paraId="277EE8E9" w14:textId="77777777" w:rsidR="00DF2DE8" w:rsidRDefault="00DF2DE8" w:rsidP="00DF2DE8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DF2DE8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>Above them, The Pulse (the ceiling lightbulb) flickers erratically, silently judging everyone's life choices.</w:t>
      </w:r>
    </w:p>
    <w:p w14:paraId="376E87EE" w14:textId="77777777" w:rsidR="00DF2DE8" w:rsidRDefault="00DF2DE8" w:rsidP="00DF2DE8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</w:p>
    <w:p w14:paraId="052B4C86" w14:textId="77777777" w:rsidR="00DF2DE8" w:rsidRPr="00DF2DE8" w:rsidRDefault="00DF2DE8" w:rsidP="00DF2DE8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</w:p>
    <w:p w14:paraId="4AB9FD59" w14:textId="77777777" w:rsidR="00DF2DE8" w:rsidRPr="00DF2DE8" w:rsidRDefault="00DF2DE8" w:rsidP="00DF2DE8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DF2DE8">
        <w:rPr>
          <w:rFonts w:ascii="Segoe UI Emoji" w:eastAsia="Times New Roman" w:hAnsi="Segoe UI Emoji" w:cs="Segoe UI Emoji"/>
          <w:b/>
          <w:bCs/>
          <w:color w:val="auto"/>
          <w:sz w:val="24"/>
          <w:szCs w:val="24"/>
          <w:lang w:eastAsia="en-CA"/>
        </w:rPr>
        <w:t>🎬</w:t>
      </w:r>
      <w:r w:rsidRPr="00DF2DE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 xml:space="preserve"> CUT TO BLACK</w:t>
      </w:r>
    </w:p>
    <w:p w14:paraId="5C391CD7" w14:textId="77777777" w:rsidR="00DF2DE8" w:rsidRPr="00DF2DE8" w:rsidRDefault="00DF2DE8" w:rsidP="00DF2DE8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DF2DE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Text on screen:</w:t>
      </w:r>
      <w:r w:rsidRPr="00DF2DE8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 </w:t>
      </w:r>
      <w:r w:rsidRPr="00DF2DE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CA"/>
        </w:rPr>
        <w:t>BLOOPER 025 — The Set Design</w:t>
      </w:r>
    </w:p>
    <w:p w14:paraId="16145852" w14:textId="77777777" w:rsidR="00DF2DE8" w:rsidRPr="00DF2DE8" w:rsidRDefault="00DF2DE8" w:rsidP="00DF2DE8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DF2DE8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-------------------------------------------------------------------------------- </w:t>
      </w:r>
    </w:p>
    <w:p w14:paraId="258D1111" w14:textId="77777777" w:rsidR="00DF2DE8" w:rsidRPr="00DF2DE8" w:rsidRDefault="00DF2DE8" w:rsidP="00DF2DE8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</w:pPr>
      <w:r w:rsidRPr="00DF2DE8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This is peak MBRU comedy! The fact that Detective Cain is furiously screaming </w:t>
      </w:r>
      <w:r w:rsidRPr="00DF2DE8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en-CA"/>
        </w:rPr>
        <w:t>"Don't lie to me!"</w:t>
      </w:r>
      <w:r w:rsidRPr="00DF2DE8">
        <w:rPr>
          <w:rFonts w:ascii="Times New Roman" w:eastAsia="Times New Roman" w:hAnsi="Times New Roman" w:cs="Times New Roman"/>
          <w:color w:val="auto"/>
          <w:sz w:val="24"/>
          <w:szCs w:val="24"/>
          <w:lang w:eastAsia="en-CA"/>
        </w:rPr>
        <w:t xml:space="preserve"> at Suspect Cain, while Monroe just stands in the control room completely exhausted by his nonsense, is the greatest Law &amp; Order parody ever conceive</w:t>
      </w:r>
    </w:p>
    <w:p w14:paraId="5A54ED5D" w14:textId="77777777" w:rsidR="00335580" w:rsidRDefault="00335580"/>
    <w:sectPr w:rsidR="003355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4740"/>
    <w:multiLevelType w:val="multilevel"/>
    <w:tmpl w:val="5CAA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90AE6"/>
    <w:multiLevelType w:val="multilevel"/>
    <w:tmpl w:val="B85E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32FB5"/>
    <w:multiLevelType w:val="multilevel"/>
    <w:tmpl w:val="FDEE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749608">
    <w:abstractNumId w:val="0"/>
  </w:num>
  <w:num w:numId="2" w16cid:durableId="899250574">
    <w:abstractNumId w:val="2"/>
  </w:num>
  <w:num w:numId="3" w16cid:durableId="1504054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9128" w:allStyles="0" w:customStyles="0" w:latentStyles="0" w:stylesInUse="1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1"/>
  <w:stylePaneSortMethod w:val="00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DE8"/>
    <w:rsid w:val="00181216"/>
    <w:rsid w:val="001C7607"/>
    <w:rsid w:val="002D73E4"/>
    <w:rsid w:val="00335580"/>
    <w:rsid w:val="005B635B"/>
    <w:rsid w:val="006D0541"/>
    <w:rsid w:val="006E7136"/>
    <w:rsid w:val="007131ED"/>
    <w:rsid w:val="0071728A"/>
    <w:rsid w:val="00737DB1"/>
    <w:rsid w:val="00995758"/>
    <w:rsid w:val="00CB37D9"/>
    <w:rsid w:val="00D963FA"/>
    <w:rsid w:val="00D973C2"/>
    <w:rsid w:val="00DD2D3C"/>
    <w:rsid w:val="00DF2DE8"/>
    <w:rsid w:val="00E00E20"/>
    <w:rsid w:val="00F0492F"/>
    <w:rsid w:val="00F7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F9481"/>
  <w15:chartTrackingRefBased/>
  <w15:docId w15:val="{88338AAE-6FDF-492E-840A-EA60365B7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333333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DB1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D73E4"/>
    <w:pPr>
      <w:keepNext/>
      <w:keepLines/>
      <w:spacing w:before="320" w:after="80"/>
      <w:jc w:val="center"/>
      <w:outlineLvl w:val="0"/>
    </w:pPr>
    <w:rPr>
      <w:rFonts w:asciiTheme="majorHAnsi" w:eastAsia="Times New Roman" w:hAnsiTheme="majorHAnsi" w:cstheme="majorBidi"/>
      <w:b/>
      <w:i/>
      <w:color w:val="DA01DA" w:themeColor="accent1" w:themeShade="BF"/>
      <w:sz w:val="44"/>
      <w:szCs w:val="40"/>
      <w:lang w:eastAsia="en-C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D73E4"/>
    <w:pPr>
      <w:keepNext/>
      <w:keepLines/>
      <w:spacing w:before="160" w:after="40"/>
      <w:jc w:val="center"/>
      <w:outlineLvl w:val="1"/>
    </w:pPr>
    <w:rPr>
      <w:rFonts w:asciiTheme="majorHAnsi" w:eastAsia="Times New Roman" w:hAnsiTheme="majorHAnsi" w:cstheme="majorBidi"/>
      <w:b/>
      <w:i/>
      <w:color w:val="0000FF" w:themeColor="accent3"/>
      <w:sz w:val="36"/>
      <w:szCs w:val="32"/>
      <w:lang w:eastAsia="en-CA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D73E4"/>
    <w:pPr>
      <w:keepNext/>
      <w:keepLines/>
      <w:spacing w:before="160"/>
      <w:jc w:val="center"/>
      <w:outlineLvl w:val="2"/>
    </w:pPr>
    <w:rPr>
      <w:rFonts w:asciiTheme="majorHAnsi" w:eastAsia="Times New Roman" w:hAnsiTheme="majorHAnsi" w:cstheme="majorBidi"/>
      <w:b/>
      <w:i/>
      <w:color w:val="9900FF" w:themeColor="accent4"/>
      <w:sz w:val="36"/>
      <w:szCs w:val="32"/>
      <w:lang w:eastAsia="en-CA"/>
    </w:rPr>
  </w:style>
  <w:style w:type="paragraph" w:styleId="Heading4">
    <w:name w:val="heading 4"/>
    <w:link w:val="Heading4Char"/>
    <w:autoRedefine/>
    <w:uiPriority w:val="9"/>
    <w:semiHidden/>
    <w:unhideWhenUsed/>
    <w:qFormat/>
    <w:rsid w:val="002D73E4"/>
    <w:pPr>
      <w:jc w:val="center"/>
      <w:outlineLvl w:val="3"/>
    </w:pPr>
    <w:rPr>
      <w:rFonts w:asciiTheme="majorHAnsi" w:hAnsiTheme="majorHAnsi"/>
      <w:b/>
      <w:i/>
      <w:iCs/>
      <w:color w:val="000066" w:themeColor="text1"/>
      <w:sz w:val="32"/>
    </w:rPr>
  </w:style>
  <w:style w:type="paragraph" w:styleId="Heading5">
    <w:name w:val="heading 5"/>
    <w:link w:val="Heading5Char"/>
    <w:uiPriority w:val="9"/>
    <w:semiHidden/>
    <w:unhideWhenUsed/>
    <w:qFormat/>
    <w:rsid w:val="00737DB1"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rsid w:val="00737DB1"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DB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91009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DB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0000A4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DB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0000A4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3E4"/>
    <w:rPr>
      <w:rFonts w:asciiTheme="majorHAnsi" w:eastAsia="Times New Roman" w:hAnsiTheme="majorHAnsi" w:cstheme="majorBidi"/>
      <w:b/>
      <w:i/>
      <w:color w:val="DA01DA" w:themeColor="accent1" w:themeShade="BF"/>
      <w:sz w:val="44"/>
      <w:szCs w:val="40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2D73E4"/>
    <w:rPr>
      <w:rFonts w:asciiTheme="majorHAnsi" w:eastAsia="Times New Roman" w:hAnsiTheme="majorHAnsi" w:cstheme="majorBidi"/>
      <w:b/>
      <w:i/>
      <w:color w:val="0000FF" w:themeColor="accent3"/>
      <w:sz w:val="36"/>
      <w:szCs w:val="32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2D73E4"/>
    <w:rPr>
      <w:rFonts w:asciiTheme="majorHAnsi" w:eastAsia="Times New Roman" w:hAnsiTheme="majorHAnsi" w:cstheme="majorBidi"/>
      <w:b/>
      <w:i/>
      <w:color w:val="9900FF" w:themeColor="accent4"/>
      <w:sz w:val="36"/>
      <w:szCs w:val="32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3E4"/>
    <w:rPr>
      <w:rFonts w:asciiTheme="majorHAnsi" w:hAnsiTheme="majorHAnsi"/>
      <w:b/>
      <w:i/>
      <w:iCs/>
      <w:color w:val="000066" w:themeColor="text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DB1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DB1"/>
    <w:rPr>
      <w:color w:val="1F4D7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DB1"/>
    <w:rPr>
      <w:rFonts w:asciiTheme="majorHAnsi" w:eastAsiaTheme="majorEastAsia" w:hAnsiTheme="majorHAnsi" w:cstheme="majorBidi"/>
      <w:i/>
      <w:iCs/>
      <w:color w:val="910091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DB1"/>
    <w:rPr>
      <w:rFonts w:asciiTheme="majorHAnsi" w:eastAsiaTheme="majorEastAsia" w:hAnsiTheme="majorHAnsi" w:cstheme="majorBidi"/>
      <w:color w:val="0000A4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DB1"/>
    <w:rPr>
      <w:rFonts w:asciiTheme="majorHAnsi" w:eastAsiaTheme="majorEastAsia" w:hAnsiTheme="majorHAnsi" w:cstheme="majorBidi"/>
      <w:i/>
      <w:iCs/>
      <w:color w:val="0000A4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37DB1"/>
    <w:pPr>
      <w:spacing w:after="200"/>
    </w:pPr>
    <w:rPr>
      <w:i/>
      <w:iCs/>
      <w:color w:val="D60093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5B635B"/>
    <w:pPr>
      <w:pBdr>
        <w:top w:val="single" w:sz="6" w:space="8" w:color="0000FF" w:themeColor="accent3"/>
        <w:bottom w:val="single" w:sz="6" w:space="8" w:color="0000FF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b/>
      <w:i/>
      <w:caps/>
      <w:color w:val="0A0AFF" w:themeColor="text1" w:themeTint="99"/>
      <w:spacing w:val="30"/>
      <w:sz w:val="40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B635B"/>
    <w:rPr>
      <w:rFonts w:asciiTheme="majorHAnsi" w:eastAsiaTheme="majorEastAsia" w:hAnsiTheme="majorHAnsi" w:cstheme="majorBidi"/>
      <w:b/>
      <w:i/>
      <w:caps/>
      <w:color w:val="0A0AFF" w:themeColor="text1" w:themeTint="99"/>
      <w:spacing w:val="30"/>
      <w:sz w:val="40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DB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0000F6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37DB1"/>
    <w:rPr>
      <w:rFonts w:asciiTheme="minorHAnsi" w:eastAsiaTheme="minorEastAsia" w:hAnsiTheme="minorHAnsi" w:cstheme="minorBidi"/>
      <w:color w:val="0000F6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737DB1"/>
    <w:rPr>
      <w:b/>
      <w:bCs/>
    </w:rPr>
  </w:style>
  <w:style w:type="character" w:styleId="Emphasis">
    <w:name w:val="Emphasis"/>
    <w:basedOn w:val="DefaultParagraphFont"/>
    <w:uiPriority w:val="20"/>
    <w:qFormat/>
    <w:rsid w:val="00737DB1"/>
    <w:rPr>
      <w:i/>
      <w:iCs/>
    </w:rPr>
  </w:style>
  <w:style w:type="paragraph" w:styleId="NoSpacing">
    <w:name w:val="No Spacing"/>
    <w:uiPriority w:val="1"/>
    <w:qFormat/>
    <w:rsid w:val="00737DB1"/>
  </w:style>
  <w:style w:type="paragraph" w:styleId="ListParagraph">
    <w:name w:val="List Paragraph"/>
    <w:qFormat/>
    <w:rsid w:val="00737DB1"/>
  </w:style>
  <w:style w:type="paragraph" w:styleId="Quote">
    <w:name w:val="Quote"/>
    <w:basedOn w:val="Normal"/>
    <w:next w:val="Normal"/>
    <w:link w:val="QuoteChar"/>
    <w:uiPriority w:val="29"/>
    <w:qFormat/>
    <w:rsid w:val="00737DB1"/>
    <w:pPr>
      <w:spacing w:before="200" w:after="160"/>
      <w:ind w:left="864" w:right="864"/>
      <w:jc w:val="center"/>
    </w:pPr>
    <w:rPr>
      <w:i/>
      <w:iCs/>
      <w:color w:val="0000CC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DB1"/>
    <w:rPr>
      <w:i/>
      <w:iCs/>
      <w:color w:val="0000CC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DB1"/>
    <w:pPr>
      <w:pBdr>
        <w:top w:val="single" w:sz="4" w:space="10" w:color="FE28FE" w:themeColor="accent1"/>
        <w:bottom w:val="single" w:sz="4" w:space="10" w:color="FE28FE" w:themeColor="accent1"/>
      </w:pBdr>
      <w:spacing w:before="360" w:after="360"/>
      <w:ind w:left="864" w:right="864"/>
      <w:jc w:val="center"/>
    </w:pPr>
    <w:rPr>
      <w:i/>
      <w:iCs/>
      <w:color w:val="FE28F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DB1"/>
    <w:rPr>
      <w:i/>
      <w:iCs/>
      <w:color w:val="FE28FE" w:themeColor="accent1"/>
    </w:rPr>
  </w:style>
  <w:style w:type="character" w:styleId="SubtleEmphasis">
    <w:name w:val="Subtle Emphasis"/>
    <w:basedOn w:val="DefaultParagraphFont"/>
    <w:uiPriority w:val="19"/>
    <w:qFormat/>
    <w:rsid w:val="00737DB1"/>
    <w:rPr>
      <w:i/>
      <w:iCs/>
      <w:color w:val="0000CC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37DB1"/>
    <w:rPr>
      <w:i/>
      <w:iCs/>
      <w:color w:val="FE28FE" w:themeColor="accent1"/>
    </w:rPr>
  </w:style>
  <w:style w:type="character" w:styleId="SubtleReference">
    <w:name w:val="Subtle Reference"/>
    <w:basedOn w:val="DefaultParagraphFont"/>
    <w:uiPriority w:val="31"/>
    <w:qFormat/>
    <w:rsid w:val="00737DB1"/>
    <w:rPr>
      <w:smallCaps/>
      <w:color w:val="0000F6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737DB1"/>
    <w:rPr>
      <w:b/>
      <w:bCs/>
      <w:smallCaps/>
      <w:color w:val="FE28FE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737DB1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37DB1"/>
    <w:pPr>
      <w:spacing w:before="240"/>
      <w:outlineLvl w:val="9"/>
    </w:pPr>
    <w:rPr>
      <w:rFonts w:eastAsiaTheme="majorEastAsia"/>
    </w:rPr>
  </w:style>
  <w:style w:type="paragraph" w:customStyle="1" w:styleId="Style1">
    <w:name w:val="Style1"/>
    <w:basedOn w:val="Subtitle"/>
    <w:link w:val="Style1Char"/>
    <w:autoRedefine/>
    <w:rsid w:val="00F70B08"/>
    <w:rPr>
      <w:i/>
      <w:iCs/>
    </w:rPr>
  </w:style>
  <w:style w:type="character" w:customStyle="1" w:styleId="Style1Char">
    <w:name w:val="Style1 Char"/>
    <w:basedOn w:val="SubtitleChar"/>
    <w:link w:val="Style1"/>
    <w:rsid w:val="00F70B08"/>
    <w:rPr>
      <w:rFonts w:asciiTheme="majorHAnsi" w:eastAsiaTheme="majorEastAsia" w:hAnsiTheme="majorHAnsi" w:cstheme="majorBidi"/>
      <w:i/>
      <w:iCs/>
      <w:color w:val="002060"/>
      <w:spacing w:val="15"/>
      <w:sz w:val="30"/>
      <w:szCs w:val="30"/>
    </w:rPr>
  </w:style>
  <w:style w:type="paragraph" w:customStyle="1" w:styleId="Title2">
    <w:name w:val="Title2"/>
    <w:basedOn w:val="Title"/>
    <w:link w:val="Title2Char"/>
    <w:autoRedefine/>
    <w:rsid w:val="00995758"/>
    <w:rPr>
      <w:rFonts w:ascii="Segoe UI Emoji" w:hAnsi="Segoe UI Emoji" w:cs="Segoe UI Emoji"/>
      <w:bCs/>
    </w:rPr>
  </w:style>
  <w:style w:type="character" w:customStyle="1" w:styleId="Title2Char">
    <w:name w:val="Title2 Char"/>
    <w:basedOn w:val="TitleChar"/>
    <w:link w:val="Title2"/>
    <w:rsid w:val="00995758"/>
    <w:rPr>
      <w:rFonts w:ascii="Segoe UI Emoji" w:eastAsiaTheme="majorEastAsia" w:hAnsi="Segoe UI Emoji" w:cs="Segoe UI Emoji"/>
      <w:b/>
      <w:bCs/>
      <w:i/>
      <w:caps/>
      <w:color w:val="D60093" w:themeColor="text2"/>
      <w:spacing w:val="30"/>
      <w:sz w:val="56"/>
      <w:szCs w:val="56"/>
    </w:rPr>
  </w:style>
  <w:style w:type="paragraph" w:customStyle="1" w:styleId="Subtitle2">
    <w:name w:val="Subtitle2"/>
    <w:basedOn w:val="Subtitle"/>
    <w:link w:val="Subtitle2Char"/>
    <w:autoRedefine/>
    <w:rsid w:val="00F70B08"/>
  </w:style>
  <w:style w:type="character" w:customStyle="1" w:styleId="Subtitle2Char">
    <w:name w:val="Subtitle2 Char"/>
    <w:basedOn w:val="SubtitleChar"/>
    <w:link w:val="Subtitle2"/>
    <w:rsid w:val="00F70B08"/>
    <w:rPr>
      <w:rFonts w:asciiTheme="majorHAnsi" w:eastAsiaTheme="majorEastAsia" w:hAnsiTheme="majorHAnsi" w:cstheme="majorBidi"/>
      <w:color w:val="002060"/>
      <w:spacing w:val="15"/>
      <w:sz w:val="30"/>
      <w:szCs w:val="30"/>
    </w:rPr>
  </w:style>
  <w:style w:type="paragraph" w:customStyle="1" w:styleId="Normal1">
    <w:name w:val="Normal1"/>
    <w:basedOn w:val="Normal"/>
    <w:link w:val="normalChar"/>
    <w:autoRedefine/>
    <w:rsid w:val="00F0492F"/>
  </w:style>
  <w:style w:type="character" w:customStyle="1" w:styleId="normalChar">
    <w:name w:val="normal Char"/>
    <w:basedOn w:val="DefaultParagraphFont"/>
    <w:link w:val="Normal1"/>
    <w:rsid w:val="00F0492F"/>
  </w:style>
  <w:style w:type="paragraph" w:customStyle="1" w:styleId="Strong1">
    <w:name w:val="Strong1"/>
    <w:qFormat/>
    <w:rsid w:val="00737D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Maddys">
      <a:dk1>
        <a:srgbClr val="000066"/>
      </a:dk1>
      <a:lt1>
        <a:srgbClr val="FF99FF"/>
      </a:lt1>
      <a:dk2>
        <a:srgbClr val="D60093"/>
      </a:dk2>
      <a:lt2>
        <a:srgbClr val="FFCCFF"/>
      </a:lt2>
      <a:accent1>
        <a:srgbClr val="FE28FE"/>
      </a:accent1>
      <a:accent2>
        <a:srgbClr val="FF0066"/>
      </a:accent2>
      <a:accent3>
        <a:srgbClr val="0000FF"/>
      </a:accent3>
      <a:accent4>
        <a:srgbClr val="9900FF"/>
      </a:accent4>
      <a:accent5>
        <a:srgbClr val="CC0099"/>
      </a:accent5>
      <a:accent6>
        <a:srgbClr val="0A0AFF"/>
      </a:accent6>
      <a:hlink>
        <a:srgbClr val="CC00FF"/>
      </a:hlink>
      <a:folHlink>
        <a:srgbClr val="0000CC"/>
      </a:folHlink>
    </a:clrScheme>
    <a:fontScheme name="Century Schoolbook">
      <a:maj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Top Shadow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282</Words>
  <Characters>1712</Characters>
  <Application>Microsoft Office Word</Application>
  <DocSecurity>0</DocSecurity>
  <Lines>40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Shepperd</dc:creator>
  <cp:keywords/>
  <dc:description/>
  <cp:lastModifiedBy>Amanda Shepperd</cp:lastModifiedBy>
  <cp:revision>1</cp:revision>
  <dcterms:created xsi:type="dcterms:W3CDTF">2026-04-09T05:28:00Z</dcterms:created>
  <dcterms:modified xsi:type="dcterms:W3CDTF">2026-04-11T17:47:00Z</dcterms:modified>
</cp:coreProperties>
</file>