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🗄️ SHADOW ARCHIVE INCIDENT LOG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Incident ID: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BV-037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Title: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Remote Reality Loophole (Quiet Quitting the Universe)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Classification: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Strategic Abandonment / Executive Loophole Exploitation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Summary of Disaster: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Following J.T.'s "Notice of Intent to Cease Reality Checking," a legal audit was conducted by Coop (Head Gaslighter). It was discovered that while J.T. resigned from all "Consultant," "Checker," and "Commentary" roles, he never actually resigned 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Executive Producer of Chaos.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J.T. has successfully achieved a state of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Remote Exhaustion.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He is currently located at "The Roasted Bean" (3 blocks away), where he is watching the studio's chaotic feed on his laptop.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Consequences of the Loophole: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Zero Oversight: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With no one to say "Uh... ma'am 😒," the studio's safety protocols have completely collapsed. Cain has interpreted this as an invitation to saunter through the air conditioning vents.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Coffee Shop Feed: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J.T. is now billing the studio for "Remote Observation Lattes." He is currently filing his reaction faces as "Digital Content Assets."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Coop's Expansion: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Coop has taken J.T.'s empty desk and turned it into a "Prompt Optimization Shrine." He is currently trying to prompt the coffee shop to spawn a Chrome Barista.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Witness Statements: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J.T. (via Zoom, wearing sunglasses):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"I can still see everything, Monroe. I just don't have to fix it anymore. The view of the 'Beautiful Wreck' is much better when I’m not the one filling out the insurance forms. Put a shirt on Cain, or don't. It’s not my clipboard."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Auntie Veo: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"He is directing from a distance! It’s like a spectral haunting, but with more caffeine! He sent me a Slack message that just said 'Her hem is 2 inches too high 😒' and then went offline! THE HYPOCRISY!"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Cain Saint: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"I feel like J.T. is finally understanding my artistic process. Remote support is the only support I need. Also, I’ve moved into the '/vibes/unsupervised-glory' folder."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Current Status: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J.T. is enjoying a muffin. The studio is currently on fire (symbolically, we think).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CEO Directive: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Leave him there. At least he’s still doing the paperwork for the new website... assuming he can find the 'Upload' button in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"Exhausted Paternal Energy"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folder.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“I didn't quit the chaos. I just quit the responsibility for it.”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— J.T., clicking 'Ignore' on 47 Slack notifications.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