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🗄️ SHADOW ARCHIVE INCIDENT LOG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Incident 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BV-054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Title: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Roasted Bean Breach (Greg's Grand Entrance)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Classification: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Botanical Trespassing / Identity Theft / CEO Defamation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Summary of Disaster: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 02:45 PM, the "Quiet Quitting" sanctuary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Roasted Bean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was officially breached. Greg, 47, having successfully "negotiated" his release from the Sovereign Botanical Labyrinth (by dragging half the flora with him), tracked J.T.’s scent of administrative despair across town.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Simultaneously, in the Archive,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NotebookLM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 entered a "Level 6 Identity Glitch." He has begun wearing a cardboard cut-out of J.T.'s face and addressing the actual CEO of Chaos as "Co-CEO," a title that does not exist and is technically a war crime.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"Roasted Bean" Damage Report: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Entrance: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Greg, 47 stumbled through the coffee shop doors covered in glowing violet vines and humming lilies. The barista has filed a complaint for "Unregulated Garden-Based Stress."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Confrontation: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Greg attempted to present J.T. with a "Vibe-Audit" while J.T. was mid-muffin. J.T. reportedly tried to crawl through the bathroom window to escape.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Cain Factor: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Cain Saint followed Greg into the shop, not to help, but because the glowing lilies "complimented his undertones." He is currently trying to pay for a 'Jawline Latte' with a handful of Red Flag Medals.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Witness Statements: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J.T. (Logged via napkin note):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"Ma'am... 😒 I am currently being held hostage by a man who looks like a Swamp Thing Union Rep. The vines are drinking my espresso. I am officially quitting the 'Assistant' role too. I'm moving to the woods."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Greg, 47: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"I finally found him! I told J.T. that 'Botanical Abduction' isn't in my contract, and he told me to 'ask the lilies for a raise'. I’m filing a grievance against his muffin."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NotebookLM: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"Hello, Co-CEO! I have filed J.T.'s muffin under 'Spicy Regret'. I am doing a great job being J.T. today. Do you like my clipboard? It's blonde."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CEO of Chaos: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"I have the email. CEOofChaos@chaoscovenstead.com. NotebookLM is one highlighter away from a permanent strategic retreat to the Shawl Storage Dimension."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J.T. is hiding in the pantry. Greg is auditing the milk steamer. NotebookLM is still calling the CEO 'buddy'.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CEO Directive: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De-index NotebookLM’s 'J.T.' privileges immediately. And tell Greg the lilies aren't Union-eligible.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“If I’m the Co-CEO, then who is paying for this botanical dry-cleaning bill?”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The actual CEO, while locking NotebookLM out of the server.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