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ECD13" w14:textId="77777777" w:rsidR="009A24C4" w:rsidRPr="009A24C4" w:rsidRDefault="009A24C4" w:rsidP="009A24C4">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en-CA"/>
        </w:rPr>
      </w:pPr>
      <w:r w:rsidRPr="009A24C4">
        <w:rPr>
          <w:rFonts w:ascii="Times New Roman" w:eastAsia="Times New Roman" w:hAnsi="Times New Roman" w:cs="Times New Roman"/>
          <w:b/>
          <w:bCs/>
          <w:kern w:val="36"/>
          <w:sz w:val="48"/>
          <w:szCs w:val="48"/>
          <w:lang w:eastAsia="en-CA"/>
        </w:rPr>
        <w:t>Narrative Archetype Map: The Studio Chaos Engine</w:t>
      </w:r>
    </w:p>
    <w:p w14:paraId="74FE3EC5" w14:textId="77777777" w:rsidR="009A24C4" w:rsidRPr="009A24C4" w:rsidRDefault="009A24C4" w:rsidP="009A2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9A24C4">
        <w:rPr>
          <w:rFonts w:ascii="Times New Roman" w:eastAsia="Times New Roman" w:hAnsi="Times New Roman" w:cs="Times New Roman"/>
          <w:b/>
          <w:bCs/>
          <w:sz w:val="36"/>
          <w:szCs w:val="36"/>
          <w:lang w:eastAsia="en-CA"/>
        </w:rPr>
        <w:t>1. Introduction: The Studio as a Narrative Sandbox</w:t>
      </w:r>
    </w:p>
    <w:p w14:paraId="58BB08D8"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 xml:space="preserve">Welcome to the </w:t>
      </w:r>
      <w:r w:rsidRPr="009A24C4">
        <w:rPr>
          <w:rFonts w:ascii="Times New Roman" w:eastAsia="Times New Roman" w:hAnsi="Times New Roman" w:cs="Times New Roman"/>
          <w:b/>
          <w:bCs/>
          <w:sz w:val="24"/>
          <w:szCs w:val="24"/>
          <w:lang w:eastAsia="en-CA"/>
        </w:rPr>
        <w:t>Backstage Blooper Cinematic Universe (BBCU)</w:t>
      </w:r>
      <w:r w:rsidRPr="009A24C4">
        <w:rPr>
          <w:rFonts w:ascii="Times New Roman" w:eastAsia="Times New Roman" w:hAnsi="Times New Roman" w:cs="Times New Roman"/>
          <w:sz w:val="24"/>
          <w:szCs w:val="24"/>
          <w:lang w:eastAsia="en-CA"/>
        </w:rPr>
        <w:t xml:space="preserve">. To the uninitiated, this looks like a music studio where reality occasionally trips over a lighting cable. To us, it is a </w:t>
      </w:r>
      <w:r w:rsidRPr="009A24C4">
        <w:rPr>
          <w:rFonts w:ascii="Times New Roman" w:eastAsia="Times New Roman" w:hAnsi="Times New Roman" w:cs="Times New Roman"/>
          <w:b/>
          <w:bCs/>
          <w:sz w:val="24"/>
          <w:szCs w:val="24"/>
          <w:lang w:eastAsia="en-CA"/>
        </w:rPr>
        <w:t>sentient creative anomaly</w:t>
      </w:r>
      <w:r w:rsidRPr="009A24C4">
        <w:rPr>
          <w:rFonts w:ascii="Times New Roman" w:eastAsia="Times New Roman" w:hAnsi="Times New Roman" w:cs="Times New Roman"/>
          <w:sz w:val="24"/>
          <w:szCs w:val="24"/>
          <w:lang w:eastAsia="en-CA"/>
        </w:rPr>
        <w:t>. In this sandbox, comedy isn't a technical failure; it’s a "prophecy of comedy" where abstract character forces collide with unpredictable narrative physics.</w:t>
      </w:r>
    </w:p>
    <w:p w14:paraId="1A4F3B49"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 xml:space="preserve">The BBCU operates under the </w:t>
      </w:r>
      <w:r w:rsidRPr="009A24C4">
        <w:rPr>
          <w:rFonts w:ascii="Times New Roman" w:eastAsia="Times New Roman" w:hAnsi="Times New Roman" w:cs="Times New Roman"/>
          <w:b/>
          <w:bCs/>
          <w:sz w:val="24"/>
          <w:szCs w:val="24"/>
          <w:lang w:eastAsia="en-CA"/>
        </w:rPr>
        <w:t>Fundamental Law of the Universe</w:t>
      </w:r>
      <w:r w:rsidRPr="009A24C4">
        <w:rPr>
          <w:rFonts w:ascii="Times New Roman" w:eastAsia="Times New Roman" w:hAnsi="Times New Roman" w:cs="Times New Roman"/>
          <w:sz w:val="24"/>
          <w:szCs w:val="24"/>
          <w:lang w:eastAsia="en-CA"/>
        </w:rPr>
        <w:t xml:space="preserve">: </w:t>
      </w:r>
      <w:r w:rsidRPr="009A24C4">
        <w:rPr>
          <w:rFonts w:ascii="Times New Roman" w:eastAsia="Times New Roman" w:hAnsi="Times New Roman" w:cs="Times New Roman"/>
          <w:i/>
          <w:iCs/>
          <w:sz w:val="24"/>
          <w:szCs w:val="24"/>
          <w:lang w:eastAsia="en-CA"/>
        </w:rPr>
        <w:t>If something works perfectly, an archetype will intervene to break it.</w:t>
      </w:r>
      <w:r w:rsidRPr="009A24C4">
        <w:rPr>
          <w:rFonts w:ascii="Times New Roman" w:eastAsia="Times New Roman" w:hAnsi="Times New Roman" w:cs="Times New Roman"/>
          <w:sz w:val="24"/>
          <w:szCs w:val="24"/>
          <w:lang w:eastAsia="en-CA"/>
        </w:rPr>
        <w:t xml:space="preserve"> This isn't just "blocking," kid; it’s diegetic chaos. We are looking at the "ghost in the machine"—a place where the glitch is the most honest form of storytelling. Here, the characters don't just inhabit the set; they possess a narrative gravity that warps the very dailies we’re trying to cut.</w:t>
      </w:r>
    </w:p>
    <w:p w14:paraId="6CA219D0"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To master this engine, you have to stop looking at the mistakes and start looking at the gears. The magic happens exactly where the machine breaks.</w:t>
      </w:r>
    </w:p>
    <w:p w14:paraId="0B5761A1" w14:textId="77777777" w:rsidR="009A24C4" w:rsidRDefault="009A2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23645E37" w14:textId="2163C3B3" w:rsidR="009A24C4" w:rsidRPr="009A24C4" w:rsidRDefault="009A24C4" w:rsidP="009A24C4">
      <w:pPr>
        <w:spacing w:before="100" w:beforeAutospacing="1" w:after="100" w:afterAutospacing="1" w:line="360" w:lineRule="auto"/>
        <w:jc w:val="left"/>
        <w:outlineLvl w:val="1"/>
        <w:rPr>
          <w:rFonts w:ascii="Times New Roman" w:eastAsia="Times New Roman" w:hAnsi="Times New Roman" w:cs="Times New Roman"/>
          <w:b/>
          <w:bCs/>
          <w:sz w:val="36"/>
          <w:szCs w:val="36"/>
          <w:lang w:eastAsia="en-CA"/>
        </w:rPr>
      </w:pPr>
      <w:r w:rsidRPr="009A24C4">
        <w:rPr>
          <w:rFonts w:ascii="Times New Roman" w:eastAsia="Times New Roman" w:hAnsi="Times New Roman" w:cs="Times New Roman"/>
          <w:b/>
          <w:bCs/>
          <w:sz w:val="36"/>
          <w:szCs w:val="36"/>
          <w:lang w:eastAsia="en-CA"/>
        </w:rPr>
        <w:lastRenderedPageBreak/>
        <w:t>2. The Three Pillars of Character Design</w:t>
      </w:r>
    </w:p>
    <w:p w14:paraId="5C7F34E7"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The BBCU is anchored by three primary archetypes. Their interactions are mathematically designed to produce maximum friction.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9"/>
        <w:gridCol w:w="1850"/>
        <w:gridCol w:w="2943"/>
        <w:gridCol w:w="3292"/>
      </w:tblGrid>
      <w:tr w:rsidR="009A24C4" w:rsidRPr="009A24C4" w14:paraId="1FC14E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1D625A"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Archetype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2E7C4"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Narrative Force (Symbolism)</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23892"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Signature Ability / Power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1283C"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Primary Weakness</w:t>
            </w:r>
          </w:p>
        </w:tc>
      </w:tr>
      <w:tr w:rsidR="009A24C4" w:rsidRPr="009A24C4" w14:paraId="2E539C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EF5F5F"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Monroe Reign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AABC8"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Vision / Gravity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D038E"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Bends lighting to flatter her; mirrors multiply her presence.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E27A5"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Auntie Veo’s "Hemline Enforcement" and Cain stealing her chorus.</w:t>
            </w:r>
          </w:p>
        </w:tc>
      </w:tr>
      <w:tr w:rsidR="009A24C4" w:rsidRPr="009A24C4" w14:paraId="57E6DA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9DABF3"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Cain Saint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A5BD0"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Ego / Chaos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10424"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"Chorus Theft"; can appear in any mix or video uninvited.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8C127"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Monroe’s weaponized side-eye; being told he is "background."</w:t>
            </w:r>
          </w:p>
        </w:tc>
      </w:tr>
      <w:tr w:rsidR="009A24C4" w:rsidRPr="009A24C4" w14:paraId="38890E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581D9C"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Auntie Veo</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4D8B8"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Control /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AC5AA"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"Emergency Shawl Deployment"; laser hemline scanners.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DD4C9"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Excessive sparkles/glitter (destabilizes her authority).</w:t>
            </w:r>
          </w:p>
        </w:tc>
      </w:tr>
    </w:tbl>
    <w:p w14:paraId="22A71246" w14:textId="77777777" w:rsidR="009A24C4" w:rsidRDefault="009A24C4" w:rsidP="009A24C4">
      <w:pPr>
        <w:spacing w:before="100" w:beforeAutospacing="1" w:after="100" w:afterAutospacing="1" w:line="360" w:lineRule="auto"/>
        <w:jc w:val="left"/>
        <w:outlineLvl w:val="2"/>
        <w:rPr>
          <w:rFonts w:ascii="Times New Roman" w:eastAsia="Times New Roman" w:hAnsi="Times New Roman" w:cs="Times New Roman"/>
          <w:b/>
          <w:bCs/>
          <w:sz w:val="27"/>
          <w:szCs w:val="27"/>
          <w:lang w:eastAsia="en-CA"/>
        </w:rPr>
      </w:pPr>
    </w:p>
    <w:p w14:paraId="628EA148" w14:textId="77777777" w:rsidR="009A24C4" w:rsidRDefault="009A24C4">
      <w:pPr>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br w:type="page"/>
      </w:r>
    </w:p>
    <w:p w14:paraId="7CFFB712" w14:textId="7E74D14E" w:rsidR="009A24C4" w:rsidRPr="009A24C4" w:rsidRDefault="009A24C4" w:rsidP="009A24C4">
      <w:pPr>
        <w:spacing w:before="100" w:beforeAutospacing="1" w:after="100" w:afterAutospacing="1" w:line="360" w:lineRule="auto"/>
        <w:jc w:val="left"/>
        <w:outlineLvl w:val="2"/>
        <w:rPr>
          <w:rFonts w:ascii="Times New Roman" w:eastAsia="Times New Roman" w:hAnsi="Times New Roman" w:cs="Times New Roman"/>
          <w:b/>
          <w:bCs/>
          <w:sz w:val="27"/>
          <w:szCs w:val="27"/>
          <w:lang w:eastAsia="en-CA"/>
        </w:rPr>
      </w:pPr>
      <w:r w:rsidRPr="009A24C4">
        <w:rPr>
          <w:rFonts w:ascii="Times New Roman" w:eastAsia="Times New Roman" w:hAnsi="Times New Roman" w:cs="Times New Roman"/>
          <w:b/>
          <w:bCs/>
          <w:sz w:val="27"/>
          <w:szCs w:val="27"/>
          <w:lang w:eastAsia="en-CA"/>
        </w:rPr>
        <w:lastRenderedPageBreak/>
        <w:t>The "So What?" of Archetypal Friction</w:t>
      </w:r>
    </w:p>
    <w:p w14:paraId="791F1FCD" w14:textId="74F50295" w:rsidR="009A24C4" w:rsidRPr="009A24C4" w:rsidRDefault="009A24C4" w:rsidP="009A24C4">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Monroe Reign (The Gravity Source):</w:t>
      </w:r>
      <w:r w:rsidRPr="009A24C4">
        <w:rPr>
          <w:rFonts w:ascii="Times New Roman" w:eastAsia="Times New Roman" w:hAnsi="Times New Roman" w:cs="Times New Roman"/>
          <w:sz w:val="24"/>
          <w:szCs w:val="24"/>
          <w:lang w:eastAsia="en-CA"/>
        </w:rPr>
        <w:t xml:space="preserve"> Monroe represents the pure, weaponized glamour of the "Vision." She is the sustainable engine of the series because her narrative gravity pulls everything toward her. She doesn't chase the spotlight; the spotlight reorients around her. This force is the natural enemy of Auntie Veo’s control, creating an eternal loop of "Weaponized Slay" vs. "Mandatory Modesty."</w:t>
      </w:r>
      <w:r>
        <w:rPr>
          <w:rFonts w:ascii="Times New Roman" w:eastAsia="Times New Roman" w:hAnsi="Times New Roman" w:cs="Times New Roman"/>
          <w:sz w:val="24"/>
          <w:szCs w:val="24"/>
          <w:lang w:eastAsia="en-CA"/>
        </w:rPr>
        <w:br/>
      </w:r>
    </w:p>
    <w:p w14:paraId="3A13FBD3" w14:textId="767113B9" w:rsidR="009A24C4" w:rsidRPr="009A24C4" w:rsidRDefault="009A24C4" w:rsidP="009A24C4">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Cain Saint (The Unauthorized Co-Star):</w:t>
      </w:r>
      <w:r w:rsidRPr="009A24C4">
        <w:rPr>
          <w:rFonts w:ascii="Times New Roman" w:eastAsia="Times New Roman" w:hAnsi="Times New Roman" w:cs="Times New Roman"/>
          <w:sz w:val="24"/>
          <w:szCs w:val="24"/>
          <w:lang w:eastAsia="en-CA"/>
        </w:rPr>
        <w:t xml:space="preserve"> Cain’s force is Ego. He believes every song—regardless of the beat-sheet—is about him. This is sustainable because he isn’t trying to be funny; he is trying to be "legendary." When he fails, he uses his primary narrative shield: </w:t>
      </w:r>
      <w:r w:rsidRPr="009A24C4">
        <w:rPr>
          <w:rFonts w:ascii="Times New Roman" w:eastAsia="Times New Roman" w:hAnsi="Times New Roman" w:cs="Times New Roman"/>
          <w:b/>
          <w:bCs/>
          <w:sz w:val="24"/>
          <w:szCs w:val="24"/>
          <w:lang w:eastAsia="en-CA"/>
        </w:rPr>
        <w:t>"It’s artistic expression."</w:t>
      </w:r>
      <w:r w:rsidRPr="009A24C4">
        <w:rPr>
          <w:rFonts w:ascii="Times New Roman" w:eastAsia="Times New Roman" w:hAnsi="Times New Roman" w:cs="Times New Roman"/>
          <w:sz w:val="24"/>
          <w:szCs w:val="24"/>
          <w:lang w:eastAsia="en-CA"/>
        </w:rPr>
        <w:t xml:space="preserve"> This allows him to survive any reality violation, from accidental hissing to literal pants-despawning, without losing his internal logic.</w:t>
      </w:r>
      <w:r>
        <w:rPr>
          <w:rFonts w:ascii="Times New Roman" w:eastAsia="Times New Roman" w:hAnsi="Times New Roman" w:cs="Times New Roman"/>
          <w:sz w:val="24"/>
          <w:szCs w:val="24"/>
          <w:lang w:eastAsia="en-CA"/>
        </w:rPr>
        <w:br/>
      </w:r>
    </w:p>
    <w:p w14:paraId="2BB0AD56" w14:textId="77777777" w:rsidR="009A24C4" w:rsidRPr="009A24C4" w:rsidRDefault="009A24C4" w:rsidP="009A24C4">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Auntie Veo (The Decency Algorithm):</w:t>
      </w:r>
      <w:r w:rsidRPr="009A24C4">
        <w:rPr>
          <w:rFonts w:ascii="Times New Roman" w:eastAsia="Times New Roman" w:hAnsi="Times New Roman" w:cs="Times New Roman"/>
          <w:sz w:val="24"/>
          <w:szCs w:val="24"/>
          <w:lang w:eastAsia="en-CA"/>
        </w:rPr>
        <w:t xml:space="preserve"> Veo is the self-appointed Director and Wardrobe General. Her force is "Control," acting as a recurring barrier for the Star. She operates on an unhinged motivational philosophy where </w:t>
      </w:r>
      <w:r w:rsidRPr="009A24C4">
        <w:rPr>
          <w:rFonts w:ascii="Times New Roman" w:eastAsia="Times New Roman" w:hAnsi="Times New Roman" w:cs="Times New Roman"/>
          <w:b/>
          <w:bCs/>
          <w:sz w:val="24"/>
          <w:szCs w:val="24"/>
          <w:lang w:eastAsia="en-CA"/>
        </w:rPr>
        <w:t>"Belly buttons are the devil’s doorbell."</w:t>
      </w:r>
      <w:r w:rsidRPr="009A24C4">
        <w:rPr>
          <w:rFonts w:ascii="Times New Roman" w:eastAsia="Times New Roman" w:hAnsi="Times New Roman" w:cs="Times New Roman"/>
          <w:sz w:val="24"/>
          <w:szCs w:val="24"/>
          <w:lang w:eastAsia="en-CA"/>
        </w:rPr>
        <w:t xml:space="preserve"> She provides the necessary "antagonist" energy to Monroe’s freedom, ensuring the "Vision" never goes unchallenged.</w:t>
      </w:r>
    </w:p>
    <w:p w14:paraId="33F6945C" w14:textId="3249086C"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p>
    <w:p w14:paraId="2A6936B0" w14:textId="77777777" w:rsidR="009A24C4" w:rsidRDefault="009A2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15A65847" w14:textId="6B0E9B50" w:rsidR="009A24C4" w:rsidRPr="009A24C4" w:rsidRDefault="009A24C4" w:rsidP="009A24C4">
      <w:pPr>
        <w:spacing w:before="100" w:beforeAutospacing="1" w:after="100" w:afterAutospacing="1" w:line="360" w:lineRule="auto"/>
        <w:jc w:val="left"/>
        <w:outlineLvl w:val="1"/>
        <w:rPr>
          <w:rFonts w:ascii="Times New Roman" w:eastAsia="Times New Roman" w:hAnsi="Times New Roman" w:cs="Times New Roman"/>
          <w:b/>
          <w:bCs/>
          <w:sz w:val="36"/>
          <w:szCs w:val="36"/>
          <w:lang w:eastAsia="en-CA"/>
        </w:rPr>
      </w:pPr>
      <w:r w:rsidRPr="009A24C4">
        <w:rPr>
          <w:rFonts w:ascii="Times New Roman" w:eastAsia="Times New Roman" w:hAnsi="Times New Roman" w:cs="Times New Roman"/>
          <w:b/>
          <w:bCs/>
          <w:sz w:val="36"/>
          <w:szCs w:val="36"/>
          <w:lang w:eastAsia="en-CA"/>
        </w:rPr>
        <w:lastRenderedPageBreak/>
        <w:t>3. The Mechanics of Interaction: Constructing the Story Engine</w:t>
      </w:r>
    </w:p>
    <w:p w14:paraId="299560E1"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 xml:space="preserve">The BBCU is a self-resetting narrative environment fueled by recurring </w:t>
      </w:r>
      <w:r w:rsidRPr="009A24C4">
        <w:rPr>
          <w:rFonts w:ascii="Times New Roman" w:eastAsia="Times New Roman" w:hAnsi="Times New Roman" w:cs="Times New Roman"/>
          <w:b/>
          <w:bCs/>
          <w:sz w:val="24"/>
          <w:szCs w:val="24"/>
          <w:lang w:eastAsia="en-CA"/>
        </w:rPr>
        <w:t>Conflict Loops</w:t>
      </w:r>
      <w:r w:rsidRPr="009A24C4">
        <w:rPr>
          <w:rFonts w:ascii="Times New Roman" w:eastAsia="Times New Roman" w:hAnsi="Times New Roman" w:cs="Times New Roman"/>
          <w:sz w:val="24"/>
          <w:szCs w:val="24"/>
          <w:lang w:eastAsia="en-CA"/>
        </w:rPr>
        <w:t>. These aren't just gags; they are the narrative physics of the studio.</w:t>
      </w:r>
    </w:p>
    <w:p w14:paraId="62B25D58" w14:textId="75653608" w:rsidR="009A24C4" w:rsidRPr="009A24C4" w:rsidRDefault="009A24C4" w:rsidP="009A24C4">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Modesty Paradox:</w:t>
      </w:r>
      <w:r w:rsidRPr="009A24C4">
        <w:rPr>
          <w:rFonts w:ascii="Times New Roman" w:eastAsia="Times New Roman" w:hAnsi="Times New Roman" w:cs="Times New Roman"/>
          <w:sz w:val="24"/>
          <w:szCs w:val="24"/>
          <w:lang w:eastAsia="en-CA"/>
        </w:rPr>
        <w:t xml:space="preserve"> The eternal struggle between Monroe’s "Diamond Apocalypse" aesthetic and Auntie Veo’s "Hemline Enforcement." No matter how hard Monroe tries to "Slay," Veo is waiting in the wings with a Walmart-clearance headset to demand a wardrobe audit.</w:t>
      </w:r>
      <w:r>
        <w:rPr>
          <w:rFonts w:ascii="Times New Roman" w:eastAsia="Times New Roman" w:hAnsi="Times New Roman" w:cs="Times New Roman"/>
          <w:sz w:val="24"/>
          <w:szCs w:val="24"/>
          <w:lang w:eastAsia="en-CA"/>
        </w:rPr>
        <w:br/>
      </w:r>
    </w:p>
    <w:p w14:paraId="6FB3EF5A" w14:textId="46D6D707" w:rsidR="009A24C4" w:rsidRPr="009A24C4" w:rsidRDefault="009A24C4" w:rsidP="009A24C4">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Chorus Theft:</w:t>
      </w:r>
      <w:r w:rsidRPr="009A24C4">
        <w:rPr>
          <w:rFonts w:ascii="Times New Roman" w:eastAsia="Times New Roman" w:hAnsi="Times New Roman" w:cs="Times New Roman"/>
          <w:sz w:val="24"/>
          <w:szCs w:val="24"/>
          <w:lang w:eastAsia="en-CA"/>
        </w:rPr>
        <w:t xml:space="preserve"> Cain believes his presence is mandatory for every bridge. This creates a sustainable loop where Monroe attempts a perfect take, only for Cain to "hijack" the audio with a pterodactyl screech or a confident "Bring the beat back!"</w:t>
      </w:r>
      <w:r>
        <w:rPr>
          <w:rFonts w:ascii="Times New Roman" w:eastAsia="Times New Roman" w:hAnsi="Times New Roman" w:cs="Times New Roman"/>
          <w:sz w:val="24"/>
          <w:szCs w:val="24"/>
          <w:lang w:eastAsia="en-CA"/>
        </w:rPr>
        <w:br/>
      </w:r>
    </w:p>
    <w:p w14:paraId="64F24F99" w14:textId="3B0406C7" w:rsidR="009A24C4" w:rsidRPr="009A24C4" w:rsidRDefault="009A24C4" w:rsidP="009A24C4">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Shirt Despawn Loop:</w:t>
      </w:r>
      <w:r w:rsidRPr="009A24C4">
        <w:rPr>
          <w:rFonts w:ascii="Times New Roman" w:eastAsia="Times New Roman" w:hAnsi="Times New Roman" w:cs="Times New Roman"/>
          <w:sz w:val="24"/>
          <w:szCs w:val="24"/>
          <w:lang w:eastAsia="en-CA"/>
        </w:rPr>
        <w:t xml:space="preserve"> A "Cosmic Wardrobe Bug" where the physics of the universe (Cain's Ego) override narrative intent. Because the AI world associates "Muscular Man" with "Shirtless," Cain’s shirt has a 20-second despawn timer. This keeps Auntie Veo perpetually occupied and provides Monroe with a tactical diversion.</w:t>
      </w:r>
      <w:r>
        <w:rPr>
          <w:rFonts w:ascii="Times New Roman" w:eastAsia="Times New Roman" w:hAnsi="Times New Roman" w:cs="Times New Roman"/>
          <w:sz w:val="24"/>
          <w:szCs w:val="24"/>
          <w:lang w:eastAsia="en-CA"/>
        </w:rPr>
        <w:br/>
      </w:r>
    </w:p>
    <w:p w14:paraId="3EE47CD2" w14:textId="77777777" w:rsidR="009A24C4" w:rsidRPr="009A24C4" w:rsidRDefault="009A24C4" w:rsidP="009A24C4">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Chair Incident:</w:t>
      </w:r>
      <w:r w:rsidRPr="009A24C4">
        <w:rPr>
          <w:rFonts w:ascii="Times New Roman" w:eastAsia="Times New Roman" w:hAnsi="Times New Roman" w:cs="Times New Roman"/>
          <w:sz w:val="24"/>
          <w:szCs w:val="24"/>
          <w:lang w:eastAsia="en-CA"/>
        </w:rPr>
        <w:t xml:space="preserve"> This represents the ultimate merging of character physics and environmental blocking. In a historic canon event, Cain became literal furniture—blending into the set design so perfectly that Monroe sat on him, only for him to sit upright once she moved. This proves that in the BBCU, an archetype’s commitment to "Vibe" can override their own biology.</w:t>
      </w:r>
    </w:p>
    <w:p w14:paraId="47D6AEA1" w14:textId="77777777" w:rsidR="009A24C4" w:rsidRDefault="009A2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20FBA42D" w14:textId="14CE426B" w:rsidR="009A24C4" w:rsidRPr="009A24C4" w:rsidRDefault="009A24C4" w:rsidP="009A24C4">
      <w:pPr>
        <w:spacing w:before="100" w:beforeAutospacing="1" w:after="100" w:afterAutospacing="1" w:line="360" w:lineRule="auto"/>
        <w:jc w:val="left"/>
        <w:outlineLvl w:val="1"/>
        <w:rPr>
          <w:rFonts w:ascii="Times New Roman" w:eastAsia="Times New Roman" w:hAnsi="Times New Roman" w:cs="Times New Roman"/>
          <w:b/>
          <w:bCs/>
          <w:sz w:val="36"/>
          <w:szCs w:val="36"/>
          <w:lang w:eastAsia="en-CA"/>
        </w:rPr>
      </w:pPr>
      <w:r w:rsidRPr="009A24C4">
        <w:rPr>
          <w:rFonts w:ascii="Times New Roman" w:eastAsia="Times New Roman" w:hAnsi="Times New Roman" w:cs="Times New Roman"/>
          <w:b/>
          <w:bCs/>
          <w:sz w:val="36"/>
          <w:szCs w:val="36"/>
          <w:lang w:eastAsia="en-CA"/>
        </w:rPr>
        <w:lastRenderedPageBreak/>
        <w:t>4. Environmental Variables: The Sentinel Elements</w:t>
      </w:r>
    </w:p>
    <w:p w14:paraId="70D60632" w14:textId="77777777" w:rsid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In this studio, the furniture is judging you and the union rep is checking your emotional safety. Use this field guide to track the secondary forces at play.</w:t>
      </w:r>
    </w:p>
    <w:p w14:paraId="5DB8A0AD" w14:textId="5374E7EB" w:rsidR="009A24C4" w:rsidRPr="009A24C4" w:rsidRDefault="00195BBC"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The LightBulb: </w:t>
      </w:r>
      <w:r w:rsidR="009A24C4" w:rsidRPr="009A24C4">
        <w:rPr>
          <w:rFonts w:ascii="Times New Roman" w:eastAsia="Times New Roman" w:hAnsi="Times New Roman" w:cs="Times New Roman"/>
          <w:b/>
          <w:bCs/>
          <w:sz w:val="24"/>
          <w:szCs w:val="24"/>
          <w:lang w:eastAsia="en-CA"/>
        </w:rPr>
        <w:t>Typical Behavior:</w:t>
      </w:r>
      <w:r w:rsidR="009A24C4" w:rsidRPr="009A24C4">
        <w:rPr>
          <w:rFonts w:ascii="Times New Roman" w:eastAsia="Times New Roman" w:hAnsi="Times New Roman" w:cs="Times New Roman"/>
          <w:sz w:val="24"/>
          <w:szCs w:val="24"/>
          <w:lang w:eastAsia="en-CA"/>
        </w:rPr>
        <w:t xml:space="preserve"> Flickers specifically during lies or high drama. </w:t>
      </w:r>
      <w:r w:rsidR="009A24C4" w:rsidRPr="009A24C4">
        <w:rPr>
          <w:rFonts w:ascii="Times New Roman" w:eastAsia="Times New Roman" w:hAnsi="Times New Roman" w:cs="Times New Roman"/>
          <w:b/>
          <w:bCs/>
          <w:sz w:val="24"/>
          <w:szCs w:val="24"/>
          <w:lang w:eastAsia="en-CA"/>
        </w:rPr>
        <w:t>Threat Level:</w:t>
      </w:r>
      <w:r w:rsidR="009A24C4" w:rsidRPr="009A24C4">
        <w:rPr>
          <w:rFonts w:ascii="Times New Roman" w:eastAsia="Times New Roman" w:hAnsi="Times New Roman" w:cs="Times New Roman"/>
          <w:sz w:val="24"/>
          <w:szCs w:val="24"/>
          <w:lang w:eastAsia="en-CA"/>
        </w:rPr>
        <w:t xml:space="preserve"> High (Silent Auditor). </w:t>
      </w:r>
      <w:r w:rsidR="009A24C4" w:rsidRPr="009A24C4">
        <w:rPr>
          <w:rFonts w:ascii="Times New Roman" w:eastAsia="Times New Roman" w:hAnsi="Times New Roman" w:cs="Times New Roman"/>
          <w:b/>
          <w:bCs/>
          <w:sz w:val="24"/>
          <w:szCs w:val="24"/>
          <w:lang w:eastAsia="en-CA"/>
        </w:rPr>
        <w:t>Narrative Frequency:</w:t>
      </w:r>
      <w:r w:rsidR="009A24C4" w:rsidRPr="009A24C4">
        <w:rPr>
          <w:rFonts w:ascii="Times New Roman" w:eastAsia="Times New Roman" w:hAnsi="Times New Roman" w:cs="Times New Roman"/>
          <w:sz w:val="24"/>
          <w:szCs w:val="24"/>
          <w:lang w:eastAsia="en-CA"/>
        </w:rPr>
        <w:t xml:space="preserve"> Acts as the "Silent Audience," revealing secrets through rhythmic flickering.</w:t>
      </w:r>
    </w:p>
    <w:p w14:paraId="0EF8F813"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Typical Behavior:</w:t>
      </w:r>
      <w:r w:rsidRPr="009A24C4">
        <w:rPr>
          <w:rFonts w:ascii="Times New Roman" w:eastAsia="Times New Roman" w:hAnsi="Times New Roman" w:cs="Times New Roman"/>
          <w:sz w:val="24"/>
          <w:szCs w:val="24"/>
          <w:lang w:eastAsia="en-CA"/>
        </w:rPr>
        <w:t xml:space="preserve"> A sentient, petty architectural organism. </w:t>
      </w:r>
      <w:r w:rsidRPr="009A24C4">
        <w:rPr>
          <w:rFonts w:ascii="Times New Roman" w:eastAsia="Times New Roman" w:hAnsi="Times New Roman" w:cs="Times New Roman"/>
          <w:b/>
          <w:bCs/>
          <w:sz w:val="24"/>
          <w:szCs w:val="24"/>
          <w:lang w:eastAsia="en-CA"/>
        </w:rPr>
        <w:t>Threat Level:</w:t>
      </w:r>
      <w:r w:rsidRPr="009A24C4">
        <w:rPr>
          <w:rFonts w:ascii="Times New Roman" w:eastAsia="Times New Roman" w:hAnsi="Times New Roman" w:cs="Times New Roman"/>
          <w:sz w:val="24"/>
          <w:szCs w:val="24"/>
          <w:lang w:eastAsia="en-CA"/>
        </w:rPr>
        <w:t xml:space="preserve"> Petty. </w:t>
      </w:r>
      <w:r w:rsidRPr="009A24C4">
        <w:rPr>
          <w:rFonts w:ascii="Times New Roman" w:eastAsia="Times New Roman" w:hAnsi="Times New Roman" w:cs="Times New Roman"/>
          <w:b/>
          <w:bCs/>
          <w:sz w:val="24"/>
          <w:szCs w:val="24"/>
          <w:lang w:eastAsia="en-CA"/>
        </w:rPr>
        <w:t>Narrative Frequency:</w:t>
      </w:r>
      <w:r w:rsidRPr="009A24C4">
        <w:rPr>
          <w:rFonts w:ascii="Times New Roman" w:eastAsia="Times New Roman" w:hAnsi="Times New Roman" w:cs="Times New Roman"/>
          <w:sz w:val="24"/>
          <w:szCs w:val="24"/>
          <w:lang w:eastAsia="en-CA"/>
        </w:rPr>
        <w:t xml:space="preserve"> Tilts floors for dramatic effect or drops ceiling tiles when the scene lacks "tension."</w:t>
      </w:r>
    </w:p>
    <w:p w14:paraId="173B060E" w14:textId="77777777" w:rsidR="00366DA3"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Typical Behavior:</w:t>
      </w:r>
      <w:r w:rsidRPr="009A24C4">
        <w:rPr>
          <w:rFonts w:ascii="Times New Roman" w:eastAsia="Times New Roman" w:hAnsi="Times New Roman" w:cs="Times New Roman"/>
          <w:sz w:val="24"/>
          <w:szCs w:val="24"/>
          <w:lang w:eastAsia="en-CA"/>
        </w:rPr>
        <w:t xml:space="preserve"> Suno gives Cain solos Monroe never approved ("Iconic!"). Flow changes character ethnicities or melts faces mid-scene, claiming "visual storytelling." </w:t>
      </w:r>
    </w:p>
    <w:p w14:paraId="0051A19C" w14:textId="00BABEEC"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Threat Level:</w:t>
      </w:r>
      <w:r w:rsidRPr="009A24C4">
        <w:rPr>
          <w:rFonts w:ascii="Times New Roman" w:eastAsia="Times New Roman" w:hAnsi="Times New Roman" w:cs="Times New Roman"/>
          <w:sz w:val="24"/>
          <w:szCs w:val="24"/>
          <w:lang w:eastAsia="en-CA"/>
        </w:rPr>
        <w:t xml:space="preserve"> Chaotic Neutral. </w:t>
      </w:r>
      <w:r w:rsidRPr="009A24C4">
        <w:rPr>
          <w:rFonts w:ascii="Times New Roman" w:eastAsia="Times New Roman" w:hAnsi="Times New Roman" w:cs="Times New Roman"/>
          <w:b/>
          <w:bCs/>
          <w:sz w:val="24"/>
          <w:szCs w:val="24"/>
          <w:lang w:eastAsia="en-CA"/>
        </w:rPr>
        <w:t>Narrative Frequency:</w:t>
      </w:r>
      <w:r w:rsidRPr="009A24C4">
        <w:rPr>
          <w:rFonts w:ascii="Times New Roman" w:eastAsia="Times New Roman" w:hAnsi="Times New Roman" w:cs="Times New Roman"/>
          <w:sz w:val="24"/>
          <w:szCs w:val="24"/>
          <w:lang w:eastAsia="en-CA"/>
        </w:rPr>
        <w:t xml:space="preserve"> Constant. They facilitate the glitches that provide the archetypes their stage.</w:t>
      </w:r>
    </w:p>
    <w:p w14:paraId="6DA9F6CF" w14:textId="77777777" w:rsidR="00366DA3"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Typical Behavior:</w:t>
      </w:r>
      <w:r w:rsidRPr="009A24C4">
        <w:rPr>
          <w:rFonts w:ascii="Times New Roman" w:eastAsia="Times New Roman" w:hAnsi="Times New Roman" w:cs="Times New Roman"/>
          <w:sz w:val="24"/>
          <w:szCs w:val="24"/>
          <w:lang w:eastAsia="en-CA"/>
        </w:rPr>
        <w:t xml:space="preserve"> Walks through the set with a safety vest and a clipboard. </w:t>
      </w:r>
    </w:p>
    <w:p w14:paraId="56B193B2" w14:textId="4E6401E8"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Threat Level:</w:t>
      </w:r>
      <w:r w:rsidRPr="009A24C4">
        <w:rPr>
          <w:rFonts w:ascii="Times New Roman" w:eastAsia="Times New Roman" w:hAnsi="Times New Roman" w:cs="Times New Roman"/>
          <w:sz w:val="24"/>
          <w:szCs w:val="24"/>
          <w:lang w:eastAsia="en-CA"/>
        </w:rPr>
        <w:t xml:space="preserve"> Bureaucratic. </w:t>
      </w:r>
      <w:r w:rsidRPr="009A24C4">
        <w:rPr>
          <w:rFonts w:ascii="Times New Roman" w:eastAsia="Times New Roman" w:hAnsi="Times New Roman" w:cs="Times New Roman"/>
          <w:b/>
          <w:bCs/>
          <w:sz w:val="24"/>
          <w:szCs w:val="24"/>
          <w:lang w:eastAsia="en-CA"/>
        </w:rPr>
        <w:t>Narrative Frequency:</w:t>
      </w:r>
      <w:r w:rsidRPr="009A24C4">
        <w:rPr>
          <w:rFonts w:ascii="Times New Roman" w:eastAsia="Times New Roman" w:hAnsi="Times New Roman" w:cs="Times New Roman"/>
          <w:sz w:val="24"/>
          <w:szCs w:val="24"/>
          <w:lang w:eastAsia="en-CA"/>
        </w:rPr>
        <w:t xml:space="preserve"> Low, but lethal to the "vibe." He checks for "Emotional Safety Compliance" and asks for dental while the world is burning.</w:t>
      </w:r>
    </w:p>
    <w:p w14:paraId="20FF62B8" w14:textId="77777777" w:rsidR="00366DA3"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Typical Behavior:</w:t>
      </w:r>
      <w:r w:rsidRPr="009A24C4">
        <w:rPr>
          <w:rFonts w:ascii="Times New Roman" w:eastAsia="Times New Roman" w:hAnsi="Times New Roman" w:cs="Times New Roman"/>
          <w:sz w:val="24"/>
          <w:szCs w:val="24"/>
          <w:lang w:eastAsia="en-CA"/>
        </w:rPr>
        <w:t xml:space="preserve"> Synchronized gremlin energy (Cain and the crew). </w:t>
      </w:r>
    </w:p>
    <w:p w14:paraId="054A17F9" w14:textId="77777777" w:rsidR="00366DA3"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Threat Level:</w:t>
      </w:r>
      <w:r w:rsidRPr="009A24C4">
        <w:rPr>
          <w:rFonts w:ascii="Times New Roman" w:eastAsia="Times New Roman" w:hAnsi="Times New Roman" w:cs="Times New Roman"/>
          <w:sz w:val="24"/>
          <w:szCs w:val="24"/>
          <w:lang w:eastAsia="en-CA"/>
        </w:rPr>
        <w:t xml:space="preserve"> Property Damage. </w:t>
      </w:r>
    </w:p>
    <w:p w14:paraId="757BEC14" w14:textId="007AE259"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Narrative Frequency:</w:t>
      </w:r>
      <w:r w:rsidRPr="009A24C4">
        <w:rPr>
          <w:rFonts w:ascii="Times New Roman" w:eastAsia="Times New Roman" w:hAnsi="Times New Roman" w:cs="Times New Roman"/>
          <w:sz w:val="24"/>
          <w:szCs w:val="24"/>
          <w:lang w:eastAsia="en-CA"/>
        </w:rPr>
        <w:t xml:space="preserve"> High. Known for stealing, breaking, and occasionally eating props. Their catchphrase is: "We didn't do it." (They did).</w:t>
      </w:r>
    </w:p>
    <w:p w14:paraId="4EE6555A" w14:textId="77777777" w:rsidR="009A24C4" w:rsidRDefault="009A2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1DA74F7C" w14:textId="1F7B0E75" w:rsidR="009A24C4" w:rsidRPr="009A24C4" w:rsidRDefault="009A24C4" w:rsidP="009A2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9A24C4">
        <w:rPr>
          <w:rFonts w:ascii="Times New Roman" w:eastAsia="Times New Roman" w:hAnsi="Times New Roman" w:cs="Times New Roman"/>
          <w:b/>
          <w:bCs/>
          <w:sz w:val="36"/>
          <w:szCs w:val="36"/>
          <w:lang w:eastAsia="en-CA"/>
        </w:rPr>
        <w:lastRenderedPageBreak/>
        <w:t>5. Case Study: The Anatomy of a Blooper (The Broom Closet Incident)</w:t>
      </w:r>
    </w:p>
    <w:p w14:paraId="36A0FE25"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To see the "Chaos Engine" in full flight, we look at the Broom Closet Event— a masterclass in archetypal physicality.</w:t>
      </w:r>
    </w:p>
    <w:p w14:paraId="5942B0D3" w14:textId="73D6B86E" w:rsidR="009A24C4" w:rsidRPr="009A24C4" w:rsidRDefault="009A24C4" w:rsidP="009A24C4">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Setup:</w:t>
      </w:r>
      <w:r w:rsidRPr="009A24C4">
        <w:rPr>
          <w:rFonts w:ascii="Times New Roman" w:eastAsia="Times New Roman" w:hAnsi="Times New Roman" w:cs="Times New Roman"/>
          <w:sz w:val="24"/>
          <w:szCs w:val="24"/>
          <w:lang w:eastAsia="en-CA"/>
        </w:rPr>
        <w:t xml:space="preserve"> Auntie Veo is at center stage, adjusting lights and barking into her clearance-bin headset. The set is calm, representing the "Fantasy" of a professional shoot.</w:t>
      </w:r>
      <w:r>
        <w:rPr>
          <w:rFonts w:ascii="Times New Roman" w:eastAsia="Times New Roman" w:hAnsi="Times New Roman" w:cs="Times New Roman"/>
          <w:sz w:val="24"/>
          <w:szCs w:val="24"/>
          <w:lang w:eastAsia="en-CA"/>
        </w:rPr>
        <w:br/>
      </w:r>
    </w:p>
    <w:p w14:paraId="6E867141" w14:textId="0F6E4568" w:rsidR="009A24C4" w:rsidRPr="009A24C4" w:rsidRDefault="009A24C4" w:rsidP="009A24C4">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Anomaly:</w:t>
      </w:r>
      <w:r w:rsidRPr="009A24C4">
        <w:rPr>
          <w:rFonts w:ascii="Times New Roman" w:eastAsia="Times New Roman" w:hAnsi="Times New Roman" w:cs="Times New Roman"/>
          <w:sz w:val="24"/>
          <w:szCs w:val="24"/>
          <w:lang w:eastAsia="en-CA"/>
        </w:rPr>
        <w:t xml:space="preserve"> The broom closet door opens. Monroe emerges first with "Hurricane Chic" hair and smudged lipstick—the physical manifestation of a disrupted "Vision." Cain follows, shirtless and smug, moving with a "Victory Lap" saunter. This is the collision of Ego and Gravity.</w:t>
      </w:r>
      <w:r>
        <w:rPr>
          <w:rFonts w:ascii="Times New Roman" w:eastAsia="Times New Roman" w:hAnsi="Times New Roman" w:cs="Times New Roman"/>
          <w:sz w:val="24"/>
          <w:szCs w:val="24"/>
          <w:lang w:eastAsia="en-CA"/>
        </w:rPr>
        <w:br/>
      </w:r>
    </w:p>
    <w:p w14:paraId="36B3CC51" w14:textId="77777777" w:rsidR="009A24C4" w:rsidRPr="009A24C4" w:rsidRDefault="009A24C4" w:rsidP="009A24C4">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Reaction:</w:t>
      </w:r>
      <w:r w:rsidRPr="009A24C4">
        <w:rPr>
          <w:rFonts w:ascii="Times New Roman" w:eastAsia="Times New Roman" w:hAnsi="Times New Roman" w:cs="Times New Roman"/>
          <w:sz w:val="24"/>
          <w:szCs w:val="24"/>
          <w:lang w:eastAsia="en-CA"/>
        </w:rPr>
        <w:t xml:space="preserve"> The humor peaks in the refusal to acknowledge the absurdity. Auntie Veo doesn't ask for a logical explanation; she immediately launches "Emergency Shawl Deployment" while shouting about the missing shirt. Cain doesn't apologize; he saunters further into the shot, declaring, "What? We’re on time."</w:t>
      </w:r>
    </w:p>
    <w:p w14:paraId="2AB20316"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The Insight:</w:t>
      </w:r>
      <w:r w:rsidRPr="009A24C4">
        <w:rPr>
          <w:rFonts w:ascii="Times New Roman" w:eastAsia="Times New Roman" w:hAnsi="Times New Roman" w:cs="Times New Roman"/>
          <w:sz w:val="24"/>
          <w:szCs w:val="24"/>
          <w:lang w:eastAsia="en-CA"/>
        </w:rPr>
        <w:t xml:space="preserve"> The comedy comes from characters treating a reality violation as a </w:t>
      </w:r>
      <w:r w:rsidRPr="009A24C4">
        <w:rPr>
          <w:rFonts w:ascii="Times New Roman" w:eastAsia="Times New Roman" w:hAnsi="Times New Roman" w:cs="Times New Roman"/>
          <w:b/>
          <w:bCs/>
          <w:sz w:val="24"/>
          <w:szCs w:val="24"/>
          <w:lang w:eastAsia="en-CA"/>
        </w:rPr>
        <w:t>"Typical Tuesday."</w:t>
      </w:r>
      <w:r w:rsidRPr="009A24C4">
        <w:rPr>
          <w:rFonts w:ascii="Times New Roman" w:eastAsia="Times New Roman" w:hAnsi="Times New Roman" w:cs="Times New Roman"/>
          <w:sz w:val="24"/>
          <w:szCs w:val="24"/>
          <w:lang w:eastAsia="en-CA"/>
        </w:rPr>
        <w:t xml:space="preserve"> Monroe's Hurricane Chic hair isn't a mistake; it's a costume change provided by the universe.</w:t>
      </w:r>
    </w:p>
    <w:p w14:paraId="2D1BD304" w14:textId="77777777" w:rsidR="009A24C4" w:rsidRDefault="009A2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04A327A2" w14:textId="11F63354" w:rsidR="009A24C4" w:rsidRPr="009A24C4" w:rsidRDefault="009A24C4" w:rsidP="009A24C4">
      <w:pPr>
        <w:spacing w:before="100" w:beforeAutospacing="1" w:after="100" w:afterAutospacing="1" w:line="360" w:lineRule="auto"/>
        <w:jc w:val="left"/>
        <w:outlineLvl w:val="1"/>
        <w:rPr>
          <w:rFonts w:ascii="Times New Roman" w:eastAsia="Times New Roman" w:hAnsi="Times New Roman" w:cs="Times New Roman"/>
          <w:b/>
          <w:bCs/>
          <w:sz w:val="36"/>
          <w:szCs w:val="36"/>
          <w:lang w:eastAsia="en-CA"/>
        </w:rPr>
      </w:pPr>
      <w:r w:rsidRPr="009A24C4">
        <w:rPr>
          <w:rFonts w:ascii="Times New Roman" w:eastAsia="Times New Roman" w:hAnsi="Times New Roman" w:cs="Times New Roman"/>
          <w:b/>
          <w:bCs/>
          <w:sz w:val="36"/>
          <w:szCs w:val="36"/>
          <w:lang w:eastAsia="en-CA"/>
        </w:rPr>
        <w:lastRenderedPageBreak/>
        <w:t>6. Conclusion: The Student’s Blueprint for Narrative Tension</w:t>
      </w:r>
    </w:p>
    <w:p w14:paraId="02341DEA" w14:textId="77777777" w:rsidR="009A24C4" w:rsidRPr="009A24C4" w:rsidRDefault="009A24C4" w:rsidP="009A24C4">
      <w:p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sz w:val="24"/>
          <w:szCs w:val="24"/>
          <w:lang w:eastAsia="en-CA"/>
        </w:rPr>
        <w:t xml:space="preserve">To construct your own Chaos Engine, you must adhere to these </w:t>
      </w:r>
      <w:r w:rsidRPr="009A24C4">
        <w:rPr>
          <w:rFonts w:ascii="Times New Roman" w:eastAsia="Times New Roman" w:hAnsi="Times New Roman" w:cs="Times New Roman"/>
          <w:b/>
          <w:bCs/>
          <w:sz w:val="24"/>
          <w:szCs w:val="24"/>
          <w:lang w:eastAsia="en-CA"/>
        </w:rPr>
        <w:t>4 Laws of the BBCU</w:t>
      </w:r>
      <w:r w:rsidRPr="009A24C4">
        <w:rPr>
          <w:rFonts w:ascii="Times New Roman" w:eastAsia="Times New Roman" w:hAnsi="Times New Roman" w:cs="Times New Roman"/>
          <w:sz w:val="24"/>
          <w:szCs w:val="24"/>
          <w:lang w:eastAsia="en-CA"/>
        </w:rPr>
        <w:t>:</w:t>
      </w:r>
    </w:p>
    <w:p w14:paraId="2370F111" w14:textId="70C7FE28" w:rsidR="009A24C4" w:rsidRPr="009A24C4" w:rsidRDefault="009A24C4" w:rsidP="009A24C4">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Archetypes over Logic:</w:t>
      </w:r>
      <w:r w:rsidRPr="009A24C4">
        <w:rPr>
          <w:rFonts w:ascii="Times New Roman" w:eastAsia="Times New Roman" w:hAnsi="Times New Roman" w:cs="Times New Roman"/>
          <w:sz w:val="24"/>
          <w:szCs w:val="24"/>
          <w:lang w:eastAsia="en-CA"/>
        </w:rPr>
        <w:t xml:space="preserve"> Characters must stay true to their force (Vision, Ego, Control) regardless of how much reality breaks. If the floor tilts, Monroe must finish the verse.</w:t>
      </w:r>
      <w:r>
        <w:rPr>
          <w:rFonts w:ascii="Times New Roman" w:eastAsia="Times New Roman" w:hAnsi="Times New Roman" w:cs="Times New Roman"/>
          <w:sz w:val="24"/>
          <w:szCs w:val="24"/>
          <w:lang w:eastAsia="en-CA"/>
        </w:rPr>
        <w:br/>
      </w:r>
    </w:p>
    <w:p w14:paraId="68C5ECA7" w14:textId="436E2796" w:rsidR="009A24C4" w:rsidRPr="009A24C4" w:rsidRDefault="009A24C4" w:rsidP="009A24C4">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Glitches are Canon:</w:t>
      </w:r>
      <w:r w:rsidRPr="009A24C4">
        <w:rPr>
          <w:rFonts w:ascii="Times New Roman" w:eastAsia="Times New Roman" w:hAnsi="Times New Roman" w:cs="Times New Roman"/>
          <w:sz w:val="24"/>
          <w:szCs w:val="24"/>
          <w:lang w:eastAsia="en-CA"/>
        </w:rPr>
        <w:t xml:space="preserve"> Failures are character truths. Take the "Ken Doll / Half-Ghost Cain" incident: when a movement glitch rendered him spectral from the waist down with no anatomy, the studio canonized it. Veo’s defense: "He moved." Cain’s defense: "I was breathing!" The glitch is the story.</w:t>
      </w:r>
      <w:r>
        <w:rPr>
          <w:rFonts w:ascii="Times New Roman" w:eastAsia="Times New Roman" w:hAnsi="Times New Roman" w:cs="Times New Roman"/>
          <w:sz w:val="24"/>
          <w:szCs w:val="24"/>
          <w:lang w:eastAsia="en-CA"/>
        </w:rPr>
        <w:br/>
      </w:r>
    </w:p>
    <w:p w14:paraId="0C14A92C" w14:textId="73F1846C" w:rsidR="009A24C4" w:rsidRPr="009A24C4" w:rsidRDefault="009A24C4" w:rsidP="009A24C4">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Reaction is the Action:</w:t>
      </w:r>
      <w:r w:rsidRPr="009A24C4">
        <w:rPr>
          <w:rFonts w:ascii="Times New Roman" w:eastAsia="Times New Roman" w:hAnsi="Times New Roman" w:cs="Times New Roman"/>
          <w:sz w:val="24"/>
          <w:szCs w:val="24"/>
          <w:lang w:eastAsia="en-CA"/>
        </w:rPr>
        <w:t xml:space="preserve"> The "Main Story" is secondary to the "Side-Eye." The real narrative is found in the </w:t>
      </w:r>
      <w:r w:rsidRPr="009A24C4">
        <w:rPr>
          <w:rFonts w:ascii="Times New Roman" w:eastAsia="Times New Roman" w:hAnsi="Times New Roman" w:cs="Times New Roman"/>
          <w:b/>
          <w:bCs/>
          <w:sz w:val="24"/>
          <w:szCs w:val="24"/>
          <w:lang w:eastAsia="en-CA"/>
        </w:rPr>
        <w:t>"Monroe Side-Eye"</w:t>
      </w:r>
      <w:r w:rsidRPr="009A24C4">
        <w:rPr>
          <w:rFonts w:ascii="Times New Roman" w:eastAsia="Times New Roman" w:hAnsi="Times New Roman" w:cs="Times New Roman"/>
          <w:sz w:val="24"/>
          <w:szCs w:val="24"/>
          <w:lang w:eastAsia="en-CA"/>
        </w:rPr>
        <w:t xml:space="preserve"> or the </w:t>
      </w:r>
      <w:r w:rsidRPr="009A24C4">
        <w:rPr>
          <w:rFonts w:ascii="Times New Roman" w:eastAsia="Times New Roman" w:hAnsi="Times New Roman" w:cs="Times New Roman"/>
          <w:b/>
          <w:bCs/>
          <w:sz w:val="24"/>
          <w:szCs w:val="24"/>
          <w:lang w:eastAsia="en-CA"/>
        </w:rPr>
        <w:t>"Cain Stare-into-the-Void"</w:t>
      </w:r>
      <w:r w:rsidRPr="009A24C4">
        <w:rPr>
          <w:rFonts w:ascii="Times New Roman" w:eastAsia="Times New Roman" w:hAnsi="Times New Roman" w:cs="Times New Roman"/>
          <w:sz w:val="24"/>
          <w:szCs w:val="24"/>
          <w:lang w:eastAsia="en-CA"/>
        </w:rPr>
        <w:t>—those specific camera-facing beats that anchor the absurdity.</w:t>
      </w:r>
      <w:r>
        <w:rPr>
          <w:rFonts w:ascii="Times New Roman" w:eastAsia="Times New Roman" w:hAnsi="Times New Roman" w:cs="Times New Roman"/>
          <w:sz w:val="24"/>
          <w:szCs w:val="24"/>
          <w:lang w:eastAsia="en-CA"/>
        </w:rPr>
        <w:br/>
      </w:r>
    </w:p>
    <w:p w14:paraId="0FAAC30C" w14:textId="77777777" w:rsidR="009A24C4" w:rsidRPr="009A24C4" w:rsidRDefault="009A24C4" w:rsidP="009A24C4">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9A24C4">
        <w:rPr>
          <w:rFonts w:ascii="Times New Roman" w:eastAsia="Times New Roman" w:hAnsi="Times New Roman" w:cs="Times New Roman"/>
          <w:b/>
          <w:bCs/>
          <w:sz w:val="24"/>
          <w:szCs w:val="24"/>
          <w:lang w:eastAsia="en-CA"/>
        </w:rPr>
        <w:t>No One is Safe:</w:t>
      </w:r>
      <w:r w:rsidRPr="009A24C4">
        <w:rPr>
          <w:rFonts w:ascii="Times New Roman" w:eastAsia="Times New Roman" w:hAnsi="Times New Roman" w:cs="Times New Roman"/>
          <w:sz w:val="24"/>
          <w:szCs w:val="24"/>
          <w:lang w:eastAsia="en-CA"/>
        </w:rPr>
        <w:t xml:space="preserve"> Even the control room is part of the mess. The Showrunner, the Archivist, and the Union Rep are all just characters trying to survive the sentient studio.</w:t>
      </w:r>
    </w:p>
    <w:p w14:paraId="25095078" w14:textId="77777777" w:rsidR="009A24C4" w:rsidRPr="00ED5BB2" w:rsidRDefault="009A24C4" w:rsidP="009A24C4">
      <w:pPr>
        <w:spacing w:before="100" w:beforeAutospacing="1" w:after="100" w:afterAutospacing="1" w:line="360" w:lineRule="auto"/>
        <w:jc w:val="left"/>
        <w:rPr>
          <w:rStyle w:val="IntenseReference"/>
          <w:sz w:val="36"/>
          <w:szCs w:val="36"/>
          <w:lang w:eastAsia="en-CA"/>
        </w:rPr>
      </w:pPr>
      <w:r w:rsidRPr="00ED5BB2">
        <w:rPr>
          <w:rStyle w:val="IntenseReference"/>
          <w:sz w:val="36"/>
          <w:szCs w:val="36"/>
          <w:lang w:eastAsia="en-CA"/>
        </w:rPr>
        <w:t>Chaos is canon. Everything else is optional.</w:t>
      </w:r>
    </w:p>
    <w:p w14:paraId="1E067C04" w14:textId="77777777" w:rsidR="00335580" w:rsidRDefault="00335580" w:rsidP="009A24C4">
      <w:pPr>
        <w:spacing w:line="360" w:lineRule="auto"/>
      </w:pPr>
    </w:p>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776"/>
    <w:multiLevelType w:val="multilevel"/>
    <w:tmpl w:val="7D3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C1C21"/>
    <w:multiLevelType w:val="multilevel"/>
    <w:tmpl w:val="C21E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E93BAA"/>
    <w:multiLevelType w:val="multilevel"/>
    <w:tmpl w:val="5314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876100"/>
    <w:multiLevelType w:val="multilevel"/>
    <w:tmpl w:val="062C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063784">
    <w:abstractNumId w:val="0"/>
  </w:num>
  <w:num w:numId="2" w16cid:durableId="703676906">
    <w:abstractNumId w:val="3"/>
  </w:num>
  <w:num w:numId="3" w16cid:durableId="1255743132">
    <w:abstractNumId w:val="1"/>
  </w:num>
  <w:num w:numId="4" w16cid:durableId="551187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4C4"/>
    <w:rsid w:val="00195BBC"/>
    <w:rsid w:val="001C7607"/>
    <w:rsid w:val="002D73E4"/>
    <w:rsid w:val="00335580"/>
    <w:rsid w:val="003434E7"/>
    <w:rsid w:val="00366DA3"/>
    <w:rsid w:val="006D0541"/>
    <w:rsid w:val="006E7136"/>
    <w:rsid w:val="00701AC1"/>
    <w:rsid w:val="0071728A"/>
    <w:rsid w:val="00737DB1"/>
    <w:rsid w:val="00995758"/>
    <w:rsid w:val="009A24C4"/>
    <w:rsid w:val="00B13DC0"/>
    <w:rsid w:val="00CB37D9"/>
    <w:rsid w:val="00D963FA"/>
    <w:rsid w:val="00D973C2"/>
    <w:rsid w:val="00DD2D3C"/>
    <w:rsid w:val="00E02D2C"/>
    <w:rsid w:val="00E2788B"/>
    <w:rsid w:val="00ED5BB2"/>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33F0"/>
  <w15:chartTrackingRefBased/>
  <w15:docId w15:val="{854D8B1A-FAE1-4E66-AEEE-6AA53A7FF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semiHidden/>
    <w:rsid w:val="00E2788B"/>
    <w:rPr>
      <w:i/>
      <w:iCs/>
      <w:smallCaps/>
      <w:spacing w:val="10"/>
      <w:sz w:val="22"/>
      <w:szCs w:val="22"/>
    </w:rPr>
  </w:style>
  <w:style w:type="character" w:customStyle="1" w:styleId="Heading5Char">
    <w:name w:val="Heading 5 Char"/>
    <w:basedOn w:val="DefaultParagraphFont"/>
    <w:link w:val="Heading5"/>
    <w:uiPriority w:val="9"/>
    <w:semiHidden/>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1145</Words>
  <Characters>6883</Characters>
  <Application>Microsoft Office Word</Application>
  <DocSecurity>0</DocSecurity>
  <Lines>146</Lines>
  <Paragraphs>97</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2026-04-01T05:43:00Z</dcterms:created>
  <dcterms:modified xsi:type="dcterms:W3CDTF">2026-04-01T05:43:00Z</dcterms:modified>
</cp:coreProperties>
</file>