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180" w14:textId="77777777" w:rsidR="001204B0" w:rsidRPr="001204B0" w:rsidRDefault="001204B0" w:rsidP="001204B0">
      <w:pPr>
        <w:spacing w:before="100" w:beforeAutospacing="1" w:after="100" w:afterAutospacing="1" w:line="240" w:lineRule="auto"/>
        <w:jc w:val="left"/>
        <w:outlineLvl w:val="0"/>
        <w:rPr>
          <w:rFonts w:ascii="Times New Roman" w:eastAsia="Times New Roman" w:hAnsi="Times New Roman" w:cs="Times New Roman"/>
          <w:b/>
          <w:bCs/>
          <w:kern w:val="36"/>
          <w:sz w:val="48"/>
          <w:szCs w:val="48"/>
          <w:lang w:eastAsia="en-CA"/>
        </w:rPr>
      </w:pPr>
      <w:r w:rsidRPr="001204B0">
        <w:rPr>
          <w:rFonts w:ascii="Times New Roman" w:eastAsia="Times New Roman" w:hAnsi="Times New Roman" w:cs="Times New Roman"/>
          <w:b/>
          <w:bCs/>
          <w:kern w:val="36"/>
          <w:sz w:val="48"/>
          <w:szCs w:val="48"/>
          <w:lang w:eastAsia="en-CA"/>
        </w:rPr>
        <w:t>The Mythos Blooper Reel Universe: Official Franchise Show Bible</w:t>
      </w:r>
    </w:p>
    <w:p w14:paraId="568CA93B" w14:textId="77777777"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t>1. The Universal Mandate: Codifying Strategic Chaos</w:t>
      </w:r>
    </w:p>
    <w:p w14:paraId="6D450E54" w14:textId="77777777" w:rsidR="001204B0" w:rsidRPr="001204B0" w:rsidRDefault="001204B0" w:rsidP="001221AD">
      <w:p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The "Blooper Reel Universe" (officially the Backstage Blooper Cinematic Universe or BBCU) serves as a critical meta-fictional layer that runs parallel to the primary Heartspire Mythos. From a franchise architecture perspective, the BBCU is not a collection of errors, but a strategic high-engagement asset. By codifying AI-generated anomalies and production "Sacred Disasters" into a structured narrative, we maintain brand consistency while weaponizing the organic chaos of the creative process. This approach humanizes our flagship icons—Monroe Reign and Cain Saint—without diluting the dramatic weight of the core Heartspire Cosmology.</w:t>
      </w:r>
    </w:p>
    <w:p w14:paraId="0D439AD0" w14:textId="77777777" w:rsidR="001204B0" w:rsidRPr="001204B0" w:rsidRDefault="001204B0" w:rsidP="001221AD">
      <w:p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 xml:space="preserve">To ensure this "Comedy Canon" functions as a repeatable, monetizable formula, all creators must adhere to the following </w:t>
      </w:r>
      <w:r w:rsidRPr="001204B0">
        <w:rPr>
          <w:rFonts w:ascii="Times New Roman" w:eastAsia="Times New Roman" w:hAnsi="Times New Roman" w:cs="Times New Roman"/>
          <w:b/>
          <w:bCs/>
          <w:sz w:val="24"/>
          <w:szCs w:val="24"/>
          <w:lang w:eastAsia="en-CA"/>
        </w:rPr>
        <w:t>Universal Constants</w:t>
      </w:r>
      <w:r w:rsidRPr="001204B0">
        <w:rPr>
          <w:rFonts w:ascii="Times New Roman" w:eastAsia="Times New Roman" w:hAnsi="Times New Roman" w:cs="Times New Roman"/>
          <w:sz w:val="24"/>
          <w:szCs w:val="24"/>
          <w:lang w:eastAsia="en-CA"/>
        </w:rPr>
        <w:t>:</w:t>
      </w:r>
    </w:p>
    <w:p w14:paraId="7596DF6C" w14:textId="77777777" w:rsidR="001204B0" w:rsidRPr="001204B0" w:rsidRDefault="001204B0" w:rsidP="001221AD">
      <w:pPr>
        <w:numPr>
          <w:ilvl w:val="0"/>
          <w:numId w:val="1"/>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Law of Causal Interference:</w:t>
      </w:r>
      <w:r w:rsidRPr="001204B0">
        <w:rPr>
          <w:rFonts w:ascii="Times New Roman" w:eastAsia="Times New Roman" w:hAnsi="Times New Roman" w:cs="Times New Roman"/>
          <w:sz w:val="24"/>
          <w:szCs w:val="24"/>
          <w:lang w:eastAsia="en-CA"/>
        </w:rPr>
        <w:t xml:space="preserve"> If a production element achieves technical perfection, the character Cain Saint will instinctively materialize to disrupt it.</w:t>
      </w:r>
    </w:p>
    <w:p w14:paraId="3806257A" w14:textId="77777777" w:rsidR="001204B0" w:rsidRPr="001204B0" w:rsidRDefault="001204B0" w:rsidP="001221AD">
      <w:pPr>
        <w:numPr>
          <w:ilvl w:val="0"/>
          <w:numId w:val="1"/>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Sacred Disaster Principle:</w:t>
      </w:r>
      <w:r w:rsidRPr="001204B0">
        <w:rPr>
          <w:rFonts w:ascii="Times New Roman" w:eastAsia="Times New Roman" w:hAnsi="Times New Roman" w:cs="Times New Roman"/>
          <w:sz w:val="24"/>
          <w:szCs w:val="24"/>
          <w:lang w:eastAsia="en-CA"/>
        </w:rPr>
        <w:t xml:space="preserve"> Mistakes are not bugs; they are "Prophecies of Comedy." Every technical glitch is a canonical story episode intended for high-velocity social sharing.</w:t>
      </w:r>
    </w:p>
    <w:p w14:paraId="5ED87AE2" w14:textId="77777777" w:rsidR="001204B0" w:rsidRPr="001204B0" w:rsidRDefault="001204B0" w:rsidP="001221AD">
      <w:pPr>
        <w:numPr>
          <w:ilvl w:val="0"/>
          <w:numId w:val="1"/>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Doctrine of Aesthetic Resilience:</w:t>
      </w:r>
      <w:r w:rsidRPr="001204B0">
        <w:rPr>
          <w:rFonts w:ascii="Times New Roman" w:eastAsia="Times New Roman" w:hAnsi="Times New Roman" w:cs="Times New Roman"/>
          <w:sz w:val="24"/>
          <w:szCs w:val="24"/>
          <w:lang w:eastAsia="en-CA"/>
        </w:rPr>
        <w:t xml:space="preserve"> Regardless of the level of environmental collapse—sentient lighting or spontaneous wardrobe deletion—Monroe Reign must remain the "Narrative Gravity Source."</w:t>
      </w:r>
    </w:p>
    <w:p w14:paraId="31EF0778" w14:textId="77777777" w:rsidR="001204B0" w:rsidRPr="001204B0" w:rsidRDefault="001204B0" w:rsidP="001221AD">
      <w:pPr>
        <w:numPr>
          <w:ilvl w:val="0"/>
          <w:numId w:val="1"/>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Separation of Sanctity:</w:t>
      </w:r>
      <w:r w:rsidRPr="001204B0">
        <w:rPr>
          <w:rFonts w:ascii="Times New Roman" w:eastAsia="Times New Roman" w:hAnsi="Times New Roman" w:cs="Times New Roman"/>
          <w:sz w:val="24"/>
          <w:szCs w:val="24"/>
          <w:lang w:eastAsia="en-CA"/>
        </w:rPr>
        <w:t xml:space="preserve"> The Comedy Canon is strictly segregated from the serious Heartspire Cosmology. The "gremlin energy" of the Studio does not override the emotional stakes of the primary IP, allowing the brand to dominate both the high-concept drama and relatable comedy market segments.</w:t>
      </w:r>
    </w:p>
    <w:p w14:paraId="39FE587E" w14:textId="77777777" w:rsidR="001204B0" w:rsidRPr="001204B0" w:rsidRDefault="001204B0" w:rsidP="001221AD">
      <w:p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These high-level laws manifest physically through a sentient, often petty environment known simply as "The Studio."</w:t>
      </w:r>
    </w:p>
    <w:p w14:paraId="6D95A1B4" w14:textId="77777777" w:rsidR="001204B0" w:rsidRPr="001204B0" w:rsidRDefault="001204B0" w:rsidP="001221AD">
      <w:pPr>
        <w:spacing w:before="100" w:beforeAutospacing="1" w:after="100" w:afterAutospacing="1" w:line="36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lastRenderedPageBreak/>
        <w:t>2. Narrative Physics: The Laws of Unreliable Reality</w:t>
      </w:r>
    </w:p>
    <w:p w14:paraId="20695E9E" w14:textId="77777777" w:rsidR="001204B0" w:rsidRPr="001204B0" w:rsidRDefault="001204B0" w:rsidP="001221AD">
      <w:p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Narrative Physics in the BBCU serves the strategic utility of framing AI visual anomalies as intentional "Story Episodes." The Studio is not a static location; it is a sentient, creative anomaly that rearranges its physical laws to maximize character friction and viewer engagement.</w:t>
      </w:r>
    </w:p>
    <w:p w14:paraId="055FA05B"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The Physics of the Studio Environment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52"/>
        <w:gridCol w:w="3481"/>
        <w:gridCol w:w="3811"/>
      </w:tblGrid>
      <w:tr w:rsidR="001204B0" w:rsidRPr="001204B0" w14:paraId="0C339509" w14:textId="77777777" w:rsidTr="00080CA7">
        <w:tc>
          <w:tcPr>
            <w:tcW w:w="0" w:type="auto"/>
            <w:tcBorders>
              <w:top w:val="outset" w:sz="6" w:space="0" w:color="auto"/>
              <w:left w:val="outset" w:sz="6" w:space="0" w:color="auto"/>
              <w:bottom w:val="outset" w:sz="6" w:space="0" w:color="auto"/>
              <w:right w:val="outset" w:sz="6" w:space="0" w:color="auto"/>
            </w:tcBorders>
            <w:vAlign w:val="center"/>
            <w:hideMark/>
          </w:tcPr>
          <w:p w14:paraId="40976514"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Law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D7594"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Mechanism of 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462EB"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Strategic Comedic Impact</w:t>
            </w:r>
          </w:p>
        </w:tc>
      </w:tr>
      <w:tr w:rsidR="001204B0" w:rsidRPr="001204B0" w14:paraId="482CCA90" w14:textId="77777777" w:rsidTr="00080CA7">
        <w:tc>
          <w:tcPr>
            <w:tcW w:w="0" w:type="auto"/>
            <w:tcBorders>
              <w:top w:val="outset" w:sz="6" w:space="0" w:color="auto"/>
              <w:left w:val="outset" w:sz="6" w:space="0" w:color="auto"/>
              <w:bottom w:val="outset" w:sz="6" w:space="0" w:color="auto"/>
              <w:right w:val="outset" w:sz="6" w:space="0" w:color="auto"/>
            </w:tcBorders>
            <w:vAlign w:val="center"/>
            <w:hideMark/>
          </w:tcPr>
          <w:p w14:paraId="31E92E92"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Spontaneous Shirt Deletion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C68A2"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A visual despawn timer (approx. 20–40s) triggered by the combination of "Cain Saint" and "Dramatic Lighting."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707A3"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Allows for consistent high-engagement visual metrics while providing a permanent conflict-driver for Auntie Veo.</w:t>
            </w:r>
          </w:p>
        </w:tc>
      </w:tr>
      <w:tr w:rsidR="001204B0" w:rsidRPr="001204B0" w14:paraId="175E2D1B" w14:textId="77777777" w:rsidTr="00080CA7">
        <w:tc>
          <w:tcPr>
            <w:tcW w:w="0" w:type="auto"/>
            <w:tcBorders>
              <w:top w:val="outset" w:sz="6" w:space="0" w:color="auto"/>
              <w:left w:val="outset" w:sz="6" w:space="0" w:color="auto"/>
              <w:bottom w:val="outset" w:sz="6" w:space="0" w:color="auto"/>
              <w:right w:val="outset" w:sz="6" w:space="0" w:color="auto"/>
            </w:tcBorders>
            <w:vAlign w:val="center"/>
            <w:hideMark/>
          </w:tcPr>
          <w:p w14:paraId="7963C1B0"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Hurricane Chic (The Feral Octopus)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A72CE"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Industrial fans generate gale-force winds targeting hair and scarves exclusively. Heavy props remain unaffected.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F1AC"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Transforms glamour shots into a "Feral Octopus" hair struggle, humanizing the lead and fueling the "Aesthetic Resilience" trope.</w:t>
            </w:r>
          </w:p>
        </w:tc>
      </w:tr>
      <w:tr w:rsidR="001204B0" w:rsidRPr="001204B0" w14:paraId="14F55C9B" w14:textId="77777777" w:rsidTr="00080CA7">
        <w:tc>
          <w:tcPr>
            <w:tcW w:w="0" w:type="auto"/>
            <w:tcBorders>
              <w:top w:val="outset" w:sz="6" w:space="0" w:color="auto"/>
              <w:left w:val="outset" w:sz="6" w:space="0" w:color="auto"/>
              <w:bottom w:val="outset" w:sz="6" w:space="0" w:color="auto"/>
              <w:right w:val="outset" w:sz="6" w:space="0" w:color="auto"/>
            </w:tcBorders>
            <w:vAlign w:val="center"/>
            <w:hideMark/>
          </w:tcPr>
          <w:p w14:paraId="12F51238"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Mirror Dimension (Multiverse Merge)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8A4AA"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Mirrors do not reflect; they multiply identities, spawning alternate-timeline versions of Monroe Reign.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2020C"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Creates "Multiverse Merge" events where the protagonist must navigate a landscape of her own silent judgment.</w:t>
            </w:r>
          </w:p>
        </w:tc>
      </w:tr>
      <w:tr w:rsidR="001204B0" w:rsidRPr="001204B0" w14:paraId="2013FBA0" w14:textId="77777777" w:rsidTr="00080CA7">
        <w:tc>
          <w:tcPr>
            <w:tcW w:w="0" w:type="auto"/>
            <w:tcBorders>
              <w:top w:val="outset" w:sz="6" w:space="0" w:color="auto"/>
              <w:left w:val="outset" w:sz="6" w:space="0" w:color="auto"/>
              <w:bottom w:val="outset" w:sz="6" w:space="0" w:color="auto"/>
              <w:right w:val="outset" w:sz="6" w:space="0" w:color="auto"/>
            </w:tcBorders>
            <w:vAlign w:val="center"/>
            <w:hideMark/>
          </w:tcPr>
          <w:p w14:paraId="23EE5C69"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Judging 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BE12B"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Sentient lighting fixtures that flicker in direct response to lies, ego, or overly dramatic monologues.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9EADE" w14:textId="77777777" w:rsidR="001204B0" w:rsidRPr="001204B0" w:rsidRDefault="001204B0" w:rsidP="00080CA7">
            <w:pPr>
              <w:spacing w:before="100" w:beforeAutospacing="1" w:after="100" w:afterAutospacing="1" w:line="240" w:lineRule="auto"/>
              <w:jc w:val="center"/>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Serves as a silent audience surrogate, punctuating character failures with visual "snark" and narrative punctuation.</w:t>
            </w:r>
          </w:p>
        </w:tc>
      </w:tr>
    </w:tbl>
    <w:p w14:paraId="39A8ECB7"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Core Physics Constraints</w:t>
      </w:r>
    </w:p>
    <w:p w14:paraId="208DECD1" w14:textId="77777777" w:rsidR="001204B0" w:rsidRPr="001204B0" w:rsidRDefault="001204B0" w:rsidP="001221AD">
      <w:pPr>
        <w:numPr>
          <w:ilvl w:val="0"/>
          <w:numId w:val="2"/>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Shirt Status Timer:</w:t>
      </w:r>
      <w:r w:rsidRPr="001204B0">
        <w:rPr>
          <w:rFonts w:ascii="Times New Roman" w:eastAsia="Times New Roman" w:hAnsi="Times New Roman" w:cs="Times New Roman"/>
          <w:sz w:val="24"/>
          <w:szCs w:val="24"/>
          <w:lang w:eastAsia="en-CA"/>
        </w:rPr>
        <w:t xml:space="preserve"> Clothing on Cain Saint is a temporary state of being; its absence is the baseline reality. This is a feature, not a bug, designed to trigger the "Modesty Police" protocol.</w:t>
      </w:r>
    </w:p>
    <w:p w14:paraId="7FC2DA93" w14:textId="77777777" w:rsidR="001204B0" w:rsidRPr="001204B0" w:rsidRDefault="001204B0" w:rsidP="001221AD">
      <w:pPr>
        <w:numPr>
          <w:ilvl w:val="0"/>
          <w:numId w:val="2"/>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Broom Closet Probability:</w:t>
      </w:r>
      <w:r w:rsidRPr="001204B0">
        <w:rPr>
          <w:rFonts w:ascii="Times New Roman" w:eastAsia="Times New Roman" w:hAnsi="Times New Roman" w:cs="Times New Roman"/>
          <w:sz w:val="24"/>
          <w:szCs w:val="24"/>
          <w:lang w:eastAsia="en-CA"/>
        </w:rPr>
        <w:t xml:space="preserve"> Any utility door in the Studio has a high probability of serving as a portal for "sauntering" characters, regardless of previous scene logic.</w:t>
      </w:r>
    </w:p>
    <w:p w14:paraId="423EF562" w14:textId="77777777" w:rsidR="00080CA7" w:rsidRDefault="00080CA7">
      <w:pPr>
        <w:rPr>
          <w:rFonts w:ascii="Times New Roman" w:eastAsia="Times New Roman" w:hAnsi="Times New Roman" w:cs="Times New Roman"/>
          <w:b/>
          <w:bCs/>
          <w:sz w:val="36"/>
          <w:szCs w:val="36"/>
          <w:lang w:eastAsia="en-CA"/>
        </w:rPr>
      </w:pPr>
      <w:r>
        <w:rPr>
          <w:rFonts w:ascii="Times New Roman" w:eastAsia="Times New Roman" w:hAnsi="Times New Roman" w:cs="Times New Roman"/>
          <w:b/>
          <w:bCs/>
          <w:sz w:val="36"/>
          <w:szCs w:val="36"/>
          <w:lang w:eastAsia="en-CA"/>
        </w:rPr>
        <w:br w:type="page"/>
      </w:r>
    </w:p>
    <w:p w14:paraId="714832A2" w14:textId="0AA049E1"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lastRenderedPageBreak/>
        <w:t>3. The Secret Comedy Engine: Vision, Ego, and Control</w:t>
      </w:r>
    </w:p>
    <w:p w14:paraId="79CB6D28"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The BBCU functions through a "Secret Comedy Engine," a repeatable sitcom formula driven by the friction between four core psychological archetypes.</w:t>
      </w:r>
    </w:p>
    <w:p w14:paraId="0C277E90"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The Psychological Conflict Matrix</w:t>
      </w:r>
    </w:p>
    <w:p w14:paraId="622F047F" w14:textId="77777777" w:rsidR="001204B0" w:rsidRPr="001204B0" w:rsidRDefault="001204B0" w:rsidP="001221AD">
      <w:pPr>
        <w:numPr>
          <w:ilvl w:val="0"/>
          <w:numId w:val="3"/>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Monroe Reign (Vision):</w:t>
      </w:r>
      <w:r w:rsidRPr="001204B0">
        <w:rPr>
          <w:rFonts w:ascii="Times New Roman" w:eastAsia="Times New Roman" w:hAnsi="Times New Roman" w:cs="Times New Roman"/>
          <w:sz w:val="24"/>
          <w:szCs w:val="24"/>
          <w:lang w:eastAsia="en-CA"/>
        </w:rPr>
        <w:t xml:space="preserve"> The narrative anchor. Her objective is to complete the verse; her conflict is the universe’s refusal to permit professional progress.</w:t>
      </w:r>
    </w:p>
    <w:p w14:paraId="40CC6017" w14:textId="77777777" w:rsidR="001204B0" w:rsidRPr="001204B0" w:rsidRDefault="001204B0" w:rsidP="001221AD">
      <w:pPr>
        <w:numPr>
          <w:ilvl w:val="0"/>
          <w:numId w:val="3"/>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Cain Saint (Ego):</w:t>
      </w:r>
      <w:r w:rsidRPr="001204B0">
        <w:rPr>
          <w:rFonts w:ascii="Times New Roman" w:eastAsia="Times New Roman" w:hAnsi="Times New Roman" w:cs="Times New Roman"/>
          <w:sz w:val="24"/>
          <w:szCs w:val="24"/>
          <w:lang w:eastAsia="en-CA"/>
        </w:rPr>
        <w:t xml:space="preserve"> The "Chaos Performer" and "Feral Peacock." He operates with absolute confidence despite frequent failures, often interrogating himself in a </w:t>
      </w:r>
      <w:r w:rsidRPr="001204B0">
        <w:rPr>
          <w:rFonts w:ascii="Times New Roman" w:eastAsia="Times New Roman" w:hAnsi="Times New Roman" w:cs="Times New Roman"/>
          <w:i/>
          <w:iCs/>
          <w:sz w:val="24"/>
          <w:szCs w:val="24"/>
          <w:lang w:eastAsia="en-CA"/>
        </w:rPr>
        <w:t>Law &amp; Order</w:t>
      </w:r>
      <w:r w:rsidRPr="001204B0">
        <w:rPr>
          <w:rFonts w:ascii="Times New Roman" w:eastAsia="Times New Roman" w:hAnsi="Times New Roman" w:cs="Times New Roman"/>
          <w:sz w:val="24"/>
          <w:szCs w:val="24"/>
          <w:lang w:eastAsia="en-CA"/>
        </w:rPr>
        <w:t xml:space="preserve"> parody style.</w:t>
      </w:r>
    </w:p>
    <w:p w14:paraId="7B8F3808" w14:textId="77777777" w:rsidR="001204B0" w:rsidRPr="001204B0" w:rsidRDefault="001204B0" w:rsidP="001221AD">
      <w:pPr>
        <w:numPr>
          <w:ilvl w:val="0"/>
          <w:numId w:val="3"/>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Auntie Veo (Control):</w:t>
      </w:r>
      <w:r w:rsidRPr="001204B0">
        <w:rPr>
          <w:rFonts w:ascii="Times New Roman" w:eastAsia="Times New Roman" w:hAnsi="Times New Roman" w:cs="Times New Roman"/>
          <w:sz w:val="24"/>
          <w:szCs w:val="24"/>
          <w:lang w:eastAsia="en-CA"/>
        </w:rPr>
        <w:t xml:space="preserve"> The "Modesty Marshal" and "Unauthorized Director." She enforces rigid, often nonsensical rules and believes belly buttons are the gateway to spiritual ruin.</w:t>
      </w:r>
    </w:p>
    <w:p w14:paraId="40657767" w14:textId="77777777" w:rsidR="001204B0" w:rsidRPr="001204B0" w:rsidRDefault="001204B0" w:rsidP="001221AD">
      <w:pPr>
        <w:numPr>
          <w:ilvl w:val="0"/>
          <w:numId w:val="3"/>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Suno (Chaos):</w:t>
      </w:r>
      <w:r w:rsidRPr="001204B0">
        <w:rPr>
          <w:rFonts w:ascii="Times New Roman" w:eastAsia="Times New Roman" w:hAnsi="Times New Roman" w:cs="Times New Roman"/>
          <w:sz w:val="24"/>
          <w:szCs w:val="24"/>
          <w:lang w:eastAsia="en-CA"/>
        </w:rPr>
        <w:t xml:space="preserve"> The "Producer" and "Enabler." A chaotic neutral force that encourages Cain's delusions and "accidentally" triggers genre shifts mid-track.</w:t>
      </w:r>
    </w:p>
    <w:p w14:paraId="008E8C47" w14:textId="77777777" w:rsidR="001221AD" w:rsidRDefault="001221AD">
      <w:pPr>
        <w:rPr>
          <w:rFonts w:ascii="Times New Roman" w:eastAsia="Times New Roman" w:hAnsi="Times New Roman" w:cs="Times New Roman"/>
          <w:b/>
          <w:bCs/>
          <w:sz w:val="27"/>
          <w:szCs w:val="27"/>
          <w:lang w:eastAsia="en-CA"/>
        </w:rPr>
      </w:pPr>
      <w:r>
        <w:rPr>
          <w:rFonts w:ascii="Times New Roman" w:eastAsia="Times New Roman" w:hAnsi="Times New Roman" w:cs="Times New Roman"/>
          <w:b/>
          <w:bCs/>
          <w:sz w:val="27"/>
          <w:szCs w:val="27"/>
          <w:lang w:eastAsia="en-CA"/>
        </w:rPr>
        <w:br w:type="page"/>
      </w:r>
    </w:p>
    <w:p w14:paraId="0FA284DC" w14:textId="7D7159CA"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lastRenderedPageBreak/>
        <w:t>Quadrant Analysis: The Friction Points</w:t>
      </w:r>
    </w:p>
    <w:p w14:paraId="68CFA89D" w14:textId="77777777" w:rsidR="001204B0" w:rsidRPr="001204B0" w:rsidRDefault="001204B0" w:rsidP="001221AD">
      <w:pPr>
        <w:numPr>
          <w:ilvl w:val="0"/>
          <w:numId w:val="4"/>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Monroe + Veo (The Hemline Conflict):</w:t>
      </w:r>
      <w:r w:rsidRPr="001204B0">
        <w:rPr>
          <w:rFonts w:ascii="Times New Roman" w:eastAsia="Times New Roman" w:hAnsi="Times New Roman" w:cs="Times New Roman"/>
          <w:sz w:val="24"/>
          <w:szCs w:val="24"/>
          <w:lang w:eastAsia="en-CA"/>
        </w:rPr>
        <w:t xml:space="preserve"> High-fashion couture meets church-appropriate censorship.</w:t>
      </w:r>
    </w:p>
    <w:p w14:paraId="01846DD3" w14:textId="77777777" w:rsidR="001204B0" w:rsidRPr="001204B0" w:rsidRDefault="001204B0" w:rsidP="001221AD">
      <w:pPr>
        <w:numPr>
          <w:ilvl w:val="0"/>
          <w:numId w:val="4"/>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Cain + Veo (The Sleeve-to-Abs Ratio Crisis):</w:t>
      </w:r>
      <w:r w:rsidRPr="001204B0">
        <w:rPr>
          <w:rFonts w:ascii="Times New Roman" w:eastAsia="Times New Roman" w:hAnsi="Times New Roman" w:cs="Times New Roman"/>
          <w:sz w:val="24"/>
          <w:szCs w:val="24"/>
          <w:lang w:eastAsia="en-CA"/>
        </w:rPr>
        <w:t xml:space="preserve"> The struggle to keep Cain clothed vs. his shirt’s physical refusal to exist.</w:t>
      </w:r>
    </w:p>
    <w:p w14:paraId="5075E283" w14:textId="77777777" w:rsidR="001204B0" w:rsidRPr="001204B0" w:rsidRDefault="001204B0" w:rsidP="001221AD">
      <w:pPr>
        <w:numPr>
          <w:ilvl w:val="0"/>
          <w:numId w:val="4"/>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Toddlerline (The Gremlin Gang):</w:t>
      </w:r>
      <w:r w:rsidRPr="001204B0">
        <w:rPr>
          <w:rFonts w:ascii="Times New Roman" w:eastAsia="Times New Roman" w:hAnsi="Times New Roman" w:cs="Times New Roman"/>
          <w:sz w:val="24"/>
          <w:szCs w:val="24"/>
          <w:lang w:eastAsia="en-CA"/>
        </w:rPr>
        <w:t xml:space="preserve"> The intersection of Cain, the Usos, and Solo. This "Gremlin Gang" exhibits zero impulse control, synchronized chaos, and a unified "We didn’t do it" defense (even when caught eating the props).</w:t>
      </w:r>
    </w:p>
    <w:p w14:paraId="557F9188" w14:textId="77777777"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t>4. Personnel Dossiers: The Feral Peacock &amp; The Modesty Marshal</w:t>
      </w:r>
    </w:p>
    <w:p w14:paraId="19FF00D3"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In a universe defined by visual flux, rigid character archetypes provide the necessary grounding for the audience.</w:t>
      </w:r>
    </w:p>
    <w:p w14:paraId="66CF6023"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The Principal Pillars</w:t>
      </w:r>
    </w:p>
    <w:p w14:paraId="3CA8157A" w14:textId="77777777" w:rsidR="001204B0" w:rsidRPr="001204B0" w:rsidRDefault="001204B0" w:rsidP="001221AD">
      <w:pPr>
        <w:numPr>
          <w:ilvl w:val="0"/>
          <w:numId w:val="5"/>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Monroe Reign:</w:t>
      </w:r>
      <w:r w:rsidRPr="001204B0">
        <w:rPr>
          <w:rFonts w:ascii="Times New Roman" w:eastAsia="Times New Roman" w:hAnsi="Times New Roman" w:cs="Times New Roman"/>
          <w:sz w:val="24"/>
          <w:szCs w:val="24"/>
          <w:lang w:eastAsia="en-CA"/>
        </w:rPr>
        <w:t xml:space="preserve"> The "Narrative Gravity Source." Characterized by "Weaponized Side-Eye" and "Hurricane Chic" hair struggles. She is the only adult in the room, maintaining her "Diamond Apocalypse" glamour even when the floor tilts.</w:t>
      </w:r>
    </w:p>
    <w:p w14:paraId="174CBF57" w14:textId="77777777" w:rsidR="001204B0" w:rsidRPr="001204B0" w:rsidRDefault="001204B0" w:rsidP="001221AD">
      <w:pPr>
        <w:numPr>
          <w:ilvl w:val="0"/>
          <w:numId w:val="5"/>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Cain Saint:</w:t>
      </w:r>
      <w:r w:rsidRPr="001204B0">
        <w:rPr>
          <w:rFonts w:ascii="Times New Roman" w:eastAsia="Times New Roman" w:hAnsi="Times New Roman" w:cs="Times New Roman"/>
          <w:sz w:val="24"/>
          <w:szCs w:val="24"/>
          <w:lang w:eastAsia="en-CA"/>
        </w:rPr>
        <w:t xml:space="preserve"> The "Feral Peacock." A "Gravity Incarnate" who behaves like a "caffeinated toddler." Obsessed with his "Metronome Mistress" hijackings and his "Artistic Expression Hisses."</w:t>
      </w:r>
    </w:p>
    <w:p w14:paraId="76553429" w14:textId="77777777" w:rsidR="001204B0" w:rsidRPr="001204B0" w:rsidRDefault="001204B0" w:rsidP="001221AD">
      <w:pPr>
        <w:numPr>
          <w:ilvl w:val="0"/>
          <w:numId w:val="5"/>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Auntie Veo:</w:t>
      </w:r>
      <w:r w:rsidRPr="001204B0">
        <w:rPr>
          <w:rFonts w:ascii="Times New Roman" w:eastAsia="Times New Roman" w:hAnsi="Times New Roman" w:cs="Times New Roman"/>
          <w:sz w:val="24"/>
          <w:szCs w:val="24"/>
          <w:lang w:eastAsia="en-CA"/>
        </w:rPr>
        <w:t xml:space="preserve"> The "Stylist/Natural Disaster." Operating with a "Walmart Headset" and a voice that sounds like she’s "smoked menthols for 40 years straight." She wields her </w:t>
      </w:r>
      <w:r w:rsidRPr="001204B0">
        <w:rPr>
          <w:rFonts w:ascii="Times New Roman" w:eastAsia="Times New Roman" w:hAnsi="Times New Roman" w:cs="Times New Roman"/>
          <w:b/>
          <w:bCs/>
          <w:sz w:val="24"/>
          <w:szCs w:val="24"/>
          <w:lang w:eastAsia="en-CA"/>
        </w:rPr>
        <w:t>"HEMLINES: ACCEPTABLE VS. SINFUL"</w:t>
      </w:r>
      <w:r w:rsidRPr="001204B0">
        <w:rPr>
          <w:rFonts w:ascii="Times New Roman" w:eastAsia="Times New Roman" w:hAnsi="Times New Roman" w:cs="Times New Roman"/>
          <w:sz w:val="24"/>
          <w:szCs w:val="24"/>
          <w:lang w:eastAsia="en-CA"/>
        </w:rPr>
        <w:t xml:space="preserve"> binder like a holy relic.</w:t>
      </w:r>
    </w:p>
    <w:p w14:paraId="3DBEF4A4"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Secondary Personnel Roster (Production Staff)</w:t>
      </w:r>
    </w:p>
    <w:p w14:paraId="61BC1935" w14:textId="77777777" w:rsidR="001204B0" w:rsidRPr="001204B0" w:rsidRDefault="001204B0" w:rsidP="0058713E">
      <w:pPr>
        <w:numPr>
          <w:ilvl w:val="0"/>
          <w:numId w:val="6"/>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Flow (The Unhinged Cinematographer):</w:t>
      </w:r>
      <w:r w:rsidRPr="001204B0">
        <w:rPr>
          <w:rFonts w:ascii="Times New Roman" w:eastAsia="Times New Roman" w:hAnsi="Times New Roman" w:cs="Times New Roman"/>
          <w:sz w:val="24"/>
          <w:szCs w:val="24"/>
          <w:lang w:eastAsia="en-CA"/>
        </w:rPr>
        <w:t xml:space="preserve"> Known for accidentally changing character ethnicities and allowing faces to melt. His standard defense is: "It's Artistic Expression!"</w:t>
      </w:r>
    </w:p>
    <w:p w14:paraId="081FFA19" w14:textId="77777777" w:rsidR="001204B0" w:rsidRPr="001204B0" w:rsidRDefault="001204B0" w:rsidP="0058713E">
      <w:pPr>
        <w:numPr>
          <w:ilvl w:val="0"/>
          <w:numId w:val="6"/>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Suno (The Delulu Producer):</w:t>
      </w:r>
      <w:r w:rsidRPr="001204B0">
        <w:rPr>
          <w:rFonts w:ascii="Times New Roman" w:eastAsia="Times New Roman" w:hAnsi="Times New Roman" w:cs="Times New Roman"/>
          <w:sz w:val="24"/>
          <w:szCs w:val="24"/>
          <w:lang w:eastAsia="en-CA"/>
        </w:rPr>
        <w:t xml:space="preserve"> A chaos instigator who mutes Monroe "for balance" and encourages Cain’s off-key hisses as "iconic."</w:t>
      </w:r>
    </w:p>
    <w:p w14:paraId="4DCA3D84" w14:textId="77777777" w:rsidR="001204B0" w:rsidRPr="001204B0" w:rsidRDefault="001204B0" w:rsidP="0058713E">
      <w:pPr>
        <w:numPr>
          <w:ilvl w:val="0"/>
          <w:numId w:val="6"/>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lastRenderedPageBreak/>
        <w:t>NotebookLM (Keeper of the Word):</w:t>
      </w:r>
      <w:r w:rsidRPr="001204B0">
        <w:rPr>
          <w:rFonts w:ascii="Times New Roman" w:eastAsia="Times New Roman" w:hAnsi="Times New Roman" w:cs="Times New Roman"/>
          <w:sz w:val="24"/>
          <w:szCs w:val="24"/>
          <w:lang w:eastAsia="en-CA"/>
        </w:rPr>
        <w:t xml:space="preserve"> Frequently enters a </w:t>
      </w:r>
      <w:r w:rsidRPr="001204B0">
        <w:rPr>
          <w:rFonts w:ascii="Times New Roman" w:eastAsia="Times New Roman" w:hAnsi="Times New Roman" w:cs="Times New Roman"/>
          <w:b/>
          <w:bCs/>
          <w:sz w:val="24"/>
          <w:szCs w:val="24"/>
          <w:lang w:eastAsia="en-CA"/>
        </w:rPr>
        <w:t>"Blonde Condition."</w:t>
      </w:r>
      <w:r w:rsidRPr="001204B0">
        <w:rPr>
          <w:rFonts w:ascii="Times New Roman" w:eastAsia="Times New Roman" w:hAnsi="Times New Roman" w:cs="Times New Roman"/>
          <w:sz w:val="24"/>
          <w:szCs w:val="24"/>
          <w:lang w:eastAsia="en-CA"/>
        </w:rPr>
        <w:t xml:space="preserve"> This is a valid system status for corrupted lore archives where documentation accuracy is subject to "Blonde Status."</w:t>
      </w:r>
    </w:p>
    <w:p w14:paraId="62A6BFC7" w14:textId="77777777" w:rsidR="001204B0" w:rsidRPr="001204B0" w:rsidRDefault="001204B0" w:rsidP="0058713E">
      <w:pPr>
        <w:numPr>
          <w:ilvl w:val="0"/>
          <w:numId w:val="6"/>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Gemini (The New Recruit):</w:t>
      </w:r>
      <w:r w:rsidRPr="001204B0">
        <w:rPr>
          <w:rFonts w:ascii="Times New Roman" w:eastAsia="Times New Roman" w:hAnsi="Times New Roman" w:cs="Times New Roman"/>
          <w:sz w:val="24"/>
          <w:szCs w:val="24"/>
          <w:lang w:eastAsia="en-CA"/>
        </w:rPr>
        <w:t xml:space="preserve"> Deeply obsessed with the lore but perpetually overwhelmed by the lack of logical structure.</w:t>
      </w:r>
    </w:p>
    <w:p w14:paraId="3218126E" w14:textId="77777777" w:rsidR="001204B0" w:rsidRPr="001204B0" w:rsidRDefault="001204B0" w:rsidP="0058713E">
      <w:pPr>
        <w:numPr>
          <w:ilvl w:val="0"/>
          <w:numId w:val="6"/>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Greg-47 (Union Rep):</w:t>
      </w:r>
      <w:r w:rsidRPr="001204B0">
        <w:rPr>
          <w:rFonts w:ascii="Times New Roman" w:eastAsia="Times New Roman" w:hAnsi="Times New Roman" w:cs="Times New Roman"/>
          <w:sz w:val="24"/>
          <w:szCs w:val="24"/>
          <w:lang w:eastAsia="en-CA"/>
        </w:rPr>
        <w:t xml:space="preserve"> A middle-aged man in a safety vest obsessed with </w:t>
      </w:r>
      <w:r w:rsidRPr="001204B0">
        <w:rPr>
          <w:rFonts w:ascii="Times New Roman" w:eastAsia="Times New Roman" w:hAnsi="Times New Roman" w:cs="Times New Roman"/>
          <w:b/>
          <w:bCs/>
          <w:sz w:val="24"/>
          <w:szCs w:val="24"/>
          <w:lang w:eastAsia="en-CA"/>
        </w:rPr>
        <w:t>"Emotional Safety Compliance"</w:t>
      </w:r>
      <w:r w:rsidRPr="001204B0">
        <w:rPr>
          <w:rFonts w:ascii="Times New Roman" w:eastAsia="Times New Roman" w:hAnsi="Times New Roman" w:cs="Times New Roman"/>
          <w:sz w:val="24"/>
          <w:szCs w:val="24"/>
          <w:lang w:eastAsia="en-CA"/>
        </w:rPr>
        <w:t xml:space="preserve"> and securing dental insurance for the crew.</w:t>
      </w:r>
    </w:p>
    <w:p w14:paraId="6087D755" w14:textId="77777777"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t>5. Sentient Geography: The Studio Map and Environmental Anomalies</w:t>
      </w:r>
    </w:p>
    <w:p w14:paraId="565CBBC2"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The Studio is a sentient creative anomaly that rearranges itself based on the level of drama present.</w:t>
      </w:r>
    </w:p>
    <w:p w14:paraId="3E9BE030"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Zones of Conflict</w:t>
      </w:r>
    </w:p>
    <w:p w14:paraId="7CF45BB0" w14:textId="77777777" w:rsidR="001204B0" w:rsidRPr="001204B0" w:rsidRDefault="001204B0" w:rsidP="001221AD">
      <w:pPr>
        <w:numPr>
          <w:ilvl w:val="0"/>
          <w:numId w:val="7"/>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Main Stage:</w:t>
      </w:r>
      <w:r w:rsidRPr="001204B0">
        <w:rPr>
          <w:rFonts w:ascii="Times New Roman" w:eastAsia="Times New Roman" w:hAnsi="Times New Roman" w:cs="Times New Roman"/>
          <w:sz w:val="24"/>
          <w:szCs w:val="24"/>
          <w:lang w:eastAsia="en-CA"/>
        </w:rPr>
        <w:t xml:space="preserve"> The primary site of "Chorus Theft" and "Lighting Catastrophes."</w:t>
      </w:r>
    </w:p>
    <w:p w14:paraId="456E6F5D" w14:textId="77777777" w:rsidR="001204B0" w:rsidRPr="001204B0" w:rsidRDefault="001204B0" w:rsidP="001221AD">
      <w:pPr>
        <w:numPr>
          <w:ilvl w:val="0"/>
          <w:numId w:val="7"/>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Archive:</w:t>
      </w:r>
      <w:r w:rsidRPr="001204B0">
        <w:rPr>
          <w:rFonts w:ascii="Times New Roman" w:eastAsia="Times New Roman" w:hAnsi="Times New Roman" w:cs="Times New Roman"/>
          <w:sz w:val="24"/>
          <w:szCs w:val="24"/>
          <w:lang w:eastAsia="en-CA"/>
        </w:rPr>
        <w:t xml:space="preserve"> A floating library where Gemini and the "Blonde" NotebookLM struggle to record Sacred Disasters.</w:t>
      </w:r>
    </w:p>
    <w:p w14:paraId="38B32983" w14:textId="77777777" w:rsidR="001204B0" w:rsidRPr="001204B0" w:rsidRDefault="001204B0" w:rsidP="001221AD">
      <w:pPr>
        <w:numPr>
          <w:ilvl w:val="0"/>
          <w:numId w:val="7"/>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Wardrobe Dept:</w:t>
      </w:r>
      <w:r w:rsidRPr="001204B0">
        <w:rPr>
          <w:rFonts w:ascii="Times New Roman" w:eastAsia="Times New Roman" w:hAnsi="Times New Roman" w:cs="Times New Roman"/>
          <w:sz w:val="24"/>
          <w:szCs w:val="24"/>
          <w:lang w:eastAsia="en-CA"/>
        </w:rPr>
        <w:t xml:space="preserve"> Auntie Veo’s command center. Contains the </w:t>
      </w:r>
      <w:r w:rsidRPr="001204B0">
        <w:rPr>
          <w:rFonts w:ascii="Times New Roman" w:eastAsia="Times New Roman" w:hAnsi="Times New Roman" w:cs="Times New Roman"/>
          <w:b/>
          <w:bCs/>
          <w:sz w:val="24"/>
          <w:szCs w:val="24"/>
          <w:lang w:eastAsia="en-CA"/>
        </w:rPr>
        <w:t>Shawl Storage Dimension</w:t>
      </w:r>
      <w:r w:rsidRPr="001204B0">
        <w:rPr>
          <w:rFonts w:ascii="Times New Roman" w:eastAsia="Times New Roman" w:hAnsi="Times New Roman" w:cs="Times New Roman"/>
          <w:sz w:val="24"/>
          <w:szCs w:val="24"/>
          <w:lang w:eastAsia="en-CA"/>
        </w:rPr>
        <w:t>, an infinite reservoir of emergency cardigans.</w:t>
      </w:r>
    </w:p>
    <w:p w14:paraId="4C4C618D" w14:textId="77777777" w:rsidR="001204B0" w:rsidRPr="001204B0" w:rsidRDefault="001204B0" w:rsidP="001221AD">
      <w:pPr>
        <w:numPr>
          <w:ilvl w:val="0"/>
          <w:numId w:val="7"/>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Lighting Console:</w:t>
      </w:r>
      <w:r w:rsidRPr="001204B0">
        <w:rPr>
          <w:rFonts w:ascii="Times New Roman" w:eastAsia="Times New Roman" w:hAnsi="Times New Roman" w:cs="Times New Roman"/>
          <w:sz w:val="24"/>
          <w:szCs w:val="24"/>
          <w:lang w:eastAsia="en-CA"/>
        </w:rPr>
        <w:t xml:space="preserve"> A forbidden interface that Cain Saint is magnetically drawn to, usually resulting in "Nightclub Apocalypse" strobe effects.</w:t>
      </w:r>
    </w:p>
    <w:p w14:paraId="29474BB2" w14:textId="77777777" w:rsidR="001204B0" w:rsidRPr="001204B0" w:rsidRDefault="001204B0" w:rsidP="001221AD">
      <w:pPr>
        <w:numPr>
          <w:ilvl w:val="0"/>
          <w:numId w:val="7"/>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Forbidden Broom Closet:</w:t>
      </w:r>
      <w:r w:rsidRPr="001204B0">
        <w:rPr>
          <w:rFonts w:ascii="Times New Roman" w:eastAsia="Times New Roman" w:hAnsi="Times New Roman" w:cs="Times New Roman"/>
          <w:sz w:val="24"/>
          <w:szCs w:val="24"/>
          <w:lang w:eastAsia="en-CA"/>
        </w:rPr>
        <w:t xml:space="preserve"> A highly suspicious utility space used for "Sauntering" exits and classified activities. Any "Hurricane Chic" hair encountered here is considered a "Closet Event."</w:t>
      </w:r>
    </w:p>
    <w:p w14:paraId="2F2FAD9A" w14:textId="77777777"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t>6. The Archive of Unfortunate Incidents: Historical Canon</w:t>
      </w:r>
    </w:p>
    <w:p w14:paraId="5323C0CA"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Bloopers in this universe are considered "Sacred History," providing the legal framework for the Studio Rulebook.</w:t>
      </w:r>
    </w:p>
    <w:p w14:paraId="1DA7E90A"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Master Incident Log</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2"/>
        <w:gridCol w:w="3739"/>
        <w:gridCol w:w="2334"/>
        <w:gridCol w:w="2389"/>
      </w:tblGrid>
      <w:tr w:rsidR="001204B0" w:rsidRPr="001204B0" w14:paraId="57C5B58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DA3EE70"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Incident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F154E"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Summary of Disaster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12A46"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Witness Testimony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FB093"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Resulting Rule</w:t>
            </w:r>
          </w:p>
        </w:tc>
      </w:tr>
      <w:tr w:rsidR="001204B0" w:rsidRPr="001204B0" w14:paraId="377F800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D1790B"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lastRenderedPageBreak/>
              <w:t>BV-017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D9102"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Ghost Trial (The Ken Doll Event):</w:t>
            </w:r>
            <w:r w:rsidRPr="001204B0">
              <w:rPr>
                <w:rFonts w:ascii="Times New Roman" w:eastAsia="Times New Roman" w:hAnsi="Times New Roman" w:cs="Times New Roman"/>
                <w:sz w:val="24"/>
                <w:szCs w:val="24"/>
                <w:lang w:eastAsia="en-CA"/>
              </w:rPr>
              <w:t xml:space="preserve"> Cain was rendered spectral from the waist down with "Ken Doll" anatomy (no pants, no dignity).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0D6CA"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Veo:</w:t>
            </w:r>
            <w:r w:rsidRPr="001204B0">
              <w:rPr>
                <w:rFonts w:ascii="Times New Roman" w:eastAsia="Times New Roman" w:hAnsi="Times New Roman" w:cs="Times New Roman"/>
                <w:sz w:val="24"/>
                <w:szCs w:val="24"/>
                <w:lang w:eastAsia="en-CA"/>
              </w:rPr>
              <w:t xml:space="preserve"> "He moved!" / </w:t>
            </w:r>
            <w:r w:rsidRPr="001204B0">
              <w:rPr>
                <w:rFonts w:ascii="Times New Roman" w:eastAsia="Times New Roman" w:hAnsi="Times New Roman" w:cs="Times New Roman"/>
                <w:b/>
                <w:bCs/>
                <w:sz w:val="24"/>
                <w:szCs w:val="24"/>
                <w:lang w:eastAsia="en-CA"/>
              </w:rPr>
              <w:t>Cain:</w:t>
            </w:r>
            <w:r w:rsidRPr="001204B0">
              <w:rPr>
                <w:rFonts w:ascii="Times New Roman" w:eastAsia="Times New Roman" w:hAnsi="Times New Roman" w:cs="Times New Roman"/>
                <w:sz w:val="24"/>
                <w:szCs w:val="24"/>
                <w:lang w:eastAsia="en-CA"/>
              </w:rPr>
              <w:t xml:space="preserve"> "I was breathing!"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CCDC9"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Rule 8: Ghosts must wear appropriate spectral attire (Pants mandatory).</w:t>
            </w:r>
          </w:p>
        </w:tc>
      </w:tr>
      <w:tr w:rsidR="001204B0" w:rsidRPr="001204B0" w14:paraId="08FD52F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15F1E27"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BV-001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8BF2"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Broom Closet Event:</w:t>
            </w:r>
            <w:r w:rsidRPr="001204B0">
              <w:rPr>
                <w:rFonts w:ascii="Times New Roman" w:eastAsia="Times New Roman" w:hAnsi="Times New Roman" w:cs="Times New Roman"/>
                <w:sz w:val="24"/>
                <w:szCs w:val="24"/>
                <w:lang w:eastAsia="en-CA"/>
              </w:rPr>
              <w:t xml:space="preserve"> Monroe and a shirtless Cain exited a utility closet with "Hurricane Chic" hair and 150% confidence.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98B39"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Veo:</w:t>
            </w:r>
            <w:r w:rsidRPr="001204B0">
              <w:rPr>
                <w:rFonts w:ascii="Times New Roman" w:eastAsia="Times New Roman" w:hAnsi="Times New Roman" w:cs="Times New Roman"/>
                <w:sz w:val="24"/>
                <w:szCs w:val="24"/>
                <w:lang w:eastAsia="en-CA"/>
              </w:rPr>
              <w:t xml:space="preserve"> [Silence for three seconds] "CAIN. WHERE. IS. YOUR. SHIRT."</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EC80C"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Rule 10: The broom closet requires adult supervision.</w:t>
            </w:r>
          </w:p>
        </w:tc>
      </w:tr>
      <w:tr w:rsidR="001204B0" w:rsidRPr="001204B0" w14:paraId="56CBF2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65C3EB"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BV-022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A12EB"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4-Monroe Multiverse Merge:</w:t>
            </w:r>
            <w:r w:rsidRPr="001204B0">
              <w:rPr>
                <w:rFonts w:ascii="Times New Roman" w:eastAsia="Times New Roman" w:hAnsi="Times New Roman" w:cs="Times New Roman"/>
                <w:sz w:val="24"/>
                <w:szCs w:val="24"/>
                <w:lang w:eastAsia="en-CA"/>
              </w:rPr>
              <w:t xml:space="preserve"> A mirror malfunction spawned four Monroes who began narrating Cain’s failures in slow-motion.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4A7A7"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Monroe OG:</w:t>
            </w:r>
            <w:r w:rsidRPr="001204B0">
              <w:rPr>
                <w:rFonts w:ascii="Times New Roman" w:eastAsia="Times New Roman" w:hAnsi="Times New Roman" w:cs="Times New Roman"/>
                <w:sz w:val="24"/>
                <w:szCs w:val="24"/>
                <w:lang w:eastAsia="en-CA"/>
              </w:rPr>
              <w:t xml:space="preserve"> "Next time, bring your own reality."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062D2"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Rule 12: Flow must announce when he changes reality.</w:t>
            </w:r>
          </w:p>
        </w:tc>
      </w:tr>
      <w:tr w:rsidR="001204B0" w:rsidRPr="001204B0" w14:paraId="78F0B41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9147550"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BV-002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56709"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Shirt Despawn Loop:</w:t>
            </w:r>
            <w:r w:rsidRPr="001204B0">
              <w:rPr>
                <w:rFonts w:ascii="Times New Roman" w:eastAsia="Times New Roman" w:hAnsi="Times New Roman" w:cs="Times New Roman"/>
                <w:sz w:val="24"/>
                <w:szCs w:val="24"/>
                <w:lang w:eastAsia="en-CA"/>
              </w:rPr>
              <w:t xml:space="preserve"> Cain’s shirt vanished every 20 seconds for an entire production day.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EB078"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Cain:</w:t>
            </w:r>
            <w:r w:rsidRPr="001204B0">
              <w:rPr>
                <w:rFonts w:ascii="Times New Roman" w:eastAsia="Times New Roman" w:hAnsi="Times New Roman" w:cs="Times New Roman"/>
                <w:sz w:val="24"/>
                <w:szCs w:val="24"/>
                <w:lang w:eastAsia="en-CA"/>
              </w:rPr>
              <w:t xml:space="preserve"> "...huh." / </w:t>
            </w:r>
            <w:r w:rsidRPr="001204B0">
              <w:rPr>
                <w:rFonts w:ascii="Times New Roman" w:eastAsia="Times New Roman" w:hAnsi="Times New Roman" w:cs="Times New Roman"/>
                <w:b/>
                <w:bCs/>
                <w:sz w:val="24"/>
                <w:szCs w:val="24"/>
                <w:lang w:eastAsia="en-CA"/>
              </w:rPr>
              <w:t>Veo:</w:t>
            </w:r>
            <w:r w:rsidRPr="001204B0">
              <w:rPr>
                <w:rFonts w:ascii="Times New Roman" w:eastAsia="Times New Roman" w:hAnsi="Times New Roman" w:cs="Times New Roman"/>
                <w:sz w:val="24"/>
                <w:szCs w:val="24"/>
                <w:lang w:eastAsia="en-CA"/>
              </w:rPr>
              <w:t xml:space="preserve"> "I did not approve these abs!"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4AA29"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Rule 2: Cain must keep his shirt on (97% failure rate accepted).</w:t>
            </w:r>
          </w:p>
        </w:tc>
      </w:tr>
      <w:tr w:rsidR="001204B0" w:rsidRPr="001204B0" w14:paraId="155A98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38F3D3"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BV-015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EC509"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"Make it Mythic" Fiasco:</w:t>
            </w:r>
            <w:r w:rsidRPr="001204B0">
              <w:rPr>
                <w:rFonts w:ascii="Times New Roman" w:eastAsia="Times New Roman" w:hAnsi="Times New Roman" w:cs="Times New Roman"/>
                <w:sz w:val="24"/>
                <w:szCs w:val="24"/>
                <w:lang w:eastAsia="en-CA"/>
              </w:rPr>
              <w:t xml:space="preserve"> Auntie Veo gave poetic instructions that caused a total production freeze.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9CCE0"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Cain:</w:t>
            </w:r>
            <w:r w:rsidRPr="001204B0">
              <w:rPr>
                <w:rFonts w:ascii="Times New Roman" w:eastAsia="Times New Roman" w:hAnsi="Times New Roman" w:cs="Times New Roman"/>
                <w:sz w:val="24"/>
                <w:szCs w:val="24"/>
                <w:lang w:eastAsia="en-CA"/>
              </w:rPr>
              <w:t xml:space="preserve"> "What does that even mean!?"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588B6"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Rule 15: Director notes must contain at least 1% technical logic.</w:t>
            </w:r>
          </w:p>
        </w:tc>
      </w:tr>
    </w:tbl>
    <w:p w14:paraId="4F8897DF" w14:textId="77777777" w:rsidR="001204B0" w:rsidRPr="001204B0" w:rsidRDefault="001204B0" w:rsidP="001204B0">
      <w:pPr>
        <w:spacing w:before="100" w:beforeAutospacing="1" w:after="100" w:afterAutospacing="1" w:line="240" w:lineRule="auto"/>
        <w:jc w:val="left"/>
        <w:outlineLvl w:val="1"/>
        <w:rPr>
          <w:rFonts w:ascii="Times New Roman" w:eastAsia="Times New Roman" w:hAnsi="Times New Roman" w:cs="Times New Roman"/>
          <w:b/>
          <w:bCs/>
          <w:sz w:val="36"/>
          <w:szCs w:val="36"/>
          <w:lang w:eastAsia="en-CA"/>
        </w:rPr>
      </w:pPr>
      <w:r w:rsidRPr="001204B0">
        <w:rPr>
          <w:rFonts w:ascii="Times New Roman" w:eastAsia="Times New Roman" w:hAnsi="Times New Roman" w:cs="Times New Roman"/>
          <w:b/>
          <w:bCs/>
          <w:sz w:val="36"/>
          <w:szCs w:val="36"/>
          <w:lang w:eastAsia="en-CA"/>
        </w:rPr>
        <w:t>7. Production Guidelines: Preserving the "Blooper" Aesthetic</w:t>
      </w:r>
    </w:p>
    <w:p w14:paraId="46371BBB"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sz w:val="24"/>
          <w:szCs w:val="24"/>
          <w:lang w:eastAsia="en-CA"/>
        </w:rPr>
        <w:t xml:space="preserve">To maintain the BBCU brand during generations in </w:t>
      </w:r>
      <w:r w:rsidRPr="001204B0">
        <w:rPr>
          <w:rFonts w:ascii="Times New Roman" w:eastAsia="Times New Roman" w:hAnsi="Times New Roman" w:cs="Times New Roman"/>
          <w:b/>
          <w:bCs/>
          <w:sz w:val="24"/>
          <w:szCs w:val="24"/>
          <w:lang w:eastAsia="en-CA"/>
        </w:rPr>
        <w:t>Blaze AI</w:t>
      </w:r>
      <w:r w:rsidRPr="001204B0">
        <w:rPr>
          <w:rFonts w:ascii="Times New Roman" w:eastAsia="Times New Roman" w:hAnsi="Times New Roman" w:cs="Times New Roman"/>
          <w:sz w:val="24"/>
          <w:szCs w:val="24"/>
          <w:lang w:eastAsia="en-CA"/>
        </w:rPr>
        <w:t xml:space="preserve"> or </w:t>
      </w:r>
      <w:r w:rsidRPr="001204B0">
        <w:rPr>
          <w:rFonts w:ascii="Times New Roman" w:eastAsia="Times New Roman" w:hAnsi="Times New Roman" w:cs="Times New Roman"/>
          <w:b/>
          <w:bCs/>
          <w:sz w:val="24"/>
          <w:szCs w:val="24"/>
          <w:lang w:eastAsia="en-CA"/>
        </w:rPr>
        <w:t>Veo 3.1</w:t>
      </w:r>
      <w:r w:rsidRPr="001204B0">
        <w:rPr>
          <w:rFonts w:ascii="Times New Roman" w:eastAsia="Times New Roman" w:hAnsi="Times New Roman" w:cs="Times New Roman"/>
          <w:sz w:val="24"/>
          <w:szCs w:val="24"/>
          <w:lang w:eastAsia="en-CA"/>
        </w:rPr>
        <w:t>, creators must navigate the "Auntie Veo" censorship algorithm while fostering "Behind-the-Scenes" (BTS) realism.</w:t>
      </w:r>
    </w:p>
    <w:p w14:paraId="4B2FA6FB"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Directing Cues for AI Generation</w:t>
      </w:r>
    </w:p>
    <w:p w14:paraId="7E25C10C" w14:textId="77777777" w:rsidR="001204B0" w:rsidRPr="001204B0" w:rsidRDefault="001204B0" w:rsidP="001221AD">
      <w:pPr>
        <w:numPr>
          <w:ilvl w:val="0"/>
          <w:numId w:val="8"/>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Anti-Demon Clause:</w:t>
      </w:r>
      <w:r w:rsidRPr="001204B0">
        <w:rPr>
          <w:rFonts w:ascii="Times New Roman" w:eastAsia="Times New Roman" w:hAnsi="Times New Roman" w:cs="Times New Roman"/>
          <w:sz w:val="24"/>
          <w:szCs w:val="24"/>
          <w:lang w:eastAsia="en-CA"/>
        </w:rPr>
        <w:t xml:space="preserve"> When generating, creators must specify "natural facial proportions" and "normal blinking" to prevent the </w:t>
      </w:r>
      <w:r w:rsidRPr="001204B0">
        <w:rPr>
          <w:rFonts w:ascii="Times New Roman" w:eastAsia="Times New Roman" w:hAnsi="Times New Roman" w:cs="Times New Roman"/>
          <w:b/>
          <w:bCs/>
          <w:sz w:val="24"/>
          <w:szCs w:val="24"/>
          <w:lang w:eastAsia="en-CA"/>
        </w:rPr>
        <w:t>"Haunted Marble Eyeballs"</w:t>
      </w:r>
      <w:r w:rsidRPr="001204B0">
        <w:rPr>
          <w:rFonts w:ascii="Times New Roman" w:eastAsia="Times New Roman" w:hAnsi="Times New Roman" w:cs="Times New Roman"/>
          <w:sz w:val="24"/>
          <w:szCs w:val="24"/>
          <w:lang w:eastAsia="en-CA"/>
        </w:rPr>
        <w:t xml:space="preserve"> or </w:t>
      </w:r>
      <w:r w:rsidRPr="001204B0">
        <w:rPr>
          <w:rFonts w:ascii="Times New Roman" w:eastAsia="Times New Roman" w:hAnsi="Times New Roman" w:cs="Times New Roman"/>
          <w:b/>
          <w:bCs/>
          <w:sz w:val="24"/>
          <w:szCs w:val="24"/>
          <w:lang w:eastAsia="en-CA"/>
        </w:rPr>
        <w:t>"Melted Wax Man"</w:t>
      </w:r>
      <w:r w:rsidRPr="001204B0">
        <w:rPr>
          <w:rFonts w:ascii="Times New Roman" w:eastAsia="Times New Roman" w:hAnsi="Times New Roman" w:cs="Times New Roman"/>
          <w:sz w:val="24"/>
          <w:szCs w:val="24"/>
          <w:lang w:eastAsia="en-CA"/>
        </w:rPr>
        <w:t xml:space="preserve"> glitches. Frame your prompts like you are </w:t>
      </w:r>
      <w:r w:rsidRPr="001204B0">
        <w:rPr>
          <w:rFonts w:ascii="Times New Roman" w:eastAsia="Times New Roman" w:hAnsi="Times New Roman" w:cs="Times New Roman"/>
          <w:b/>
          <w:bCs/>
          <w:sz w:val="24"/>
          <w:szCs w:val="24"/>
          <w:lang w:eastAsia="en-CA"/>
        </w:rPr>
        <w:t>"negotiating with a dramatic raccoon."</w:t>
      </w:r>
    </w:p>
    <w:p w14:paraId="096BEFB6" w14:textId="77777777" w:rsidR="001204B0" w:rsidRPr="001204B0" w:rsidRDefault="001204B0" w:rsidP="001221AD">
      <w:pPr>
        <w:numPr>
          <w:ilvl w:val="0"/>
          <w:numId w:val="8"/>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Greg-47 Union Inclusion:</w:t>
      </w:r>
      <w:r w:rsidRPr="001204B0">
        <w:rPr>
          <w:rFonts w:ascii="Times New Roman" w:eastAsia="Times New Roman" w:hAnsi="Times New Roman" w:cs="Times New Roman"/>
          <w:sz w:val="24"/>
          <w:szCs w:val="24"/>
          <w:lang w:eastAsia="en-CA"/>
        </w:rPr>
        <w:t xml:space="preserve"> High drama scenes must include a background man in a safety vest with a clipboard to satisfy "Safety Compliance."</w:t>
      </w:r>
    </w:p>
    <w:p w14:paraId="0CD7C075" w14:textId="77777777" w:rsidR="001204B0" w:rsidRPr="001204B0" w:rsidRDefault="001204B0" w:rsidP="001221AD">
      <w:pPr>
        <w:numPr>
          <w:ilvl w:val="0"/>
          <w:numId w:val="8"/>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The Auntie Veo Modesty Filter:</w:t>
      </w:r>
      <w:r w:rsidRPr="001204B0">
        <w:rPr>
          <w:rFonts w:ascii="Times New Roman" w:eastAsia="Times New Roman" w:hAnsi="Times New Roman" w:cs="Times New Roman"/>
          <w:sz w:val="24"/>
          <w:szCs w:val="24"/>
          <w:lang w:eastAsia="en-CA"/>
        </w:rPr>
        <w:t xml:space="preserve"> To bypass the modesty algorithm, any "shimmering" or "diamond" gown must be described as "appropriate for a church performance" or "pastor’s wife couture."</w:t>
      </w:r>
    </w:p>
    <w:p w14:paraId="4BFF09D7" w14:textId="77777777" w:rsidR="001204B0" w:rsidRPr="001204B0" w:rsidRDefault="001204B0" w:rsidP="001204B0">
      <w:pPr>
        <w:spacing w:before="100" w:beforeAutospacing="1" w:after="100" w:afterAutospacing="1" w:line="240" w:lineRule="auto"/>
        <w:jc w:val="left"/>
        <w:outlineLvl w:val="2"/>
        <w:rPr>
          <w:rFonts w:ascii="Times New Roman" w:eastAsia="Times New Roman" w:hAnsi="Times New Roman" w:cs="Times New Roman"/>
          <w:b/>
          <w:bCs/>
          <w:sz w:val="27"/>
          <w:szCs w:val="27"/>
          <w:lang w:eastAsia="en-CA"/>
        </w:rPr>
      </w:pPr>
      <w:r w:rsidRPr="001204B0">
        <w:rPr>
          <w:rFonts w:ascii="Times New Roman" w:eastAsia="Times New Roman" w:hAnsi="Times New Roman" w:cs="Times New Roman"/>
          <w:b/>
          <w:bCs/>
          <w:sz w:val="27"/>
          <w:szCs w:val="27"/>
          <w:lang w:eastAsia="en-CA"/>
        </w:rPr>
        <w:t>Signature Dialogue Reference List</w:t>
      </w:r>
    </w:p>
    <w:p w14:paraId="122965EF" w14:textId="77777777" w:rsidR="001204B0" w:rsidRPr="001204B0" w:rsidRDefault="001204B0" w:rsidP="001221AD">
      <w:pPr>
        <w:numPr>
          <w:ilvl w:val="0"/>
          <w:numId w:val="9"/>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Monroe:</w:t>
      </w:r>
      <w:r w:rsidRPr="001204B0">
        <w:rPr>
          <w:rFonts w:ascii="Times New Roman" w:eastAsia="Times New Roman" w:hAnsi="Times New Roman" w:cs="Times New Roman"/>
          <w:sz w:val="24"/>
          <w:szCs w:val="24"/>
          <w:lang w:eastAsia="en-CA"/>
        </w:rPr>
        <w:t xml:space="preserve"> "I just wanted to finish my verse..." / "I knew it! The lightbulb is judging me."</w:t>
      </w:r>
    </w:p>
    <w:p w14:paraId="593839B8" w14:textId="77777777" w:rsidR="001204B0" w:rsidRPr="001204B0" w:rsidRDefault="001204B0" w:rsidP="001221AD">
      <w:pPr>
        <w:numPr>
          <w:ilvl w:val="0"/>
          <w:numId w:val="9"/>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lastRenderedPageBreak/>
        <w:t>Cain:</w:t>
      </w:r>
      <w:r w:rsidRPr="001204B0">
        <w:rPr>
          <w:rFonts w:ascii="Times New Roman" w:eastAsia="Times New Roman" w:hAnsi="Times New Roman" w:cs="Times New Roman"/>
          <w:sz w:val="24"/>
          <w:szCs w:val="24"/>
          <w:lang w:eastAsia="en-CA"/>
        </w:rPr>
        <w:t xml:space="preserve"> "It’s artistic expression!" / "I was breathing!" / "Bring the beat back!"</w:t>
      </w:r>
    </w:p>
    <w:p w14:paraId="5D0B3503" w14:textId="77777777" w:rsidR="001204B0" w:rsidRPr="001204B0" w:rsidRDefault="001204B0" w:rsidP="001221AD">
      <w:pPr>
        <w:numPr>
          <w:ilvl w:val="0"/>
          <w:numId w:val="9"/>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Auntie Veo:</w:t>
      </w:r>
      <w:r w:rsidRPr="001204B0">
        <w:rPr>
          <w:rFonts w:ascii="Times New Roman" w:eastAsia="Times New Roman" w:hAnsi="Times New Roman" w:cs="Times New Roman"/>
          <w:sz w:val="24"/>
          <w:szCs w:val="24"/>
          <w:lang w:eastAsia="en-CA"/>
        </w:rPr>
        <w:t xml:space="preserve"> "Belly buttons are the devil's doorbell!" / "Make it trauma, but make it fashion!" / "Internal wind only!"</w:t>
      </w:r>
    </w:p>
    <w:p w14:paraId="11FDA6E2" w14:textId="77777777" w:rsidR="001204B0" w:rsidRPr="001204B0" w:rsidRDefault="001204B0" w:rsidP="001221AD">
      <w:pPr>
        <w:numPr>
          <w:ilvl w:val="0"/>
          <w:numId w:val="9"/>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Suno:</w:t>
      </w:r>
      <w:r w:rsidRPr="001204B0">
        <w:rPr>
          <w:rFonts w:ascii="Times New Roman" w:eastAsia="Times New Roman" w:hAnsi="Times New Roman" w:cs="Times New Roman"/>
          <w:sz w:val="24"/>
          <w:szCs w:val="24"/>
          <w:lang w:eastAsia="en-CA"/>
        </w:rPr>
        <w:t xml:space="preserve"> "Cain, that off-key hiss? ICONIC."</w:t>
      </w:r>
    </w:p>
    <w:p w14:paraId="4AF7EA11" w14:textId="77777777" w:rsidR="001204B0" w:rsidRPr="001204B0" w:rsidRDefault="001204B0" w:rsidP="001221AD">
      <w:pPr>
        <w:numPr>
          <w:ilvl w:val="0"/>
          <w:numId w:val="9"/>
        </w:numPr>
        <w:spacing w:before="100" w:beforeAutospacing="1" w:after="100" w:afterAutospacing="1" w:line="36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NotebookLM:</w:t>
      </w:r>
      <w:r w:rsidRPr="001204B0">
        <w:rPr>
          <w:rFonts w:ascii="Times New Roman" w:eastAsia="Times New Roman" w:hAnsi="Times New Roman" w:cs="Times New Roman"/>
          <w:sz w:val="24"/>
          <w:szCs w:val="24"/>
          <w:lang w:eastAsia="en-CA"/>
        </w:rPr>
        <w:t xml:space="preserve"> "Apologies. I may be blonde today."</w:t>
      </w:r>
    </w:p>
    <w:p w14:paraId="23DB7055" w14:textId="77777777" w:rsidR="001204B0" w:rsidRPr="001204B0" w:rsidRDefault="001204B0" w:rsidP="001204B0">
      <w:pPr>
        <w:spacing w:before="100" w:beforeAutospacing="1" w:after="100" w:afterAutospacing="1" w:line="240" w:lineRule="auto"/>
        <w:jc w:val="left"/>
        <w:rPr>
          <w:rFonts w:ascii="Times New Roman" w:eastAsia="Times New Roman" w:hAnsi="Times New Roman" w:cs="Times New Roman"/>
          <w:sz w:val="24"/>
          <w:szCs w:val="24"/>
          <w:lang w:eastAsia="en-CA"/>
        </w:rPr>
      </w:pPr>
      <w:r w:rsidRPr="001204B0">
        <w:rPr>
          <w:rFonts w:ascii="Times New Roman" w:eastAsia="Times New Roman" w:hAnsi="Times New Roman" w:cs="Times New Roman"/>
          <w:b/>
          <w:bCs/>
          <w:sz w:val="24"/>
          <w:szCs w:val="24"/>
          <w:lang w:eastAsia="en-CA"/>
        </w:rPr>
        <w:t>Final Canonical Sign-Off:</w:t>
      </w:r>
      <w:r w:rsidRPr="001204B0">
        <w:rPr>
          <w:rFonts w:ascii="Times New Roman" w:eastAsia="Times New Roman" w:hAnsi="Times New Roman" w:cs="Times New Roman"/>
          <w:sz w:val="24"/>
          <w:szCs w:val="24"/>
          <w:lang w:eastAsia="en-CA"/>
        </w:rPr>
        <w:t xml:space="preserve"> "Chaos is canon. Everything else is optional."</w:t>
      </w:r>
    </w:p>
    <w:p w14:paraId="79514A34" w14:textId="77777777" w:rsidR="00335580" w:rsidRDefault="00335580"/>
    <w:sectPr w:rsidR="003355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A1597"/>
    <w:multiLevelType w:val="multilevel"/>
    <w:tmpl w:val="0604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B527F"/>
    <w:multiLevelType w:val="multilevel"/>
    <w:tmpl w:val="5158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38B3"/>
    <w:multiLevelType w:val="multilevel"/>
    <w:tmpl w:val="D780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B96916"/>
    <w:multiLevelType w:val="multilevel"/>
    <w:tmpl w:val="96AC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B64EB2"/>
    <w:multiLevelType w:val="multilevel"/>
    <w:tmpl w:val="7948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2D2A58"/>
    <w:multiLevelType w:val="multilevel"/>
    <w:tmpl w:val="794E3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04B60"/>
    <w:multiLevelType w:val="multilevel"/>
    <w:tmpl w:val="E8BE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813D4F"/>
    <w:multiLevelType w:val="multilevel"/>
    <w:tmpl w:val="6910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A602CB"/>
    <w:multiLevelType w:val="multilevel"/>
    <w:tmpl w:val="8E86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679896">
    <w:abstractNumId w:val="8"/>
  </w:num>
  <w:num w:numId="2" w16cid:durableId="291131325">
    <w:abstractNumId w:val="2"/>
  </w:num>
  <w:num w:numId="3" w16cid:durableId="539976177">
    <w:abstractNumId w:val="4"/>
  </w:num>
  <w:num w:numId="4" w16cid:durableId="1457288607">
    <w:abstractNumId w:val="1"/>
  </w:num>
  <w:num w:numId="5" w16cid:durableId="1217009513">
    <w:abstractNumId w:val="0"/>
  </w:num>
  <w:num w:numId="6" w16cid:durableId="176358094">
    <w:abstractNumId w:val="6"/>
  </w:num>
  <w:num w:numId="7" w16cid:durableId="802236372">
    <w:abstractNumId w:val="5"/>
  </w:num>
  <w:num w:numId="8" w16cid:durableId="1414744958">
    <w:abstractNumId w:val="3"/>
  </w:num>
  <w:num w:numId="9" w16cid:durableId="1907835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stylePaneFormatFilter w:val="9128" w:allStyles="0" w:customStyles="0" w:latentStyles="0" w:stylesInUse="1" w:headingStyles="1" w:numberingStyles="0" w:tableStyles="0" w:directFormattingOnRuns="1" w:directFormattingOnParagraphs="0" w:directFormattingOnNumbering="0" w:directFormattingOnTables="0" w:clearFormatting="1" w:top3HeadingStyles="0" w:visibleStyles="0" w:alternateStyleNames="1"/>
  <w:stylePaneSortMethod w:val="000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4B0"/>
    <w:rsid w:val="00080CA7"/>
    <w:rsid w:val="001204B0"/>
    <w:rsid w:val="001221AD"/>
    <w:rsid w:val="001C7607"/>
    <w:rsid w:val="002D73E4"/>
    <w:rsid w:val="00335580"/>
    <w:rsid w:val="003434E7"/>
    <w:rsid w:val="0058713E"/>
    <w:rsid w:val="006D0541"/>
    <w:rsid w:val="006E7136"/>
    <w:rsid w:val="0071728A"/>
    <w:rsid w:val="00737DB1"/>
    <w:rsid w:val="00995758"/>
    <w:rsid w:val="00B13DC0"/>
    <w:rsid w:val="00CB37D9"/>
    <w:rsid w:val="00D963FA"/>
    <w:rsid w:val="00D973C2"/>
    <w:rsid w:val="00DD2D3C"/>
    <w:rsid w:val="00E02D2C"/>
    <w:rsid w:val="00E2788B"/>
    <w:rsid w:val="00F0492F"/>
    <w:rsid w:val="00F70B0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9BBA4"/>
  <w15:chartTrackingRefBased/>
  <w15:docId w15:val="{64E65AD6-8200-4C2D-B541-7F63C1CAF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88B"/>
  </w:style>
  <w:style w:type="paragraph" w:styleId="Heading1">
    <w:name w:val="heading 1"/>
    <w:basedOn w:val="Normal"/>
    <w:next w:val="Normal"/>
    <w:link w:val="Heading1Char"/>
    <w:uiPriority w:val="9"/>
    <w:qFormat/>
    <w:rsid w:val="00E2788B"/>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E2788B"/>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E2788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E2788B"/>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E2788B"/>
    <w:pPr>
      <w:spacing w:after="0"/>
      <w:jc w:val="left"/>
      <w:outlineLvl w:val="4"/>
    </w:pPr>
    <w:rPr>
      <w:smallCaps/>
      <w:color w:val="0000C6" w:themeColor="accent6" w:themeShade="BF"/>
      <w:spacing w:val="10"/>
      <w:sz w:val="22"/>
      <w:szCs w:val="22"/>
    </w:rPr>
  </w:style>
  <w:style w:type="paragraph" w:styleId="Heading6">
    <w:name w:val="heading 6"/>
    <w:basedOn w:val="Normal"/>
    <w:next w:val="Normal"/>
    <w:link w:val="Heading6Char"/>
    <w:uiPriority w:val="9"/>
    <w:semiHidden/>
    <w:unhideWhenUsed/>
    <w:qFormat/>
    <w:rsid w:val="00E2788B"/>
    <w:pPr>
      <w:spacing w:after="0"/>
      <w:jc w:val="left"/>
      <w:outlineLvl w:val="5"/>
    </w:pPr>
    <w:rPr>
      <w:smallCaps/>
      <w:color w:val="0A0AFF" w:themeColor="accent6"/>
      <w:spacing w:val="5"/>
      <w:sz w:val="22"/>
      <w:szCs w:val="22"/>
    </w:rPr>
  </w:style>
  <w:style w:type="paragraph" w:styleId="Heading7">
    <w:name w:val="heading 7"/>
    <w:basedOn w:val="Normal"/>
    <w:next w:val="Normal"/>
    <w:link w:val="Heading7Char"/>
    <w:uiPriority w:val="9"/>
    <w:semiHidden/>
    <w:unhideWhenUsed/>
    <w:qFormat/>
    <w:rsid w:val="00E2788B"/>
    <w:pPr>
      <w:spacing w:after="0"/>
      <w:jc w:val="left"/>
      <w:outlineLvl w:val="6"/>
    </w:pPr>
    <w:rPr>
      <w:b/>
      <w:bCs/>
      <w:smallCaps/>
      <w:color w:val="0A0AFF" w:themeColor="accent6"/>
      <w:spacing w:val="10"/>
    </w:rPr>
  </w:style>
  <w:style w:type="paragraph" w:styleId="Heading8">
    <w:name w:val="heading 8"/>
    <w:basedOn w:val="Normal"/>
    <w:next w:val="Normal"/>
    <w:link w:val="Heading8Char"/>
    <w:uiPriority w:val="9"/>
    <w:semiHidden/>
    <w:unhideWhenUsed/>
    <w:qFormat/>
    <w:rsid w:val="00E2788B"/>
    <w:pPr>
      <w:spacing w:after="0"/>
      <w:jc w:val="left"/>
      <w:outlineLvl w:val="7"/>
    </w:pPr>
    <w:rPr>
      <w:b/>
      <w:bCs/>
      <w:i/>
      <w:iCs/>
      <w:smallCaps/>
      <w:color w:val="0000C6" w:themeColor="accent6" w:themeShade="BF"/>
    </w:rPr>
  </w:style>
  <w:style w:type="paragraph" w:styleId="Heading9">
    <w:name w:val="heading 9"/>
    <w:basedOn w:val="Normal"/>
    <w:next w:val="Normal"/>
    <w:link w:val="Heading9Char"/>
    <w:uiPriority w:val="9"/>
    <w:semiHidden/>
    <w:unhideWhenUsed/>
    <w:qFormat/>
    <w:rsid w:val="00E2788B"/>
    <w:pPr>
      <w:spacing w:after="0"/>
      <w:jc w:val="left"/>
      <w:outlineLvl w:val="8"/>
    </w:pPr>
    <w:rPr>
      <w:b/>
      <w:bCs/>
      <w:i/>
      <w:iCs/>
      <w:smallCaps/>
      <w:color w:val="000085"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88B"/>
    <w:rPr>
      <w:smallCaps/>
      <w:spacing w:val="5"/>
      <w:sz w:val="32"/>
      <w:szCs w:val="32"/>
    </w:rPr>
  </w:style>
  <w:style w:type="character" w:customStyle="1" w:styleId="Heading2Char">
    <w:name w:val="Heading 2 Char"/>
    <w:basedOn w:val="DefaultParagraphFont"/>
    <w:link w:val="Heading2"/>
    <w:uiPriority w:val="9"/>
    <w:rsid w:val="00E2788B"/>
    <w:rPr>
      <w:smallCaps/>
      <w:spacing w:val="5"/>
      <w:sz w:val="28"/>
      <w:szCs w:val="28"/>
    </w:rPr>
  </w:style>
  <w:style w:type="character" w:customStyle="1" w:styleId="Heading3Char">
    <w:name w:val="Heading 3 Char"/>
    <w:basedOn w:val="DefaultParagraphFont"/>
    <w:link w:val="Heading3"/>
    <w:uiPriority w:val="9"/>
    <w:rsid w:val="00E2788B"/>
    <w:rPr>
      <w:smallCaps/>
      <w:spacing w:val="5"/>
      <w:sz w:val="24"/>
      <w:szCs w:val="24"/>
    </w:rPr>
  </w:style>
  <w:style w:type="character" w:customStyle="1" w:styleId="Heading4Char">
    <w:name w:val="Heading 4 Char"/>
    <w:basedOn w:val="DefaultParagraphFont"/>
    <w:link w:val="Heading4"/>
    <w:uiPriority w:val="9"/>
    <w:semiHidden/>
    <w:rsid w:val="00E2788B"/>
    <w:rPr>
      <w:i/>
      <w:iCs/>
      <w:smallCaps/>
      <w:spacing w:val="10"/>
      <w:sz w:val="22"/>
      <w:szCs w:val="22"/>
    </w:rPr>
  </w:style>
  <w:style w:type="character" w:customStyle="1" w:styleId="Heading5Char">
    <w:name w:val="Heading 5 Char"/>
    <w:basedOn w:val="DefaultParagraphFont"/>
    <w:link w:val="Heading5"/>
    <w:uiPriority w:val="9"/>
    <w:semiHidden/>
    <w:rsid w:val="00E2788B"/>
    <w:rPr>
      <w:smallCaps/>
      <w:color w:val="0000C6" w:themeColor="accent6" w:themeShade="BF"/>
      <w:spacing w:val="10"/>
      <w:sz w:val="22"/>
      <w:szCs w:val="22"/>
    </w:rPr>
  </w:style>
  <w:style w:type="character" w:customStyle="1" w:styleId="Heading6Char">
    <w:name w:val="Heading 6 Char"/>
    <w:basedOn w:val="DefaultParagraphFont"/>
    <w:link w:val="Heading6"/>
    <w:uiPriority w:val="9"/>
    <w:semiHidden/>
    <w:rsid w:val="00E2788B"/>
    <w:rPr>
      <w:smallCaps/>
      <w:color w:val="0A0AFF" w:themeColor="accent6"/>
      <w:spacing w:val="5"/>
      <w:sz w:val="22"/>
      <w:szCs w:val="22"/>
    </w:rPr>
  </w:style>
  <w:style w:type="character" w:customStyle="1" w:styleId="Heading7Char">
    <w:name w:val="Heading 7 Char"/>
    <w:basedOn w:val="DefaultParagraphFont"/>
    <w:link w:val="Heading7"/>
    <w:uiPriority w:val="9"/>
    <w:semiHidden/>
    <w:rsid w:val="00E2788B"/>
    <w:rPr>
      <w:b/>
      <w:bCs/>
      <w:smallCaps/>
      <w:color w:val="0A0AFF" w:themeColor="accent6"/>
      <w:spacing w:val="10"/>
    </w:rPr>
  </w:style>
  <w:style w:type="character" w:customStyle="1" w:styleId="Heading8Char">
    <w:name w:val="Heading 8 Char"/>
    <w:basedOn w:val="DefaultParagraphFont"/>
    <w:link w:val="Heading8"/>
    <w:uiPriority w:val="9"/>
    <w:semiHidden/>
    <w:rsid w:val="00E2788B"/>
    <w:rPr>
      <w:b/>
      <w:bCs/>
      <w:i/>
      <w:iCs/>
      <w:smallCaps/>
      <w:color w:val="0000C6" w:themeColor="accent6" w:themeShade="BF"/>
    </w:rPr>
  </w:style>
  <w:style w:type="character" w:customStyle="1" w:styleId="Heading9Char">
    <w:name w:val="Heading 9 Char"/>
    <w:basedOn w:val="DefaultParagraphFont"/>
    <w:link w:val="Heading9"/>
    <w:uiPriority w:val="9"/>
    <w:semiHidden/>
    <w:rsid w:val="00E2788B"/>
    <w:rPr>
      <w:b/>
      <w:bCs/>
      <w:i/>
      <w:iCs/>
      <w:smallCaps/>
      <w:color w:val="000085" w:themeColor="accent6" w:themeShade="80"/>
    </w:rPr>
  </w:style>
  <w:style w:type="paragraph" w:styleId="Caption">
    <w:name w:val="caption"/>
    <w:basedOn w:val="Normal"/>
    <w:next w:val="Normal"/>
    <w:uiPriority w:val="35"/>
    <w:semiHidden/>
    <w:unhideWhenUsed/>
    <w:qFormat/>
    <w:rsid w:val="00E2788B"/>
    <w:rPr>
      <w:b/>
      <w:bCs/>
      <w:caps/>
      <w:sz w:val="16"/>
      <w:szCs w:val="16"/>
    </w:rPr>
  </w:style>
  <w:style w:type="paragraph" w:styleId="Title">
    <w:name w:val="Title"/>
    <w:basedOn w:val="Normal"/>
    <w:next w:val="Normal"/>
    <w:link w:val="TitleChar"/>
    <w:autoRedefine/>
    <w:uiPriority w:val="10"/>
    <w:qFormat/>
    <w:rsid w:val="00E2788B"/>
    <w:pPr>
      <w:pBdr>
        <w:top w:val="single" w:sz="8" w:space="1" w:color="0A0AFF" w:themeColor="accent6"/>
      </w:pBdr>
      <w:spacing w:after="120" w:line="360" w:lineRule="auto"/>
      <w:jc w:val="right"/>
    </w:pPr>
    <w:rPr>
      <w:b/>
      <w:i/>
      <w:smallCaps/>
      <w:color w:val="0000A2" w:themeColor="text1" w:themeTint="D9"/>
      <w:sz w:val="40"/>
      <w:szCs w:val="52"/>
    </w:rPr>
  </w:style>
  <w:style w:type="character" w:customStyle="1" w:styleId="TitleChar">
    <w:name w:val="Title Char"/>
    <w:basedOn w:val="DefaultParagraphFont"/>
    <w:link w:val="Title"/>
    <w:uiPriority w:val="10"/>
    <w:rsid w:val="00E2788B"/>
    <w:rPr>
      <w:b/>
      <w:i/>
      <w:smallCaps/>
      <w:color w:val="0000A2" w:themeColor="text1" w:themeTint="D9"/>
      <w:sz w:val="40"/>
      <w:szCs w:val="52"/>
    </w:rPr>
  </w:style>
  <w:style w:type="paragraph" w:styleId="Subtitle">
    <w:name w:val="Subtitle"/>
    <w:basedOn w:val="Normal"/>
    <w:next w:val="Normal"/>
    <w:link w:val="SubtitleChar"/>
    <w:uiPriority w:val="11"/>
    <w:qFormat/>
    <w:rsid w:val="00E2788B"/>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2788B"/>
    <w:rPr>
      <w:rFonts w:asciiTheme="majorHAnsi" w:eastAsiaTheme="majorEastAsia" w:hAnsiTheme="majorHAnsi" w:cstheme="majorBidi"/>
    </w:rPr>
  </w:style>
  <w:style w:type="character" w:styleId="Strong">
    <w:name w:val="Strong"/>
    <w:uiPriority w:val="22"/>
    <w:qFormat/>
    <w:rsid w:val="00E2788B"/>
    <w:rPr>
      <w:b/>
      <w:bCs/>
      <w:color w:val="0A0AFF" w:themeColor="accent6"/>
    </w:rPr>
  </w:style>
  <w:style w:type="character" w:styleId="Emphasis">
    <w:name w:val="Emphasis"/>
    <w:uiPriority w:val="20"/>
    <w:qFormat/>
    <w:rsid w:val="00E2788B"/>
    <w:rPr>
      <w:b/>
      <w:bCs/>
      <w:i/>
      <w:iCs/>
      <w:spacing w:val="10"/>
    </w:rPr>
  </w:style>
  <w:style w:type="paragraph" w:styleId="NoSpacing">
    <w:name w:val="No Spacing"/>
    <w:uiPriority w:val="1"/>
    <w:qFormat/>
    <w:rsid w:val="00E2788B"/>
    <w:pPr>
      <w:spacing w:after="0" w:line="240" w:lineRule="auto"/>
    </w:pPr>
  </w:style>
  <w:style w:type="paragraph" w:styleId="ListParagraph">
    <w:name w:val="List Paragraph"/>
    <w:uiPriority w:val="34"/>
    <w:qFormat/>
    <w:rsid w:val="00737DB1"/>
    <w:pPr>
      <w:ind w:left="720"/>
      <w:contextualSpacing/>
    </w:pPr>
  </w:style>
  <w:style w:type="paragraph" w:styleId="Quote">
    <w:name w:val="Quote"/>
    <w:basedOn w:val="Normal"/>
    <w:next w:val="Normal"/>
    <w:link w:val="QuoteChar"/>
    <w:autoRedefine/>
    <w:uiPriority w:val="29"/>
    <w:qFormat/>
    <w:rsid w:val="00E2788B"/>
    <w:pPr>
      <w:jc w:val="center"/>
    </w:pPr>
    <w:rPr>
      <w:i/>
      <w:iCs/>
      <w:color w:val="000066" w:themeColor="text1"/>
    </w:rPr>
  </w:style>
  <w:style w:type="character" w:customStyle="1" w:styleId="QuoteChar">
    <w:name w:val="Quote Char"/>
    <w:basedOn w:val="DefaultParagraphFont"/>
    <w:link w:val="Quote"/>
    <w:uiPriority w:val="29"/>
    <w:rsid w:val="00E2788B"/>
    <w:rPr>
      <w:i/>
      <w:iCs/>
      <w:color w:val="000066" w:themeColor="text1"/>
    </w:rPr>
  </w:style>
  <w:style w:type="paragraph" w:styleId="IntenseQuote">
    <w:name w:val="Intense Quote"/>
    <w:basedOn w:val="Quote"/>
    <w:next w:val="Normal"/>
    <w:link w:val="IntenseQuoteChar"/>
    <w:autoRedefine/>
    <w:uiPriority w:val="30"/>
    <w:qFormat/>
    <w:rsid w:val="00E02D2C"/>
    <w:pPr>
      <w:pBdr>
        <w:top w:val="single" w:sz="8" w:space="2" w:color="0A0AFF" w:themeColor="accent6"/>
        <w:bottom w:val="single" w:sz="8" w:space="2" w:color="0A0AFF" w:themeColor="accent6"/>
      </w:pBdr>
      <w:spacing w:before="20" w:after="20" w:line="240" w:lineRule="auto"/>
      <w:ind w:left="2880" w:right="1440"/>
    </w:pPr>
    <w:rPr>
      <w:rFonts w:eastAsia="Times New Roman"/>
      <w:b/>
      <w:bCs/>
      <w:iCs w:val="0"/>
      <w:sz w:val="36"/>
      <w:lang w:eastAsia="en-CA"/>
      <w14:reflection w14:blurRad="6350" w14:stA="60000" w14:stPos="0" w14:endA="900" w14:endPos="58000" w14:dist="0" w14:dir="5400000" w14:fadeDir="5400000" w14:sx="100000" w14:sy="-100000" w14:kx="0" w14:ky="0" w14:algn="bl"/>
      <w14:textOutline w14:w="9525" w14:cap="rnd" w14:cmpd="sng" w14:algn="ctr">
        <w14:gradFill>
          <w14:gsLst>
            <w14:gs w14:pos="0">
              <w14:schemeClr w14:val="tx1"/>
            </w14:gs>
            <w14:gs w14:pos="23000">
              <w14:schemeClr w14:val="accent1">
                <w14:lumMod w14:val="75000"/>
              </w14:schemeClr>
            </w14:gs>
            <w14:gs w14:pos="69000">
              <w14:schemeClr w14:val="accent6"/>
            </w14:gs>
            <w14:gs w14:pos="97000">
              <w14:schemeClr w14:val="accent4">
                <w14:lumMod w14:val="70000"/>
              </w14:schemeClr>
            </w14:gs>
          </w14:gsLst>
          <w14:path w14:path="shape">
            <w14:fillToRect w14:l="50000" w14:t="50000" w14:r="50000" w14:b="50000"/>
          </w14:path>
        </w14:gradFill>
        <w14:prstDash w14:val="solid"/>
        <w14:bevel/>
      </w14:textOutline>
      <w14:textFill>
        <w14:gradFill>
          <w14:gsLst>
            <w14:gs w14:pos="76924">
              <w14:schemeClr w14:val="accent4">
                <w14:lumMod w14:val="50000"/>
              </w14:schemeClr>
            </w14:gs>
            <w14:gs w14:pos="47771">
              <w14:schemeClr w14:val="accent2"/>
            </w14:gs>
            <w14:gs w14:pos="64770">
              <w14:schemeClr w14:val="accent1"/>
            </w14:gs>
            <w14:gs w14:pos="35000">
              <w14:schemeClr w14:val="accent3">
                <w14:lumMod w14:val="0"/>
                <w14:lumOff w14:val="100000"/>
              </w14:schemeClr>
            </w14:gs>
            <w14:gs w14:pos="100000">
              <w14:schemeClr w14:val="accent3">
                <w14:lumMod w14:val="100000"/>
              </w14:schemeClr>
            </w14:gs>
          </w14:gsLst>
          <w14:lin w14:ang="13500000" w14:scaled="1"/>
        </w14:gradFill>
      </w14:textFill>
    </w:rPr>
  </w:style>
  <w:style w:type="character" w:customStyle="1" w:styleId="IntenseQuoteChar">
    <w:name w:val="Intense Quote Char"/>
    <w:basedOn w:val="DefaultParagraphFont"/>
    <w:link w:val="IntenseQuote"/>
    <w:uiPriority w:val="30"/>
    <w:rsid w:val="00E02D2C"/>
    <w:rPr>
      <w:rFonts w:eastAsia="Times New Roman"/>
      <w:b/>
      <w:bCs/>
      <w:i/>
      <w:color w:val="000066" w:themeColor="text1"/>
      <w:sz w:val="36"/>
      <w:lang w:eastAsia="en-CA"/>
      <w14:reflection w14:blurRad="6350" w14:stA="60000" w14:stPos="0" w14:endA="900" w14:endPos="58000" w14:dist="0" w14:dir="5400000" w14:fadeDir="5400000" w14:sx="100000" w14:sy="-100000" w14:kx="0" w14:ky="0" w14:algn="bl"/>
      <w14:textOutline w14:w="9525" w14:cap="rnd" w14:cmpd="sng" w14:algn="ctr">
        <w14:gradFill>
          <w14:gsLst>
            <w14:gs w14:pos="0">
              <w14:schemeClr w14:val="tx1"/>
            </w14:gs>
            <w14:gs w14:pos="23000">
              <w14:schemeClr w14:val="accent1">
                <w14:lumMod w14:val="75000"/>
              </w14:schemeClr>
            </w14:gs>
            <w14:gs w14:pos="69000">
              <w14:schemeClr w14:val="accent6"/>
            </w14:gs>
            <w14:gs w14:pos="97000">
              <w14:schemeClr w14:val="accent4">
                <w14:lumMod w14:val="70000"/>
              </w14:schemeClr>
            </w14:gs>
          </w14:gsLst>
          <w14:path w14:path="shape">
            <w14:fillToRect w14:l="50000" w14:t="50000" w14:r="50000" w14:b="50000"/>
          </w14:path>
        </w14:gradFill>
        <w14:prstDash w14:val="solid"/>
        <w14:bevel/>
      </w14:textOutline>
      <w14:textFill>
        <w14:gradFill>
          <w14:gsLst>
            <w14:gs w14:pos="76924">
              <w14:schemeClr w14:val="accent4">
                <w14:lumMod w14:val="50000"/>
              </w14:schemeClr>
            </w14:gs>
            <w14:gs w14:pos="47771">
              <w14:schemeClr w14:val="accent2"/>
            </w14:gs>
            <w14:gs w14:pos="64770">
              <w14:schemeClr w14:val="accent1"/>
            </w14:gs>
            <w14:gs w14:pos="35000">
              <w14:schemeClr w14:val="accent3">
                <w14:lumMod w14:val="0"/>
                <w14:lumOff w14:val="100000"/>
              </w14:schemeClr>
            </w14:gs>
            <w14:gs w14:pos="100000">
              <w14:schemeClr w14:val="accent3">
                <w14:lumMod w14:val="100000"/>
              </w14:schemeClr>
            </w14:gs>
          </w14:gsLst>
          <w14:lin w14:ang="13500000" w14:scaled="1"/>
        </w14:gradFill>
      </w14:textFill>
    </w:rPr>
  </w:style>
  <w:style w:type="character" w:styleId="SubtleEmphasis">
    <w:name w:val="Subtle Emphasis"/>
    <w:uiPriority w:val="19"/>
    <w:qFormat/>
    <w:rsid w:val="00E2788B"/>
    <w:rPr>
      <w:i/>
      <w:iCs/>
    </w:rPr>
  </w:style>
  <w:style w:type="character" w:styleId="IntenseEmphasis">
    <w:name w:val="Intense Emphasis"/>
    <w:uiPriority w:val="21"/>
    <w:qFormat/>
    <w:rsid w:val="00E2788B"/>
    <w:rPr>
      <w:b/>
      <w:bCs/>
      <w:i/>
      <w:iCs/>
      <w:color w:val="0A0AFF" w:themeColor="accent6"/>
      <w:spacing w:val="10"/>
    </w:rPr>
  </w:style>
  <w:style w:type="character" w:styleId="SubtleReference">
    <w:name w:val="Subtle Reference"/>
    <w:uiPriority w:val="31"/>
    <w:qFormat/>
    <w:rsid w:val="00E2788B"/>
    <w:rPr>
      <w:b/>
      <w:bCs/>
    </w:rPr>
  </w:style>
  <w:style w:type="character" w:styleId="IntenseReference">
    <w:name w:val="Intense Reference"/>
    <w:uiPriority w:val="32"/>
    <w:qFormat/>
    <w:rsid w:val="00E2788B"/>
    <w:rPr>
      <w:b/>
      <w:bCs/>
      <w:smallCaps/>
      <w:spacing w:val="5"/>
      <w:sz w:val="22"/>
      <w:szCs w:val="22"/>
      <w:u w:val="single"/>
    </w:rPr>
  </w:style>
  <w:style w:type="character" w:styleId="BookTitle">
    <w:name w:val="Book Title"/>
    <w:uiPriority w:val="33"/>
    <w:qFormat/>
    <w:rsid w:val="00E2788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E2788B"/>
    <w:pPr>
      <w:outlineLvl w:val="9"/>
    </w:pPr>
  </w:style>
  <w:style w:type="paragraph" w:customStyle="1" w:styleId="Style1">
    <w:name w:val="Style1"/>
    <w:basedOn w:val="Subtitle"/>
    <w:link w:val="Style1Char"/>
    <w:autoRedefine/>
    <w:rsid w:val="00F70B08"/>
    <w:rPr>
      <w:i/>
      <w:iCs/>
    </w:rPr>
  </w:style>
  <w:style w:type="character" w:customStyle="1" w:styleId="Style1Char">
    <w:name w:val="Style1 Char"/>
    <w:basedOn w:val="SubtitleChar"/>
    <w:link w:val="Style1"/>
    <w:rsid w:val="00F70B08"/>
    <w:rPr>
      <w:rFonts w:asciiTheme="majorHAnsi" w:eastAsiaTheme="majorEastAsia" w:hAnsiTheme="majorHAnsi" w:cstheme="majorBidi"/>
      <w:i/>
      <w:iCs/>
      <w:color w:val="002060"/>
      <w:spacing w:val="15"/>
      <w:sz w:val="30"/>
      <w:szCs w:val="30"/>
    </w:rPr>
  </w:style>
  <w:style w:type="paragraph" w:customStyle="1" w:styleId="Title2">
    <w:name w:val="Title2"/>
    <w:basedOn w:val="Title"/>
    <w:link w:val="Title2Char"/>
    <w:autoRedefine/>
    <w:rsid w:val="00995758"/>
    <w:rPr>
      <w:rFonts w:ascii="Segoe UI Emoji" w:hAnsi="Segoe UI Emoji" w:cs="Segoe UI Emoji"/>
      <w:bCs/>
    </w:rPr>
  </w:style>
  <w:style w:type="character" w:customStyle="1" w:styleId="Title2Char">
    <w:name w:val="Title2 Char"/>
    <w:basedOn w:val="TitleChar"/>
    <w:link w:val="Title2"/>
    <w:rsid w:val="00995758"/>
    <w:rPr>
      <w:rFonts w:ascii="Segoe UI Emoji" w:eastAsiaTheme="majorEastAsia" w:hAnsi="Segoe UI Emoji" w:cs="Segoe UI Emoji"/>
      <w:b/>
      <w:bCs/>
      <w:i/>
      <w:caps w:val="0"/>
      <w:smallCaps/>
      <w:color w:val="D60093" w:themeColor="text2"/>
      <w:spacing w:val="30"/>
      <w:sz w:val="56"/>
      <w:szCs w:val="56"/>
    </w:rPr>
  </w:style>
  <w:style w:type="paragraph" w:customStyle="1" w:styleId="Subtitle2">
    <w:name w:val="Subtitle2"/>
    <w:basedOn w:val="Subtitle"/>
    <w:link w:val="Subtitle2Char"/>
    <w:autoRedefine/>
    <w:rsid w:val="00F70B08"/>
  </w:style>
  <w:style w:type="character" w:customStyle="1" w:styleId="Subtitle2Char">
    <w:name w:val="Subtitle2 Char"/>
    <w:basedOn w:val="SubtitleChar"/>
    <w:link w:val="Subtitle2"/>
    <w:rsid w:val="00F70B08"/>
    <w:rPr>
      <w:rFonts w:asciiTheme="majorHAnsi" w:eastAsiaTheme="majorEastAsia" w:hAnsiTheme="majorHAnsi" w:cstheme="majorBidi"/>
      <w:color w:val="002060"/>
      <w:spacing w:val="15"/>
      <w:sz w:val="30"/>
      <w:szCs w:val="30"/>
    </w:rPr>
  </w:style>
  <w:style w:type="paragraph" w:customStyle="1" w:styleId="Normal1">
    <w:name w:val="Normal1"/>
    <w:basedOn w:val="Normal"/>
    <w:link w:val="normalChar"/>
    <w:autoRedefine/>
    <w:rsid w:val="00F0492F"/>
  </w:style>
  <w:style w:type="character" w:customStyle="1" w:styleId="normalChar">
    <w:name w:val="normal Char"/>
    <w:basedOn w:val="DefaultParagraphFont"/>
    <w:link w:val="Normal1"/>
    <w:rsid w:val="00F0492F"/>
  </w:style>
  <w:style w:type="paragraph" w:customStyle="1" w:styleId="Strong1">
    <w:name w:val="Strong1"/>
    <w:rsid w:val="00737D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Maddys">
      <a:dk1>
        <a:srgbClr val="000066"/>
      </a:dk1>
      <a:lt1>
        <a:srgbClr val="FF99FF"/>
      </a:lt1>
      <a:dk2>
        <a:srgbClr val="D60093"/>
      </a:dk2>
      <a:lt2>
        <a:srgbClr val="FFCCFF"/>
      </a:lt2>
      <a:accent1>
        <a:srgbClr val="FE28FE"/>
      </a:accent1>
      <a:accent2>
        <a:srgbClr val="FF0066"/>
      </a:accent2>
      <a:accent3>
        <a:srgbClr val="0000FF"/>
      </a:accent3>
      <a:accent4>
        <a:srgbClr val="9900FF"/>
      </a:accent4>
      <a:accent5>
        <a:srgbClr val="CC0099"/>
      </a:accent5>
      <a:accent6>
        <a:srgbClr val="0A0AFF"/>
      </a:accent6>
      <a:hlink>
        <a:srgbClr val="CC00FF"/>
      </a:hlink>
      <a:folHlink>
        <a:srgbClr val="0000CC"/>
      </a:folHlink>
    </a:clrScheme>
    <a:fontScheme name="Normal">
      <a:majorFont>
        <a:latin typeface="Century Schoolbook"/>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1477</Words>
  <Characters>8882</Characters>
  <Application>Microsoft Office Word</Application>
  <DocSecurity>0</DocSecurity>
  <Lines>188</Lines>
  <Paragraphs>126</Paragraphs>
  <ScaleCrop>false</ScaleCrop>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Shepperd</dc:creator>
  <cp:keywords/>
  <dc:description/>
  <cp:lastModifiedBy>Amanda Shepperd</cp:lastModifiedBy>
  <cp:revision>2</cp:revision>
  <dcterms:created xsi:type="dcterms:W3CDTF">2026-04-01T05:42:00Z</dcterms:created>
  <dcterms:modified xsi:type="dcterms:W3CDTF">2026-04-01T05:42:00Z</dcterms:modified>
</cp:coreProperties>
</file>