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10E69" w14:textId="77777777" w:rsidR="00D7522C" w:rsidRPr="003C0E83" w:rsidRDefault="00D0005E" w:rsidP="00B363E6">
      <w:pPr>
        <w:pStyle w:val="papertitle"/>
        <w:spacing w:before="100" w:beforeAutospacing="1" w:after="100" w:afterAutospacing="1" w:line="276" w:lineRule="auto"/>
        <w:rPr>
          <w:i/>
          <w:iCs/>
        </w:rPr>
      </w:pPr>
      <w:r w:rsidRPr="003C0E83">
        <w:rPr>
          <w:i/>
          <w:iCs/>
        </w:rPr>
        <w:t xml:space="preserve">Morse Code Translator Using </w:t>
      </w:r>
      <w:r w:rsidR="005E2C87" w:rsidRPr="003C0E83">
        <w:rPr>
          <w:i/>
          <w:iCs/>
        </w:rPr>
        <w:t>Moore</w:t>
      </w:r>
      <w:r w:rsidR="004A6439" w:rsidRPr="003C0E83">
        <w:rPr>
          <w:i/>
          <w:iCs/>
        </w:rPr>
        <w:t xml:space="preserve"> Machine</w:t>
      </w:r>
    </w:p>
    <w:p w14:paraId="6F161F06" w14:textId="2C02A970" w:rsidR="00B363E6" w:rsidRPr="00B363E6" w:rsidRDefault="00B363E6" w:rsidP="00B363E6">
      <w:pPr>
        <w:pStyle w:val="papertitle"/>
        <w:spacing w:before="100" w:beforeAutospacing="1" w:after="100" w:afterAutospacing="1" w:line="276" w:lineRule="auto"/>
        <w:jc w:val="both"/>
        <w:sectPr w:rsidR="00B363E6" w:rsidRPr="00B363E6" w:rsidSect="003B4E04">
          <w:footerReference w:type="first" r:id="rId8"/>
          <w:pgSz w:w="11906" w:h="16838" w:code="9"/>
          <w:pgMar w:top="540" w:right="893" w:bottom="1440" w:left="893" w:header="720" w:footer="720" w:gutter="0"/>
          <w:cols w:space="720"/>
          <w:titlePg/>
          <w:docGrid w:linePitch="360"/>
        </w:sectPr>
      </w:pPr>
    </w:p>
    <w:p w14:paraId="7AC86120" w14:textId="77777777" w:rsidR="00B363E6" w:rsidRPr="00B363E6" w:rsidRDefault="00B363E6" w:rsidP="00B363E6">
      <w:pPr>
        <w:spacing w:before="360" w:after="40"/>
        <w:rPr>
          <w:rFonts w:eastAsia="Times New Roman"/>
          <w:i/>
          <w:iCs/>
          <w:sz w:val="24"/>
          <w:szCs w:val="24"/>
          <w:lang w:val="en-PH" w:eastAsia="en-PH"/>
        </w:rPr>
      </w:pPr>
      <w:r w:rsidRPr="00B363E6">
        <w:rPr>
          <w:rFonts w:eastAsia="Times New Roman"/>
          <w:color w:val="000000"/>
          <w:sz w:val="18"/>
          <w:szCs w:val="18"/>
          <w:lang w:val="en-PH" w:eastAsia="en-PH"/>
        </w:rPr>
        <w:t>Simon Daniel Dela Cruz</w:t>
      </w:r>
      <w:r w:rsidRPr="00B363E6">
        <w:rPr>
          <w:rFonts w:eastAsia="Times New Roman"/>
          <w:color w:val="000000"/>
          <w:sz w:val="18"/>
          <w:szCs w:val="18"/>
          <w:lang w:val="en-PH" w:eastAsia="en-PH"/>
        </w:rPr>
        <w:br/>
        <w:t>Computer Science Department</w:t>
      </w:r>
      <w:r w:rsidRPr="00B363E6">
        <w:rPr>
          <w:rFonts w:eastAsia="Times New Roman"/>
          <w:color w:val="000000"/>
          <w:sz w:val="18"/>
          <w:szCs w:val="18"/>
          <w:lang w:val="en-PH" w:eastAsia="en-PH"/>
        </w:rPr>
        <w:br/>
        <w:t>BSCS STEM – 3AB</w:t>
      </w:r>
      <w:r w:rsidRPr="00B363E6">
        <w:rPr>
          <w:rFonts w:eastAsia="Times New Roman"/>
          <w:color w:val="000000"/>
          <w:sz w:val="18"/>
          <w:szCs w:val="18"/>
          <w:lang w:val="en-PH" w:eastAsia="en-PH"/>
        </w:rPr>
        <w:br/>
        <w:t>Technological University of the Philippines</w:t>
      </w:r>
      <w:r w:rsidRPr="00B363E6">
        <w:rPr>
          <w:rFonts w:eastAsia="Times New Roman"/>
          <w:color w:val="000000"/>
          <w:sz w:val="18"/>
          <w:szCs w:val="18"/>
          <w:lang w:val="en-PH" w:eastAsia="en-PH"/>
        </w:rPr>
        <w:br/>
        <w:t>Ayala Blvd, Ermita, Manila, 1000 Metro Manila, Philippines</w:t>
      </w:r>
      <w:r w:rsidRPr="00B363E6">
        <w:rPr>
          <w:rFonts w:eastAsia="Times New Roman"/>
          <w:color w:val="000000"/>
          <w:sz w:val="18"/>
          <w:szCs w:val="18"/>
          <w:lang w:val="en-PH" w:eastAsia="en-PH"/>
        </w:rPr>
        <w:br/>
      </w:r>
      <w:r w:rsidRPr="00B363E6">
        <w:rPr>
          <w:rFonts w:eastAsia="Times New Roman"/>
          <w:i/>
          <w:iCs/>
          <w:color w:val="000000"/>
          <w:sz w:val="18"/>
          <w:szCs w:val="18"/>
          <w:shd w:val="clear" w:color="auto" w:fill="FFFFFF"/>
          <w:lang w:val="en-PH" w:eastAsia="en-PH"/>
        </w:rPr>
        <w:t>simondaniel.delacruz@tup.edu.ph</w:t>
      </w:r>
    </w:p>
    <w:p w14:paraId="7442FDCF" w14:textId="77777777" w:rsidR="00B363E6" w:rsidRPr="00B363E6" w:rsidRDefault="00B363E6" w:rsidP="00B363E6">
      <w:pPr>
        <w:jc w:val="left"/>
        <w:rPr>
          <w:rFonts w:eastAsia="Times New Roman"/>
          <w:sz w:val="24"/>
          <w:szCs w:val="24"/>
          <w:lang w:val="en-PH" w:eastAsia="en-PH"/>
        </w:rPr>
      </w:pPr>
    </w:p>
    <w:p w14:paraId="490FF1B3" w14:textId="77777777" w:rsidR="00B363E6" w:rsidRPr="00B363E6" w:rsidRDefault="00B363E6" w:rsidP="00B363E6">
      <w:pPr>
        <w:spacing w:before="360" w:after="40"/>
        <w:rPr>
          <w:rFonts w:eastAsia="Times New Roman"/>
          <w:i/>
          <w:iCs/>
          <w:sz w:val="24"/>
          <w:szCs w:val="24"/>
          <w:lang w:val="en-PH" w:eastAsia="en-PH"/>
        </w:rPr>
      </w:pPr>
      <w:r w:rsidRPr="00B363E6">
        <w:rPr>
          <w:rFonts w:eastAsia="Times New Roman"/>
          <w:color w:val="000000"/>
          <w:sz w:val="18"/>
          <w:szCs w:val="18"/>
          <w:lang w:val="en-PH" w:eastAsia="en-PH"/>
        </w:rPr>
        <w:t>Joshuel Ernest Simbulan</w:t>
      </w:r>
      <w:r w:rsidRPr="00B363E6">
        <w:rPr>
          <w:rFonts w:eastAsia="Times New Roman"/>
          <w:color w:val="000000"/>
          <w:sz w:val="18"/>
          <w:szCs w:val="18"/>
          <w:lang w:val="en-PH" w:eastAsia="en-PH"/>
        </w:rPr>
        <w:br/>
        <w:t>Computer Science Department</w:t>
      </w:r>
      <w:r w:rsidRPr="00B363E6">
        <w:rPr>
          <w:rFonts w:eastAsia="Times New Roman"/>
          <w:color w:val="000000"/>
          <w:sz w:val="18"/>
          <w:szCs w:val="18"/>
          <w:lang w:val="en-PH" w:eastAsia="en-PH"/>
        </w:rPr>
        <w:br/>
        <w:t>BSCS STEM – 3AB</w:t>
      </w:r>
      <w:r w:rsidRPr="00B363E6">
        <w:rPr>
          <w:rFonts w:eastAsia="Times New Roman"/>
          <w:color w:val="000000"/>
          <w:sz w:val="18"/>
          <w:szCs w:val="18"/>
          <w:lang w:val="en-PH" w:eastAsia="en-PH"/>
        </w:rPr>
        <w:br/>
        <w:t>Technological University of the Philippines</w:t>
      </w:r>
      <w:r w:rsidRPr="00B363E6">
        <w:rPr>
          <w:rFonts w:eastAsia="Times New Roman"/>
          <w:color w:val="000000"/>
          <w:sz w:val="18"/>
          <w:szCs w:val="18"/>
          <w:lang w:val="en-PH" w:eastAsia="en-PH"/>
        </w:rPr>
        <w:br/>
        <w:t>Ayala Blvd, Ermita, Manila, 1000 Metro Manila, Philippines</w:t>
      </w:r>
      <w:r w:rsidRPr="00B363E6">
        <w:rPr>
          <w:rFonts w:eastAsia="Times New Roman"/>
          <w:color w:val="000000"/>
          <w:sz w:val="18"/>
          <w:szCs w:val="18"/>
          <w:lang w:val="en-PH" w:eastAsia="en-PH"/>
        </w:rPr>
        <w:br/>
      </w:r>
      <w:r w:rsidRPr="00B363E6">
        <w:rPr>
          <w:rFonts w:eastAsia="Times New Roman"/>
          <w:i/>
          <w:iCs/>
          <w:color w:val="000000"/>
          <w:sz w:val="18"/>
          <w:szCs w:val="18"/>
          <w:lang w:val="en-PH" w:eastAsia="en-PH"/>
        </w:rPr>
        <w:t>joshuelernest.simbulan@tup.edu.ph</w:t>
      </w:r>
    </w:p>
    <w:p w14:paraId="03B8317A" w14:textId="77777777" w:rsidR="00B363E6" w:rsidRPr="00B363E6" w:rsidRDefault="00B363E6" w:rsidP="00B363E6">
      <w:pPr>
        <w:jc w:val="left"/>
        <w:rPr>
          <w:rFonts w:eastAsia="Times New Roman"/>
          <w:sz w:val="24"/>
          <w:szCs w:val="24"/>
          <w:lang w:val="en-PH" w:eastAsia="en-PH"/>
        </w:rPr>
      </w:pPr>
    </w:p>
    <w:p w14:paraId="4C4ED9CE" w14:textId="77777777" w:rsidR="00B363E6" w:rsidRPr="00B363E6" w:rsidRDefault="00B363E6" w:rsidP="00B363E6">
      <w:pPr>
        <w:spacing w:before="360" w:after="40"/>
        <w:rPr>
          <w:rFonts w:eastAsia="Times New Roman"/>
          <w:i/>
          <w:iCs/>
          <w:sz w:val="24"/>
          <w:szCs w:val="24"/>
          <w:lang w:val="en-PH" w:eastAsia="en-PH"/>
        </w:rPr>
      </w:pPr>
      <w:r w:rsidRPr="00B363E6">
        <w:rPr>
          <w:rFonts w:eastAsia="Times New Roman"/>
          <w:color w:val="000000"/>
          <w:sz w:val="18"/>
          <w:szCs w:val="18"/>
          <w:lang w:val="en-PH" w:eastAsia="en-PH"/>
        </w:rPr>
        <w:t>Andrew James Tejerero</w:t>
      </w:r>
      <w:r w:rsidRPr="00B363E6">
        <w:rPr>
          <w:rFonts w:eastAsia="Times New Roman"/>
          <w:color w:val="000000"/>
          <w:sz w:val="18"/>
          <w:szCs w:val="18"/>
          <w:lang w:val="en-PH" w:eastAsia="en-PH"/>
        </w:rPr>
        <w:br/>
        <w:t>Computer Science Department</w:t>
      </w:r>
      <w:r w:rsidRPr="00B363E6">
        <w:rPr>
          <w:rFonts w:eastAsia="Times New Roman"/>
          <w:color w:val="000000"/>
          <w:sz w:val="18"/>
          <w:szCs w:val="18"/>
          <w:lang w:val="en-PH" w:eastAsia="en-PH"/>
        </w:rPr>
        <w:br/>
        <w:t>BSCS STEM – 3AB</w:t>
      </w:r>
      <w:r w:rsidRPr="00B363E6">
        <w:rPr>
          <w:rFonts w:eastAsia="Times New Roman"/>
          <w:color w:val="000000"/>
          <w:sz w:val="18"/>
          <w:szCs w:val="18"/>
          <w:lang w:val="en-PH" w:eastAsia="en-PH"/>
        </w:rPr>
        <w:br/>
        <w:t>Technological University of the Philippines</w:t>
      </w:r>
      <w:r w:rsidRPr="00B363E6">
        <w:rPr>
          <w:rFonts w:eastAsia="Times New Roman"/>
          <w:color w:val="000000"/>
          <w:sz w:val="18"/>
          <w:szCs w:val="18"/>
          <w:lang w:val="en-PH" w:eastAsia="en-PH"/>
        </w:rPr>
        <w:br/>
        <w:t>Ayala Blvd, Ermita, Manila, 1000 Metro Manila, Philippines</w:t>
      </w:r>
      <w:r w:rsidRPr="00B363E6">
        <w:rPr>
          <w:rFonts w:eastAsia="Times New Roman"/>
          <w:color w:val="000000"/>
          <w:sz w:val="18"/>
          <w:szCs w:val="18"/>
          <w:lang w:val="en-PH" w:eastAsia="en-PH"/>
        </w:rPr>
        <w:br/>
      </w:r>
      <w:r w:rsidRPr="00B363E6">
        <w:rPr>
          <w:rFonts w:eastAsia="Times New Roman"/>
          <w:i/>
          <w:iCs/>
          <w:color w:val="000000"/>
          <w:sz w:val="18"/>
          <w:szCs w:val="18"/>
          <w:shd w:val="clear" w:color="auto" w:fill="FFFFFF"/>
          <w:lang w:val="en-PH" w:eastAsia="en-PH"/>
        </w:rPr>
        <w:t>andrewjames.tejerero@tup.edu.ph</w:t>
      </w:r>
    </w:p>
    <w:p w14:paraId="08068E6E" w14:textId="77777777" w:rsidR="00B363E6" w:rsidRPr="00B363E6" w:rsidRDefault="00B363E6" w:rsidP="00B363E6">
      <w:pPr>
        <w:jc w:val="left"/>
        <w:rPr>
          <w:rFonts w:eastAsia="Times New Roman"/>
          <w:sz w:val="24"/>
          <w:szCs w:val="24"/>
          <w:lang w:val="en-PH" w:eastAsia="en-PH"/>
        </w:rPr>
      </w:pPr>
    </w:p>
    <w:p w14:paraId="7E92B639" w14:textId="77777777" w:rsidR="00B363E6" w:rsidRPr="00B363E6" w:rsidRDefault="00B363E6" w:rsidP="00B363E6">
      <w:pPr>
        <w:spacing w:before="360" w:after="40"/>
        <w:rPr>
          <w:rFonts w:eastAsia="Times New Roman"/>
          <w:i/>
          <w:iCs/>
          <w:sz w:val="24"/>
          <w:szCs w:val="24"/>
          <w:lang w:val="en-PH" w:eastAsia="en-PH"/>
        </w:rPr>
      </w:pPr>
      <w:r w:rsidRPr="00B363E6">
        <w:rPr>
          <w:rFonts w:eastAsia="Times New Roman"/>
          <w:color w:val="000000"/>
          <w:sz w:val="18"/>
          <w:szCs w:val="18"/>
          <w:lang w:val="en-PH" w:eastAsia="en-PH"/>
        </w:rPr>
        <w:t>Mark Zaired Ugay</w:t>
      </w:r>
      <w:r w:rsidRPr="00B363E6">
        <w:rPr>
          <w:rFonts w:eastAsia="Times New Roman"/>
          <w:color w:val="000000"/>
          <w:sz w:val="18"/>
          <w:szCs w:val="18"/>
          <w:lang w:val="en-PH" w:eastAsia="en-PH"/>
        </w:rPr>
        <w:br/>
        <w:t>Computer Science Department</w:t>
      </w:r>
      <w:r w:rsidRPr="00B363E6">
        <w:rPr>
          <w:rFonts w:eastAsia="Times New Roman"/>
          <w:color w:val="000000"/>
          <w:sz w:val="18"/>
          <w:szCs w:val="18"/>
          <w:lang w:val="en-PH" w:eastAsia="en-PH"/>
        </w:rPr>
        <w:br/>
        <w:t>BSCS STEM – 3AB</w:t>
      </w:r>
      <w:r w:rsidRPr="00B363E6">
        <w:rPr>
          <w:rFonts w:eastAsia="Times New Roman"/>
          <w:color w:val="000000"/>
          <w:sz w:val="18"/>
          <w:szCs w:val="18"/>
          <w:lang w:val="en-PH" w:eastAsia="en-PH"/>
        </w:rPr>
        <w:br/>
        <w:t>Technological University of the Philippines</w:t>
      </w:r>
      <w:r w:rsidRPr="00B363E6">
        <w:rPr>
          <w:rFonts w:eastAsia="Times New Roman"/>
          <w:color w:val="000000"/>
          <w:sz w:val="18"/>
          <w:szCs w:val="18"/>
          <w:lang w:val="en-PH" w:eastAsia="en-PH"/>
        </w:rPr>
        <w:br/>
        <w:t>Ayala Blvd, Ermita, Manila, 1000 Metro Manila, Philippines</w:t>
      </w:r>
      <w:r w:rsidRPr="00B363E6">
        <w:rPr>
          <w:rFonts w:eastAsia="Times New Roman"/>
          <w:color w:val="000000"/>
          <w:sz w:val="18"/>
          <w:szCs w:val="18"/>
          <w:lang w:val="en-PH" w:eastAsia="en-PH"/>
        </w:rPr>
        <w:br/>
      </w:r>
      <w:r w:rsidRPr="00B363E6">
        <w:rPr>
          <w:rFonts w:eastAsia="Times New Roman"/>
          <w:i/>
          <w:iCs/>
          <w:color w:val="000000"/>
          <w:sz w:val="18"/>
          <w:szCs w:val="18"/>
          <w:shd w:val="clear" w:color="auto" w:fill="FFFFFF"/>
          <w:lang w:val="en-PH" w:eastAsia="en-PH"/>
        </w:rPr>
        <w:t>markzaired.ugay@tup.edu.ph</w:t>
      </w:r>
    </w:p>
    <w:p w14:paraId="2910A75C" w14:textId="77777777" w:rsidR="00B363E6" w:rsidRDefault="00B363E6" w:rsidP="007772AB">
      <w:pPr>
        <w:pStyle w:val="Author"/>
        <w:spacing w:before="100" w:beforeAutospacing="1" w:line="276" w:lineRule="auto"/>
        <w:sectPr w:rsidR="00B363E6" w:rsidSect="00B363E6">
          <w:type w:val="continuous"/>
          <w:pgSz w:w="11906" w:h="16838" w:code="9"/>
          <w:pgMar w:top="450" w:right="893" w:bottom="1440" w:left="893" w:header="720" w:footer="720" w:gutter="0"/>
          <w:cols w:num="4" w:space="720"/>
          <w:docGrid w:linePitch="360"/>
        </w:sectPr>
      </w:pPr>
    </w:p>
    <w:p w14:paraId="76585F5C" w14:textId="77777777" w:rsidR="008358F8" w:rsidRPr="008358F8" w:rsidRDefault="008358F8" w:rsidP="007772AB">
      <w:pPr>
        <w:pStyle w:val="Author"/>
        <w:spacing w:before="100" w:beforeAutospacing="1" w:line="276" w:lineRule="auto"/>
      </w:pPr>
    </w:p>
    <w:p w14:paraId="7669BCD2" w14:textId="3B9ED9F2" w:rsidR="00447BB9" w:rsidRDefault="00BD670B" w:rsidP="00B363E6">
      <w:pPr>
        <w:pStyle w:val="Author"/>
        <w:spacing w:before="100" w:beforeAutospacing="1" w:line="276" w:lineRule="auto"/>
      </w:pPr>
      <w:r w:rsidRPr="008358F8">
        <w:br w:type="column"/>
      </w:r>
      <w:r w:rsidR="00447BB9">
        <w:t xml:space="preserve"> </w:t>
      </w:r>
    </w:p>
    <w:p w14:paraId="517DB415" w14:textId="77777777" w:rsidR="009F1D79" w:rsidRDefault="009F1D79" w:rsidP="007772AB">
      <w:pPr>
        <w:spacing w:line="276" w:lineRule="auto"/>
        <w:sectPr w:rsidR="009F1D79" w:rsidSect="003B4E04">
          <w:type w:val="continuous"/>
          <w:pgSz w:w="11906" w:h="16838" w:code="9"/>
          <w:pgMar w:top="450" w:right="893" w:bottom="1440" w:left="893" w:header="720" w:footer="720" w:gutter="0"/>
          <w:cols w:num="3" w:space="720"/>
          <w:docGrid w:linePitch="360"/>
        </w:sectPr>
      </w:pPr>
    </w:p>
    <w:p w14:paraId="5E7263C4" w14:textId="77777777" w:rsidR="009303D9" w:rsidRPr="006956A1" w:rsidRDefault="00BD670B" w:rsidP="006956A1">
      <w:pPr>
        <w:spacing w:line="276" w:lineRule="auto"/>
        <w:rPr>
          <w:sz w:val="22"/>
          <w:szCs w:val="22"/>
        </w:rPr>
        <w:sectPr w:rsidR="009303D9" w:rsidRPr="006956A1" w:rsidSect="003B4E04">
          <w:type w:val="continuous"/>
          <w:pgSz w:w="11906" w:h="16838" w:code="9"/>
          <w:pgMar w:top="450" w:right="893" w:bottom="1440" w:left="893" w:header="720" w:footer="720" w:gutter="0"/>
          <w:cols w:num="3" w:space="720"/>
          <w:docGrid w:linePitch="360"/>
        </w:sectPr>
      </w:pPr>
      <w:r w:rsidRPr="006956A1">
        <w:rPr>
          <w:sz w:val="22"/>
          <w:szCs w:val="22"/>
        </w:rPr>
        <w:br w:type="column"/>
      </w:r>
    </w:p>
    <w:p w14:paraId="714F7096" w14:textId="00226920" w:rsidR="006956A1" w:rsidRDefault="009303D9" w:rsidP="006956A1">
      <w:pPr>
        <w:pStyle w:val="Abstract"/>
        <w:spacing w:line="276" w:lineRule="auto"/>
        <w:rPr>
          <w:sz w:val="22"/>
          <w:szCs w:val="22"/>
        </w:rPr>
      </w:pPr>
      <w:r w:rsidRPr="006956A1">
        <w:rPr>
          <w:i/>
          <w:iCs/>
          <w:sz w:val="22"/>
          <w:szCs w:val="22"/>
        </w:rPr>
        <w:t>Abstract</w:t>
      </w:r>
      <w:r w:rsidRPr="006956A1">
        <w:rPr>
          <w:sz w:val="22"/>
          <w:szCs w:val="22"/>
        </w:rPr>
        <w:t>—</w:t>
      </w:r>
      <w:r w:rsidR="00832056" w:rsidRPr="006956A1">
        <w:rPr>
          <w:sz w:val="22"/>
          <w:szCs w:val="22"/>
        </w:rPr>
        <w:t xml:space="preserve"> Morse</w:t>
      </w:r>
      <w:r w:rsidR="00687D2D" w:rsidRPr="006956A1">
        <w:rPr>
          <w:sz w:val="22"/>
          <w:szCs w:val="22"/>
        </w:rPr>
        <w:t xml:space="preserve"> Code is a communication system that has been around for decades. </w:t>
      </w:r>
      <w:r w:rsidR="0093514C" w:rsidRPr="006956A1">
        <w:rPr>
          <w:sz w:val="22"/>
          <w:szCs w:val="22"/>
        </w:rPr>
        <w:t xml:space="preserve">It works by representing the alphabet, numbers, and some symbols into </w:t>
      </w:r>
      <w:r w:rsidR="00BD7DAC" w:rsidRPr="006956A1">
        <w:rPr>
          <w:sz w:val="22"/>
          <w:szCs w:val="22"/>
        </w:rPr>
        <w:t>an</w:t>
      </w:r>
      <w:r w:rsidR="0093514C" w:rsidRPr="006956A1">
        <w:rPr>
          <w:sz w:val="22"/>
          <w:szCs w:val="22"/>
        </w:rPr>
        <w:t xml:space="preserve"> arrangement of dots</w:t>
      </w:r>
      <w:r w:rsidR="00BD7DAC" w:rsidRPr="006956A1">
        <w:rPr>
          <w:sz w:val="22"/>
          <w:szCs w:val="22"/>
        </w:rPr>
        <w:t xml:space="preserve">, </w:t>
      </w:r>
      <w:r w:rsidR="0093514C" w:rsidRPr="006956A1">
        <w:rPr>
          <w:sz w:val="22"/>
          <w:szCs w:val="22"/>
        </w:rPr>
        <w:t>dashes</w:t>
      </w:r>
      <w:r w:rsidR="00BD7DAC" w:rsidRPr="006956A1">
        <w:rPr>
          <w:sz w:val="22"/>
          <w:szCs w:val="22"/>
        </w:rPr>
        <w:t>, and spaces</w:t>
      </w:r>
      <w:r w:rsidR="0093514C" w:rsidRPr="006956A1">
        <w:rPr>
          <w:sz w:val="22"/>
          <w:szCs w:val="22"/>
        </w:rPr>
        <w:t xml:space="preserve">. Although </w:t>
      </w:r>
      <w:r w:rsidR="000A20ED">
        <w:rPr>
          <w:sz w:val="22"/>
          <w:szCs w:val="22"/>
        </w:rPr>
        <w:t xml:space="preserve">it is less used now </w:t>
      </w:r>
      <w:r w:rsidR="0093514C" w:rsidRPr="006956A1">
        <w:rPr>
          <w:sz w:val="22"/>
          <w:szCs w:val="22"/>
        </w:rPr>
        <w:t>due to innovations of streamlined communication, it still has</w:t>
      </w:r>
      <w:r w:rsidR="00061556" w:rsidRPr="006956A1">
        <w:rPr>
          <w:sz w:val="22"/>
          <w:szCs w:val="22"/>
        </w:rPr>
        <w:t xml:space="preserve"> its</w:t>
      </w:r>
      <w:r w:rsidR="0093514C" w:rsidRPr="006956A1">
        <w:rPr>
          <w:sz w:val="22"/>
          <w:szCs w:val="22"/>
        </w:rPr>
        <w:t xml:space="preserve"> uses for communication during emerge</w:t>
      </w:r>
      <w:r w:rsidR="00061556" w:rsidRPr="006956A1">
        <w:rPr>
          <w:sz w:val="22"/>
          <w:szCs w:val="22"/>
        </w:rPr>
        <w:t>ncies, assistive communication tools for some PWDs,</w:t>
      </w:r>
      <w:r w:rsidR="00BD7DAC" w:rsidRPr="006956A1">
        <w:rPr>
          <w:sz w:val="22"/>
          <w:szCs w:val="22"/>
        </w:rPr>
        <w:t xml:space="preserve"> and some professions such as pilots and navigators where they send their identification letters for station names. Thus, in this stud</w:t>
      </w:r>
      <w:r w:rsidR="00B403F6" w:rsidRPr="006956A1">
        <w:rPr>
          <w:sz w:val="22"/>
          <w:szCs w:val="22"/>
        </w:rPr>
        <w:t xml:space="preserve">y it recreates a Morse Code translator as an application of </w:t>
      </w:r>
      <w:r w:rsidR="00404A91">
        <w:rPr>
          <w:sz w:val="22"/>
          <w:szCs w:val="22"/>
        </w:rPr>
        <w:t>Moore</w:t>
      </w:r>
      <w:r w:rsidR="004A6439" w:rsidRPr="006956A1">
        <w:rPr>
          <w:sz w:val="22"/>
          <w:szCs w:val="22"/>
        </w:rPr>
        <w:t xml:space="preserve"> </w:t>
      </w:r>
      <w:r w:rsidR="00B403F6" w:rsidRPr="006956A1">
        <w:rPr>
          <w:sz w:val="22"/>
          <w:szCs w:val="22"/>
        </w:rPr>
        <w:t>Machine, enabling the user to translate English text to Morse Code and vice versa.</w:t>
      </w:r>
    </w:p>
    <w:p w14:paraId="78BCC6FA" w14:textId="69AEA77B" w:rsidR="007772AB" w:rsidRPr="006956A1" w:rsidRDefault="004D72B5" w:rsidP="006956A1">
      <w:pPr>
        <w:pStyle w:val="Abstract"/>
        <w:spacing w:line="276" w:lineRule="auto"/>
        <w:rPr>
          <w:i/>
          <w:iCs/>
          <w:sz w:val="22"/>
          <w:szCs w:val="22"/>
        </w:rPr>
      </w:pPr>
      <w:r w:rsidRPr="006956A1">
        <w:rPr>
          <w:sz w:val="22"/>
          <w:szCs w:val="22"/>
        </w:rPr>
        <w:t>Keywords—</w:t>
      </w:r>
      <w:r w:rsidR="00B403F6" w:rsidRPr="006956A1">
        <w:rPr>
          <w:sz w:val="22"/>
          <w:szCs w:val="22"/>
        </w:rPr>
        <w:t>Morse Code</w:t>
      </w:r>
      <w:r w:rsidR="00D7522C" w:rsidRPr="006956A1">
        <w:rPr>
          <w:sz w:val="22"/>
          <w:szCs w:val="22"/>
        </w:rPr>
        <w:t>,</w:t>
      </w:r>
      <w:r w:rsidR="009303D9" w:rsidRPr="006956A1">
        <w:rPr>
          <w:sz w:val="22"/>
          <w:szCs w:val="22"/>
        </w:rPr>
        <w:t xml:space="preserve"> </w:t>
      </w:r>
      <w:r w:rsidR="00404A91">
        <w:rPr>
          <w:sz w:val="22"/>
          <w:szCs w:val="22"/>
        </w:rPr>
        <w:t>Moore</w:t>
      </w:r>
      <w:r w:rsidR="004A6439" w:rsidRPr="006956A1">
        <w:rPr>
          <w:sz w:val="22"/>
          <w:szCs w:val="22"/>
        </w:rPr>
        <w:t xml:space="preserve"> Machine</w:t>
      </w:r>
    </w:p>
    <w:p w14:paraId="3AF07D35" w14:textId="77777777" w:rsidR="007772AB" w:rsidRPr="006956A1" w:rsidRDefault="007772AB" w:rsidP="006956A1">
      <w:pPr>
        <w:pStyle w:val="Keywords"/>
        <w:spacing w:line="276" w:lineRule="auto"/>
        <w:rPr>
          <w:sz w:val="22"/>
          <w:szCs w:val="22"/>
        </w:rPr>
      </w:pPr>
    </w:p>
    <w:p w14:paraId="35382DC2" w14:textId="26C9BCC0" w:rsidR="009303D9" w:rsidRDefault="009303D9" w:rsidP="006956A1">
      <w:pPr>
        <w:pStyle w:val="Heading1"/>
        <w:spacing w:line="276" w:lineRule="auto"/>
        <w:rPr>
          <w:sz w:val="22"/>
          <w:szCs w:val="22"/>
        </w:rPr>
      </w:pPr>
      <w:r w:rsidRPr="006956A1">
        <w:rPr>
          <w:sz w:val="22"/>
          <w:szCs w:val="22"/>
        </w:rPr>
        <w:t>Introduction</w:t>
      </w:r>
    </w:p>
    <w:p w14:paraId="245AD27D" w14:textId="77777777" w:rsidR="005C6946" w:rsidRPr="005C6946" w:rsidRDefault="005C6946" w:rsidP="005C6946"/>
    <w:p w14:paraId="47402924" w14:textId="31ADE556" w:rsidR="009303D9" w:rsidRDefault="001A4E22" w:rsidP="006956A1">
      <w:pPr>
        <w:pStyle w:val="BodyText"/>
        <w:spacing w:line="276" w:lineRule="auto"/>
        <w:rPr>
          <w:noProof/>
          <w:sz w:val="22"/>
          <w:szCs w:val="22"/>
          <w:lang w:val="en-US"/>
        </w:rPr>
      </w:pPr>
      <w:r w:rsidRPr="006956A1">
        <w:rPr>
          <w:sz w:val="22"/>
          <w:szCs w:val="22"/>
          <w:lang w:val="en-US"/>
        </w:rPr>
        <w:t xml:space="preserve">Morse Code is a telecommunication system that </w:t>
      </w:r>
      <w:r w:rsidR="00CD53B1" w:rsidRPr="006956A1">
        <w:rPr>
          <w:sz w:val="22"/>
          <w:szCs w:val="22"/>
          <w:lang w:val="en-US"/>
        </w:rPr>
        <w:t>uses dots, dashes, and spaces to convey messa</w:t>
      </w:r>
      <w:r w:rsidR="00110CA6" w:rsidRPr="006956A1">
        <w:rPr>
          <w:sz w:val="22"/>
          <w:szCs w:val="22"/>
          <w:lang w:val="en-US"/>
        </w:rPr>
        <w:t>ges</w:t>
      </w:r>
      <w:r w:rsidR="00A75BB5" w:rsidRPr="006956A1">
        <w:rPr>
          <w:sz w:val="22"/>
          <w:szCs w:val="22"/>
          <w:lang w:val="en-US"/>
        </w:rPr>
        <w:t xml:space="preserve">. The coded messages can be transmitted using different methods such as varied lengths of electrical pulses or visual signals as flashing lights </w:t>
      </w:r>
      <w:r w:rsidR="00A75BB5" w:rsidRPr="006956A1">
        <w:rPr>
          <w:noProof/>
          <w:sz w:val="22"/>
          <w:szCs w:val="22"/>
          <w:lang w:val="en-US"/>
        </w:rPr>
        <w:t>[1]</w:t>
      </w:r>
      <w:r w:rsidR="00A75BB5" w:rsidRPr="006956A1">
        <w:rPr>
          <w:sz w:val="22"/>
          <w:szCs w:val="22"/>
          <w:lang w:val="en-US"/>
        </w:rPr>
        <w:t xml:space="preserve">. </w:t>
      </w:r>
      <w:r w:rsidR="00643545" w:rsidRPr="006956A1">
        <w:rPr>
          <w:sz w:val="22"/>
          <w:szCs w:val="22"/>
          <w:lang w:val="en-US"/>
        </w:rPr>
        <w:t>Morse code was first developed by Samuel</w:t>
      </w:r>
      <w:r w:rsidR="00BE06F2" w:rsidRPr="006956A1">
        <w:rPr>
          <w:sz w:val="22"/>
          <w:szCs w:val="22"/>
          <w:lang w:val="en-US"/>
        </w:rPr>
        <w:t xml:space="preserve"> F. B. Morse</w:t>
      </w:r>
      <w:r w:rsidR="00B41383" w:rsidRPr="006956A1">
        <w:rPr>
          <w:sz w:val="22"/>
          <w:szCs w:val="22"/>
          <w:lang w:val="en-US"/>
        </w:rPr>
        <w:t>, b</w:t>
      </w:r>
      <w:r w:rsidR="00BE06F2" w:rsidRPr="006956A1">
        <w:rPr>
          <w:sz w:val="22"/>
          <w:szCs w:val="22"/>
          <w:lang w:val="en-US"/>
        </w:rPr>
        <w:t xml:space="preserve">orn </w:t>
      </w:r>
      <w:r w:rsidR="00BC28F7" w:rsidRPr="006956A1">
        <w:rPr>
          <w:sz w:val="22"/>
          <w:szCs w:val="22"/>
          <w:lang w:val="en-US"/>
        </w:rPr>
        <w:t>on</w:t>
      </w:r>
      <w:r w:rsidR="00BE06F2" w:rsidRPr="006956A1">
        <w:rPr>
          <w:sz w:val="22"/>
          <w:szCs w:val="22"/>
          <w:lang w:val="en-US"/>
        </w:rPr>
        <w:t xml:space="preserve"> April 27, </w:t>
      </w:r>
      <w:r w:rsidR="00BC28F7" w:rsidRPr="006956A1">
        <w:rPr>
          <w:sz w:val="22"/>
          <w:szCs w:val="22"/>
          <w:lang w:val="en-US"/>
        </w:rPr>
        <w:t>1791,</w:t>
      </w:r>
      <w:r w:rsidR="00BE06F2" w:rsidRPr="006956A1">
        <w:rPr>
          <w:sz w:val="22"/>
          <w:szCs w:val="22"/>
          <w:lang w:val="en-US"/>
        </w:rPr>
        <w:t xml:space="preserve"> </w:t>
      </w:r>
      <w:r w:rsidR="00F95361" w:rsidRPr="006956A1">
        <w:rPr>
          <w:sz w:val="22"/>
          <w:szCs w:val="22"/>
          <w:lang w:val="en-US"/>
        </w:rPr>
        <w:t>in Charlestown, Massachusetts</w:t>
      </w:r>
      <w:r w:rsidR="00BC28F7" w:rsidRPr="006956A1">
        <w:rPr>
          <w:sz w:val="22"/>
          <w:szCs w:val="22"/>
          <w:lang w:val="en-US"/>
        </w:rPr>
        <w:t xml:space="preserve">. Morse </w:t>
      </w:r>
      <w:r w:rsidR="00B41383" w:rsidRPr="006956A1">
        <w:rPr>
          <w:sz w:val="22"/>
          <w:szCs w:val="22"/>
          <w:lang w:val="en-US"/>
        </w:rPr>
        <w:t xml:space="preserve">graduated from Yale Collage and </w:t>
      </w:r>
      <w:r w:rsidR="00A52D39" w:rsidRPr="006956A1">
        <w:rPr>
          <w:sz w:val="22"/>
          <w:szCs w:val="22"/>
          <w:lang w:val="en-US"/>
        </w:rPr>
        <w:t>had</w:t>
      </w:r>
      <w:r w:rsidR="00B41383" w:rsidRPr="006956A1">
        <w:rPr>
          <w:sz w:val="22"/>
          <w:szCs w:val="22"/>
          <w:lang w:val="en-US"/>
        </w:rPr>
        <w:t xml:space="preserve"> interests both in painting and</w:t>
      </w:r>
      <w:r w:rsidR="00A52D39" w:rsidRPr="006956A1">
        <w:rPr>
          <w:sz w:val="22"/>
          <w:szCs w:val="22"/>
          <w:lang w:val="en-US"/>
        </w:rPr>
        <w:t xml:space="preserve"> electricity. His inspiration for developing an electronic telegraph sparked</w:t>
      </w:r>
      <w:r w:rsidR="0045492C" w:rsidRPr="006956A1">
        <w:rPr>
          <w:sz w:val="22"/>
          <w:szCs w:val="22"/>
          <w:lang w:val="en-US"/>
        </w:rPr>
        <w:t xml:space="preserve"> back </w:t>
      </w:r>
      <w:r w:rsidR="00A52D39" w:rsidRPr="006956A1">
        <w:rPr>
          <w:sz w:val="22"/>
          <w:szCs w:val="22"/>
          <w:lang w:val="en-US"/>
        </w:rPr>
        <w:t>from</w:t>
      </w:r>
      <w:r w:rsidR="0045492C" w:rsidRPr="006956A1">
        <w:rPr>
          <w:sz w:val="22"/>
          <w:szCs w:val="22"/>
          <w:lang w:val="en-US"/>
        </w:rPr>
        <w:t xml:space="preserve"> 1832 after</w:t>
      </w:r>
      <w:r w:rsidR="00A52D39" w:rsidRPr="006956A1">
        <w:rPr>
          <w:sz w:val="22"/>
          <w:szCs w:val="22"/>
          <w:lang w:val="en-US"/>
        </w:rPr>
        <w:t xml:space="preserve"> hearing a conversation about electromagnetism during his travel </w:t>
      </w:r>
      <w:r w:rsidR="0045492C" w:rsidRPr="006956A1">
        <w:rPr>
          <w:sz w:val="22"/>
          <w:szCs w:val="22"/>
          <w:lang w:val="en-US"/>
        </w:rPr>
        <w:t xml:space="preserve">back </w:t>
      </w:r>
      <w:r w:rsidR="00A52D39" w:rsidRPr="006956A1">
        <w:rPr>
          <w:sz w:val="22"/>
          <w:szCs w:val="22"/>
          <w:lang w:val="en-US"/>
        </w:rPr>
        <w:t>to the United States from Europe.</w:t>
      </w:r>
      <w:r w:rsidR="006956A1">
        <w:rPr>
          <w:sz w:val="22"/>
          <w:szCs w:val="22"/>
          <w:lang w:val="en-US"/>
        </w:rPr>
        <w:t xml:space="preserve"> </w:t>
      </w:r>
      <w:r w:rsidR="00032C29">
        <w:rPr>
          <w:sz w:val="22"/>
          <w:szCs w:val="22"/>
          <w:lang w:val="en-US"/>
        </w:rPr>
        <w:t xml:space="preserve">While Morse was devoting his time in developing his first telegraph, he </w:t>
      </w:r>
      <w:r w:rsidR="00032C29">
        <w:rPr>
          <w:sz w:val="22"/>
          <w:szCs w:val="22"/>
          <w:lang w:val="en-US"/>
        </w:rPr>
        <w:t xml:space="preserve">was introduced to Alfred Vail who offered to provide materials and labor for help. Then, by 1838 Morse and Vail </w:t>
      </w:r>
      <w:r w:rsidR="000C5D84">
        <w:rPr>
          <w:sz w:val="22"/>
          <w:szCs w:val="22"/>
          <w:lang w:val="en-US"/>
        </w:rPr>
        <w:t>develop</w:t>
      </w:r>
      <w:r w:rsidR="00032C29">
        <w:rPr>
          <w:sz w:val="22"/>
          <w:szCs w:val="22"/>
          <w:lang w:val="en-US"/>
        </w:rPr>
        <w:t xml:space="preserve"> the first Morse Code that is used as a dictionary</w:t>
      </w:r>
      <w:r w:rsidR="00AF6CB7">
        <w:rPr>
          <w:sz w:val="22"/>
          <w:szCs w:val="22"/>
          <w:lang w:val="en-US"/>
        </w:rPr>
        <w:t xml:space="preserve"> for decoding the message produced by their one-wire telegraph </w:t>
      </w:r>
      <w:r w:rsidR="00690D58">
        <w:rPr>
          <w:sz w:val="22"/>
          <w:szCs w:val="22"/>
          <w:lang w:val="en-US"/>
        </w:rPr>
        <w:t>system</w:t>
      </w:r>
      <w:r w:rsidR="00690D58">
        <w:rPr>
          <w:noProof/>
          <w:sz w:val="22"/>
          <w:szCs w:val="22"/>
          <w:lang w:val="en-US"/>
        </w:rPr>
        <w:t xml:space="preserve"> </w:t>
      </w:r>
      <w:r w:rsidR="00690D58" w:rsidRPr="00690D58">
        <w:rPr>
          <w:noProof/>
          <w:sz w:val="22"/>
          <w:szCs w:val="22"/>
          <w:lang w:val="en-US"/>
        </w:rPr>
        <w:t>[</w:t>
      </w:r>
      <w:r w:rsidR="00690D58">
        <w:rPr>
          <w:noProof/>
          <w:sz w:val="22"/>
          <w:szCs w:val="22"/>
          <w:lang w:val="en-US"/>
        </w:rPr>
        <w:t>2</w:t>
      </w:r>
      <w:r w:rsidR="00690D58" w:rsidRPr="00690D58">
        <w:rPr>
          <w:noProof/>
          <w:sz w:val="22"/>
          <w:szCs w:val="22"/>
          <w:lang w:val="en-US"/>
        </w:rPr>
        <w:t>]</w:t>
      </w:r>
      <w:r w:rsidR="00690D58">
        <w:rPr>
          <w:noProof/>
          <w:sz w:val="22"/>
          <w:szCs w:val="22"/>
          <w:lang w:val="en-US"/>
        </w:rPr>
        <w:t xml:space="preserve"> .</w:t>
      </w:r>
      <w:r w:rsidR="00AF6CB7">
        <w:rPr>
          <w:noProof/>
          <w:sz w:val="22"/>
          <w:szCs w:val="22"/>
          <w:lang w:val="en-US"/>
        </w:rPr>
        <w:t xml:space="preserve"> </w:t>
      </w:r>
    </w:p>
    <w:p w14:paraId="497F0903" w14:textId="73325C7F" w:rsidR="00AA2BD5" w:rsidRPr="00AA2BD5" w:rsidRDefault="00104AB3" w:rsidP="00D3349C">
      <w:pPr>
        <w:pStyle w:val="BodyText"/>
        <w:spacing w:line="276" w:lineRule="auto"/>
        <w:ind w:firstLine="0"/>
        <w:rPr>
          <w:noProof/>
          <w:sz w:val="22"/>
          <w:szCs w:val="22"/>
          <w:lang w:val="en-US"/>
        </w:rPr>
      </w:pPr>
      <w:r>
        <w:rPr>
          <w:noProof/>
          <w:sz w:val="22"/>
          <w:szCs w:val="22"/>
          <w:lang w:val="en-US"/>
        </w:rPr>
        <w:tab/>
        <w:t>The first version of Morse code displayed deficiencies in transmitting messages for non-English text</w:t>
      </w:r>
      <w:r w:rsidR="005D2402">
        <w:rPr>
          <w:noProof/>
          <w:sz w:val="22"/>
          <w:szCs w:val="22"/>
          <w:lang w:val="en-US"/>
        </w:rPr>
        <w:t>.</w:t>
      </w:r>
      <w:r w:rsidR="00687814">
        <w:rPr>
          <w:noProof/>
          <w:sz w:val="22"/>
          <w:szCs w:val="22"/>
          <w:lang w:val="en-US"/>
        </w:rPr>
        <w:t xml:space="preserve"> European countries use diacritics often for their texts, such examples </w:t>
      </w:r>
      <w:r w:rsidR="00687814" w:rsidRPr="00687814">
        <w:rPr>
          <w:noProof/>
          <w:sz w:val="22"/>
          <w:szCs w:val="22"/>
          <w:lang w:val="en-US"/>
        </w:rPr>
        <w:t xml:space="preserve">are </w:t>
      </w:r>
      <w:r w:rsidR="00687814" w:rsidRPr="00687814">
        <w:rPr>
          <w:i/>
          <w:iCs/>
          <w:noProof/>
          <w:sz w:val="22"/>
          <w:szCs w:val="22"/>
          <w:lang w:val="en-US"/>
        </w:rPr>
        <w:t>ä</w:t>
      </w:r>
      <w:r w:rsidR="00687814" w:rsidRPr="00687814">
        <w:rPr>
          <w:i/>
          <w:iCs/>
          <w:noProof/>
          <w:sz w:val="22"/>
          <w:szCs w:val="22"/>
          <w:lang w:val="en-US"/>
        </w:rPr>
        <w:t xml:space="preserve">, </w:t>
      </w:r>
      <w:r w:rsidR="00687814" w:rsidRPr="00687814">
        <w:rPr>
          <w:sz w:val="22"/>
          <w:szCs w:val="22"/>
        </w:rPr>
        <w:t>ö</w:t>
      </w:r>
      <w:r w:rsidR="00687814" w:rsidRPr="00687814">
        <w:rPr>
          <w:sz w:val="22"/>
          <w:szCs w:val="22"/>
          <w:lang w:val="en-PH"/>
        </w:rPr>
        <w:t xml:space="preserve">, </w:t>
      </w:r>
      <w:r w:rsidR="00687814" w:rsidRPr="00687814">
        <w:rPr>
          <w:sz w:val="22"/>
          <w:szCs w:val="22"/>
        </w:rPr>
        <w:t>é</w:t>
      </w:r>
      <w:r w:rsidR="00687814" w:rsidRPr="00687814">
        <w:rPr>
          <w:sz w:val="22"/>
          <w:szCs w:val="22"/>
          <w:lang w:val="en-PH"/>
        </w:rPr>
        <w:t>, and many more</w:t>
      </w:r>
      <w:r w:rsidR="00687814">
        <w:rPr>
          <w:lang w:val="en-PH"/>
        </w:rPr>
        <w:t>. Thus</w:t>
      </w:r>
      <w:r w:rsidR="005D2402">
        <w:rPr>
          <w:noProof/>
          <w:sz w:val="22"/>
          <w:szCs w:val="22"/>
          <w:lang w:val="en-US"/>
        </w:rPr>
        <w:t xml:space="preserve">, the conference of European nations in 1851 developed a new version of Morse code and called it the International Morse Code </w:t>
      </w:r>
      <w:r w:rsidR="005D2402" w:rsidRPr="005D2402">
        <w:rPr>
          <w:noProof/>
          <w:sz w:val="22"/>
          <w:szCs w:val="22"/>
          <w:lang w:val="en-US"/>
        </w:rPr>
        <w:t>[1]</w:t>
      </w:r>
      <w:r w:rsidR="005D2402">
        <w:rPr>
          <w:noProof/>
          <w:sz w:val="22"/>
          <w:szCs w:val="22"/>
          <w:lang w:val="en-US"/>
        </w:rPr>
        <w:t xml:space="preserve">. The improvements showed by the International Morse Code were displayed in its simpleness and precision compared to the earlier version. </w:t>
      </w:r>
      <w:r w:rsidR="00432FE6">
        <w:rPr>
          <w:noProof/>
          <w:sz w:val="22"/>
          <w:szCs w:val="22"/>
          <w:lang w:val="en-US"/>
        </w:rPr>
        <w:t>It defined constant length for dashes compared to the original Morse code. It specified that the dot is the unit, a dash is equal to three dots, the space between the signals forming the same letter is equal to one dot, the space between two letterse is equal to threee dots, and the space between two words is equal to seven dots</w:t>
      </w:r>
      <w:r w:rsidR="002B0FCE">
        <w:rPr>
          <w:noProof/>
          <w:sz w:val="22"/>
          <w:szCs w:val="22"/>
          <w:lang w:val="en-US"/>
        </w:rPr>
        <w:t xml:space="preserve"> </w:t>
      </w:r>
      <w:r w:rsidR="002B0FCE" w:rsidRPr="002B0FCE">
        <w:rPr>
          <w:noProof/>
          <w:sz w:val="22"/>
          <w:szCs w:val="22"/>
          <w:lang w:val="en-US"/>
        </w:rPr>
        <w:t>[</w:t>
      </w:r>
      <w:r w:rsidR="002B0FCE">
        <w:rPr>
          <w:noProof/>
          <w:sz w:val="22"/>
          <w:szCs w:val="22"/>
          <w:lang w:val="en-US"/>
        </w:rPr>
        <w:t>3</w:t>
      </w:r>
      <w:r w:rsidR="002B0FCE" w:rsidRPr="002B0FCE">
        <w:rPr>
          <w:noProof/>
          <w:sz w:val="22"/>
          <w:szCs w:val="22"/>
          <w:lang w:val="en-US"/>
        </w:rPr>
        <w:t>]</w:t>
      </w:r>
      <w:r w:rsidR="00432FE6">
        <w:rPr>
          <w:noProof/>
          <w:sz w:val="22"/>
          <w:szCs w:val="22"/>
          <w:lang w:val="en-US"/>
        </w:rPr>
        <w:t xml:space="preserve">. </w:t>
      </w:r>
      <w:r w:rsidR="00AA2BD5">
        <w:rPr>
          <w:noProof/>
          <w:sz w:val="22"/>
          <w:szCs w:val="22"/>
          <w:lang w:val="en-US"/>
        </w:rPr>
        <w:t>In figure 1 it details the corresponding string of dash and dots for each letter and number as per the International Morse Code standard.</w:t>
      </w:r>
    </w:p>
    <w:p w14:paraId="03454443" w14:textId="4D62871B" w:rsidR="00D3349C" w:rsidRDefault="00D909BD" w:rsidP="00324D16">
      <w:pPr>
        <w:pStyle w:val="BodyText"/>
        <w:spacing w:line="276" w:lineRule="auto"/>
        <w:ind w:firstLine="0"/>
      </w:pPr>
      <w:r>
        <w:rPr>
          <w:sz w:val="22"/>
          <w:szCs w:val="22"/>
          <w:lang w:val="en-US"/>
        </w:rPr>
        <w:tab/>
        <w:t>Morse code is still used to this day. People such as amateur radio enthusiasts still use Morse code for their hobbies. Sectors like aeronautical fields prominently use Morse code since it is still widely used in radio navigational aids such as Very-High-Frequency Omnidirectional Radio Range (VORs) and Non-Directional Beacons (NDBs)</w:t>
      </w:r>
      <w:r w:rsidR="005E2C87">
        <w:rPr>
          <w:sz w:val="22"/>
          <w:szCs w:val="22"/>
          <w:lang w:val="en-US"/>
        </w:rPr>
        <w:t>. Morse code also found an alternative use as it becomes as a mean of communication for some person with disabilities [4].</w:t>
      </w:r>
      <w:r w:rsidR="00D3349C" w:rsidRPr="00D3349C">
        <w:t xml:space="preserve"> </w:t>
      </w:r>
    </w:p>
    <w:p w14:paraId="4262AA9A" w14:textId="77777777" w:rsidR="00D3349C" w:rsidRDefault="00D3349C" w:rsidP="00324D16">
      <w:pPr>
        <w:pStyle w:val="BodyText"/>
        <w:spacing w:line="276" w:lineRule="auto"/>
        <w:ind w:firstLine="0"/>
      </w:pPr>
    </w:p>
    <w:p w14:paraId="1305229B" w14:textId="77777777" w:rsidR="00D3349C" w:rsidRDefault="00D3349C" w:rsidP="00D3349C">
      <w:pPr>
        <w:pStyle w:val="BodyText"/>
        <w:spacing w:line="276" w:lineRule="auto"/>
        <w:ind w:firstLine="0"/>
        <w:jc w:val="center"/>
      </w:pPr>
      <w:r>
        <w:lastRenderedPageBreak/>
        <w:fldChar w:fldCharType="begin"/>
      </w:r>
      <w:r>
        <w:instrText xml:space="preserve"> INCLUDEPICTURE "https://upload.wikimedia.org/wikipedia/commons/thumb/b/b5/International_Morse_Code.svg/800px-International_Morse_Code.svg.png" \* MERGEFORMATINET </w:instrText>
      </w:r>
      <w:r>
        <w:fldChar w:fldCharType="separate"/>
      </w:r>
      <w:r>
        <w:fldChar w:fldCharType="begin"/>
      </w:r>
      <w:r>
        <w:instrText xml:space="preserve"> INCLUDEPICTURE  "https://upload.wikimedia.org/wikipedia/commons/thumb/b/b5/International_Morse_Code.svg/800px-International_Morse_Code.svg.png" \* MERGEFORMATINET </w:instrText>
      </w:r>
      <w:r>
        <w:fldChar w:fldCharType="separate"/>
      </w:r>
      <w:r>
        <w:fldChar w:fldCharType="begin"/>
      </w:r>
      <w:r>
        <w:instrText xml:space="preserve"> INCLUDEPICTURE  "https://upload.wikimedia.org/wikipedia/commons/thumb/b/b5/International_Morse_Code.svg/800px-International_Morse_Code.svg.png" \* MERGEFORMATINET </w:instrText>
      </w:r>
      <w:r>
        <w:fldChar w:fldCharType="separate"/>
      </w:r>
      <w:r>
        <w:fldChar w:fldCharType="begin"/>
      </w:r>
      <w:r>
        <w:instrText xml:space="preserve"> INCLUDEPICTURE  "https://upload.wikimedia.org/wikipedia/commons/thumb/b/b5/International_Morse_Code.svg/800px-International_Morse_Code.svg.png" \* MERGEFORMATINET </w:instrText>
      </w:r>
      <w:r>
        <w:fldChar w:fldCharType="separate"/>
      </w:r>
      <w:r>
        <w:fldChar w:fldCharType="begin"/>
      </w:r>
      <w:r>
        <w:instrText xml:space="preserve"> INCLUDEPICTURE  "https://upload.wikimedia.org/wikipedia/commons/thumb/b/b5/International_Morse_Code.svg/800px-International_Morse_Code.svg.png" \* MERGEFORMATINET </w:instrText>
      </w:r>
      <w:r>
        <w:fldChar w:fldCharType="separate"/>
      </w:r>
      <w:r>
        <w:fldChar w:fldCharType="begin"/>
      </w:r>
      <w:r>
        <w:instrText xml:space="preserve"> INCLUDEPICTURE  "https://upload.wikimedia.org/wikipedia/commons/thumb/b/b5/International_Morse_Code.svg/800px-International_Morse_Code.svg.png" \* MERGEFORMATINET </w:instrText>
      </w:r>
      <w:r>
        <w:fldChar w:fldCharType="separate"/>
      </w:r>
      <w:r w:rsidR="00000000">
        <w:fldChar w:fldCharType="begin"/>
      </w:r>
      <w:r w:rsidR="00000000">
        <w:instrText xml:space="preserve"> INCLUDEPICTURE  "https://upload.wikimedia.org/wikipedia/commons/thumb/b/b5/International_Morse_Code.svg/800px-International_Morse_Code.svg.png" \* MERGEFORMATINET </w:instrText>
      </w:r>
      <w:r w:rsidR="00000000">
        <w:fldChar w:fldCharType="separate"/>
      </w:r>
      <w:r w:rsidR="00000000">
        <w:pict w14:anchorId="0D3CD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83.45pt;height:237.3pt">
            <v:imagedata r:id="rId9" r:href="rId10"/>
          </v:shape>
        </w:pict>
      </w:r>
      <w:r w:rsidR="00000000">
        <w:fldChar w:fldCharType="end"/>
      </w:r>
      <w:r>
        <w:fldChar w:fldCharType="end"/>
      </w:r>
      <w:r>
        <w:fldChar w:fldCharType="end"/>
      </w:r>
      <w:r>
        <w:fldChar w:fldCharType="end"/>
      </w:r>
      <w:r>
        <w:fldChar w:fldCharType="end"/>
      </w:r>
      <w:r>
        <w:fldChar w:fldCharType="end"/>
      </w:r>
      <w:r>
        <w:fldChar w:fldCharType="end"/>
      </w:r>
    </w:p>
    <w:p w14:paraId="470D5F76" w14:textId="77777777" w:rsidR="00D3349C" w:rsidRPr="001F4F67" w:rsidRDefault="00D3349C" w:rsidP="00D3349C">
      <w:pPr>
        <w:pStyle w:val="BodyText"/>
        <w:spacing w:line="276" w:lineRule="auto"/>
        <w:ind w:firstLine="0"/>
        <w:jc w:val="center"/>
        <w:rPr>
          <w:lang w:val="en-US"/>
        </w:rPr>
      </w:pPr>
      <w:r w:rsidRPr="001F4F67">
        <w:rPr>
          <w:b/>
          <w:bCs/>
          <w:i/>
          <w:iCs/>
          <w:lang w:val="en-US"/>
        </w:rPr>
        <w:t>Figure 1.</w:t>
      </w:r>
      <w:r w:rsidRPr="001F4F67">
        <w:rPr>
          <w:i/>
          <w:iCs/>
          <w:lang w:val="en-US"/>
        </w:rPr>
        <w:t xml:space="preserve"> </w:t>
      </w:r>
      <w:r w:rsidRPr="001F4F67">
        <w:rPr>
          <w:lang w:val="en-US"/>
        </w:rPr>
        <w:t>International Morse Code Chart</w:t>
      </w:r>
    </w:p>
    <w:p w14:paraId="35744318" w14:textId="671412D3" w:rsidR="00B42D7E" w:rsidRPr="00D3349C" w:rsidRDefault="00B42D7E" w:rsidP="00324D16">
      <w:pPr>
        <w:pStyle w:val="BodyText"/>
        <w:spacing w:line="276" w:lineRule="auto"/>
        <w:ind w:firstLine="0"/>
      </w:pPr>
    </w:p>
    <w:p w14:paraId="6309DE30" w14:textId="734880CA" w:rsidR="00FF07D6" w:rsidRDefault="00404A91" w:rsidP="00324D16">
      <w:pPr>
        <w:pStyle w:val="BodyText"/>
        <w:spacing w:line="276" w:lineRule="auto"/>
        <w:ind w:firstLine="0"/>
        <w:rPr>
          <w:sz w:val="22"/>
          <w:szCs w:val="22"/>
          <w:lang w:val="en-US"/>
        </w:rPr>
      </w:pPr>
      <w:r>
        <w:rPr>
          <w:sz w:val="22"/>
          <w:szCs w:val="22"/>
          <w:lang w:val="en-US"/>
        </w:rPr>
        <w:tab/>
      </w:r>
      <w:r w:rsidR="00EB5648">
        <w:rPr>
          <w:sz w:val="22"/>
          <w:szCs w:val="22"/>
          <w:lang w:val="en-US"/>
        </w:rPr>
        <w:t xml:space="preserve">Using Python, the researchers intend to develop a Morse translator program. Python is a high-level programming language developed by </w:t>
      </w:r>
      <w:r w:rsidR="00EB5648" w:rsidRPr="00EB5648">
        <w:rPr>
          <w:sz w:val="22"/>
          <w:szCs w:val="22"/>
          <w:lang w:val="en-US"/>
        </w:rPr>
        <w:t>Guido Van Rossum</w:t>
      </w:r>
      <w:r w:rsidR="00EB5648">
        <w:rPr>
          <w:sz w:val="22"/>
          <w:szCs w:val="22"/>
          <w:lang w:val="en-US"/>
        </w:rPr>
        <w:t xml:space="preserve"> in February 1991[</w:t>
      </w:r>
      <w:r w:rsidR="00A70E1C">
        <w:rPr>
          <w:sz w:val="22"/>
          <w:szCs w:val="22"/>
          <w:lang w:val="en-US"/>
        </w:rPr>
        <w:t>6</w:t>
      </w:r>
      <w:r w:rsidR="00EB5648">
        <w:rPr>
          <w:sz w:val="22"/>
          <w:szCs w:val="22"/>
          <w:lang w:val="en-US"/>
        </w:rPr>
        <w:t xml:space="preserve">].  </w:t>
      </w:r>
      <w:r w:rsidR="00A70E1C">
        <w:rPr>
          <w:sz w:val="22"/>
          <w:szCs w:val="22"/>
          <w:lang w:val="en-US"/>
        </w:rPr>
        <w:t xml:space="preserve">To facilitate the conversion of strings of dots “.” and dashes “-” </w:t>
      </w:r>
      <w:r>
        <w:rPr>
          <w:sz w:val="22"/>
          <w:szCs w:val="22"/>
          <w:lang w:val="en-US"/>
        </w:rPr>
        <w:t xml:space="preserve">Moore machine will be used to </w:t>
      </w:r>
      <w:r w:rsidR="00D3349C">
        <w:rPr>
          <w:sz w:val="22"/>
          <w:szCs w:val="22"/>
          <w:lang w:val="en-US"/>
        </w:rPr>
        <w:t>emulate</w:t>
      </w:r>
      <w:r>
        <w:rPr>
          <w:sz w:val="22"/>
          <w:szCs w:val="22"/>
          <w:lang w:val="en-US"/>
        </w:rPr>
        <w:t xml:space="preserve"> the Morse code translator. Moore machines are finite state transducers developed by Edward Moore. For a given output Moore machine will generate an output depending on the current state of the machine [</w:t>
      </w:r>
      <w:r w:rsidR="00A70E1C">
        <w:rPr>
          <w:sz w:val="22"/>
          <w:szCs w:val="22"/>
          <w:lang w:val="en-US"/>
        </w:rPr>
        <w:t>5</w:t>
      </w:r>
      <w:r>
        <w:rPr>
          <w:sz w:val="22"/>
          <w:szCs w:val="22"/>
          <w:lang w:val="en-US"/>
        </w:rPr>
        <w:t>].</w:t>
      </w:r>
      <w:r w:rsidR="00CE1272">
        <w:rPr>
          <w:sz w:val="22"/>
          <w:szCs w:val="22"/>
          <w:lang w:val="en-US"/>
        </w:rPr>
        <w:t xml:space="preserve"> Th</w:t>
      </w:r>
      <w:r w:rsidR="00FE671E">
        <w:rPr>
          <w:sz w:val="22"/>
          <w:szCs w:val="22"/>
          <w:lang w:val="en-US"/>
        </w:rPr>
        <w:t>is project will be limited only to the English alphabet which means it will not include any diacritics, numbers 0-9, and symbols “+”, “=”, and ‘/’.</w:t>
      </w:r>
    </w:p>
    <w:p w14:paraId="5BF18163" w14:textId="77777777" w:rsidR="00EB5648" w:rsidRPr="006956A1" w:rsidRDefault="00EB5648" w:rsidP="00324D16">
      <w:pPr>
        <w:pStyle w:val="BodyText"/>
        <w:spacing w:line="276" w:lineRule="auto"/>
        <w:ind w:firstLine="0"/>
        <w:rPr>
          <w:sz w:val="22"/>
          <w:szCs w:val="22"/>
          <w:lang w:val="en-US"/>
        </w:rPr>
      </w:pPr>
    </w:p>
    <w:p w14:paraId="6BAA700F" w14:textId="2AAF7592" w:rsidR="005C6946" w:rsidRPr="00F31417" w:rsidRDefault="005D2402" w:rsidP="00F31417">
      <w:pPr>
        <w:pStyle w:val="Heading1"/>
        <w:spacing w:line="276" w:lineRule="auto"/>
        <w:rPr>
          <w:sz w:val="22"/>
          <w:szCs w:val="22"/>
        </w:rPr>
      </w:pPr>
      <w:r>
        <w:rPr>
          <w:sz w:val="22"/>
          <w:szCs w:val="22"/>
        </w:rPr>
        <w:t>Developing The Morse Translator</w:t>
      </w:r>
    </w:p>
    <w:p w14:paraId="0F7B3F96" w14:textId="0499D9A0" w:rsidR="009303D9" w:rsidRDefault="00CE1272" w:rsidP="006956A1">
      <w:pPr>
        <w:pStyle w:val="Heading2"/>
        <w:spacing w:line="276" w:lineRule="auto"/>
        <w:rPr>
          <w:sz w:val="22"/>
          <w:szCs w:val="22"/>
        </w:rPr>
      </w:pPr>
      <w:r>
        <w:rPr>
          <w:sz w:val="22"/>
          <w:szCs w:val="22"/>
        </w:rPr>
        <w:t>Defining the Programs Function</w:t>
      </w:r>
    </w:p>
    <w:p w14:paraId="1D3E9170" w14:textId="77777777" w:rsidR="005C6946" w:rsidRPr="005C6946" w:rsidRDefault="005C6946" w:rsidP="005C6946"/>
    <w:p w14:paraId="064311F2" w14:textId="48C444D0" w:rsidR="009303D9" w:rsidRDefault="00CE1272" w:rsidP="006956A1">
      <w:pPr>
        <w:pStyle w:val="BodyText"/>
        <w:spacing w:line="276" w:lineRule="auto"/>
        <w:rPr>
          <w:sz w:val="22"/>
          <w:szCs w:val="22"/>
          <w:lang w:val="en-US"/>
        </w:rPr>
      </w:pPr>
      <w:r>
        <w:rPr>
          <w:sz w:val="22"/>
          <w:szCs w:val="22"/>
          <w:lang w:val="en-US"/>
        </w:rPr>
        <w:t xml:space="preserve">To develop the project, the researchers first laid out the flow of processes to visualize the project. </w:t>
      </w:r>
    </w:p>
    <w:p w14:paraId="2C90B55B" w14:textId="77777777" w:rsidR="00FF07D6" w:rsidRDefault="00FF07D6" w:rsidP="006956A1">
      <w:pPr>
        <w:pStyle w:val="BodyText"/>
        <w:spacing w:line="276" w:lineRule="auto"/>
        <w:rPr>
          <w:sz w:val="22"/>
          <w:szCs w:val="22"/>
          <w:lang w:val="en-US"/>
        </w:rPr>
      </w:pPr>
    </w:p>
    <w:p w14:paraId="621F007A" w14:textId="2D424B22" w:rsidR="00FF07D6" w:rsidRDefault="00893651" w:rsidP="00FF07D6">
      <w:pPr>
        <w:pStyle w:val="BodyText"/>
        <w:spacing w:line="276" w:lineRule="auto"/>
        <w:jc w:val="center"/>
      </w:pPr>
      <w:r>
        <w:pict w14:anchorId="0CA6F362">
          <v:shape id="_x0000_i1047" type="#_x0000_t75" style="width:213.5pt;height:278.6pt">
            <v:imagedata r:id="rId11" o:title=""/>
          </v:shape>
        </w:pict>
      </w:r>
    </w:p>
    <w:p w14:paraId="088DCC98" w14:textId="17B1EBDB" w:rsidR="00534EBB" w:rsidRDefault="00FF07D6" w:rsidP="00F31417">
      <w:pPr>
        <w:pStyle w:val="BodyText"/>
        <w:spacing w:line="276" w:lineRule="auto"/>
        <w:jc w:val="center"/>
        <w:rPr>
          <w:lang w:val="en-US"/>
        </w:rPr>
      </w:pPr>
      <w:r w:rsidRPr="001F4F67">
        <w:rPr>
          <w:b/>
          <w:bCs/>
          <w:i/>
          <w:iCs/>
          <w:lang w:val="en-US"/>
        </w:rPr>
        <w:t xml:space="preserve">Figure </w:t>
      </w:r>
      <w:r w:rsidR="00AA2BD5" w:rsidRPr="001F4F67">
        <w:rPr>
          <w:b/>
          <w:bCs/>
          <w:i/>
          <w:iCs/>
          <w:lang w:val="en-US"/>
        </w:rPr>
        <w:t>2</w:t>
      </w:r>
      <w:r w:rsidR="00534EBB" w:rsidRPr="001F4F67">
        <w:rPr>
          <w:b/>
          <w:bCs/>
          <w:i/>
          <w:iCs/>
          <w:lang w:val="en-US"/>
        </w:rPr>
        <w:t>.</w:t>
      </w:r>
      <w:r w:rsidRPr="001F4F67">
        <w:rPr>
          <w:lang w:val="en-US"/>
        </w:rPr>
        <w:t xml:space="preserve"> Flow of the Morse Translator Program</w:t>
      </w:r>
    </w:p>
    <w:p w14:paraId="54F6456E" w14:textId="2DDDCDA8" w:rsidR="00FF07D6" w:rsidRDefault="00FF07D6" w:rsidP="00F31417">
      <w:pPr>
        <w:pStyle w:val="BodyText"/>
        <w:spacing w:line="276" w:lineRule="auto"/>
        <w:rPr>
          <w:sz w:val="22"/>
          <w:szCs w:val="22"/>
          <w:lang w:val="en-US"/>
        </w:rPr>
      </w:pPr>
      <w:r>
        <w:rPr>
          <w:sz w:val="22"/>
          <w:szCs w:val="22"/>
          <w:lang w:val="en-US"/>
        </w:rPr>
        <w:t xml:space="preserve">The program starts with a menu UI to help the users pick an action first. The actions can be divided into three choice which are </w:t>
      </w:r>
      <w:r>
        <w:rPr>
          <w:i/>
          <w:iCs/>
          <w:sz w:val="22"/>
          <w:szCs w:val="22"/>
          <w:lang w:val="en-US"/>
        </w:rPr>
        <w:t>translate Morse code to text</w:t>
      </w:r>
      <w:r>
        <w:rPr>
          <w:sz w:val="22"/>
          <w:szCs w:val="22"/>
          <w:lang w:val="en-US"/>
        </w:rPr>
        <w:t xml:space="preserve">, </w:t>
      </w:r>
      <w:r>
        <w:rPr>
          <w:i/>
          <w:iCs/>
          <w:sz w:val="22"/>
          <w:szCs w:val="22"/>
          <w:lang w:val="en-US"/>
        </w:rPr>
        <w:t>translate English word/s to Morse code</w:t>
      </w:r>
      <w:r>
        <w:rPr>
          <w:sz w:val="22"/>
          <w:szCs w:val="22"/>
          <w:lang w:val="en-US"/>
        </w:rPr>
        <w:t xml:space="preserve">, and </w:t>
      </w:r>
      <w:r>
        <w:rPr>
          <w:i/>
          <w:iCs/>
          <w:sz w:val="22"/>
          <w:szCs w:val="22"/>
          <w:lang w:val="en-US"/>
        </w:rPr>
        <w:t xml:space="preserve">exit program. </w:t>
      </w:r>
      <w:r w:rsidR="008071DD">
        <w:rPr>
          <w:sz w:val="22"/>
          <w:szCs w:val="22"/>
          <w:lang w:val="en-US"/>
        </w:rPr>
        <w:t xml:space="preserve">Python will be the programming language to be used to build the program together with Tkinter library for the GUI of the </w:t>
      </w:r>
      <w:r w:rsidR="00F31417">
        <w:rPr>
          <w:sz w:val="22"/>
          <w:szCs w:val="22"/>
          <w:lang w:val="en-US"/>
        </w:rPr>
        <w:t>project.</w:t>
      </w:r>
    </w:p>
    <w:p w14:paraId="31277EBF" w14:textId="77777777" w:rsidR="00F31417" w:rsidRPr="008071DD" w:rsidRDefault="00F31417" w:rsidP="00F31417">
      <w:pPr>
        <w:pStyle w:val="BodyText"/>
        <w:spacing w:line="276" w:lineRule="auto"/>
        <w:rPr>
          <w:sz w:val="22"/>
          <w:szCs w:val="22"/>
          <w:lang w:val="en-US"/>
        </w:rPr>
      </w:pPr>
    </w:p>
    <w:p w14:paraId="2FB0B024" w14:textId="01B797A4" w:rsidR="005C6946" w:rsidRPr="00F31417" w:rsidRDefault="008071DD" w:rsidP="00F31417">
      <w:pPr>
        <w:pStyle w:val="Heading2"/>
        <w:spacing w:line="276" w:lineRule="auto"/>
        <w:rPr>
          <w:sz w:val="22"/>
          <w:szCs w:val="22"/>
        </w:rPr>
      </w:pPr>
      <w:r>
        <w:rPr>
          <w:sz w:val="22"/>
          <w:szCs w:val="22"/>
        </w:rPr>
        <w:t>Translate Morse Code to Text</w:t>
      </w:r>
    </w:p>
    <w:p w14:paraId="1941878C" w14:textId="591894EC" w:rsidR="00026C51" w:rsidRDefault="00AA2BD5" w:rsidP="00026C51">
      <w:pPr>
        <w:pStyle w:val="BodyText"/>
        <w:spacing w:line="276" w:lineRule="auto"/>
        <w:rPr>
          <w:sz w:val="22"/>
          <w:szCs w:val="22"/>
          <w:lang w:val="en-US"/>
        </w:rPr>
      </w:pPr>
      <w:r>
        <w:rPr>
          <w:sz w:val="22"/>
          <w:szCs w:val="22"/>
          <w:lang w:val="en-US"/>
        </w:rPr>
        <w:t xml:space="preserve">The </w:t>
      </w:r>
      <w:r>
        <w:rPr>
          <w:i/>
          <w:iCs/>
          <w:sz w:val="22"/>
          <w:szCs w:val="22"/>
          <w:lang w:val="en-US"/>
        </w:rPr>
        <w:t>translate Morse code to text</w:t>
      </w:r>
      <w:r>
        <w:rPr>
          <w:sz w:val="22"/>
          <w:szCs w:val="22"/>
          <w:lang w:val="en-US"/>
        </w:rPr>
        <w:t xml:space="preserve"> details that the user will input a string of dash and dots, representing a Morse code </w:t>
      </w:r>
      <w:r w:rsidR="001F4F67">
        <w:rPr>
          <w:sz w:val="22"/>
          <w:szCs w:val="22"/>
          <w:lang w:val="en-US"/>
        </w:rPr>
        <w:t>for</w:t>
      </w:r>
      <w:r>
        <w:rPr>
          <w:sz w:val="22"/>
          <w:szCs w:val="22"/>
          <w:lang w:val="en-US"/>
        </w:rPr>
        <w:t xml:space="preserve"> the program to output the corresponding English text. </w:t>
      </w:r>
      <w:r w:rsidR="0097082A">
        <w:rPr>
          <w:sz w:val="22"/>
          <w:szCs w:val="22"/>
          <w:lang w:val="en-US"/>
        </w:rPr>
        <w:t xml:space="preserve">A new window will appear prompting the user to enter the Morse code they want to translate. </w:t>
      </w:r>
      <w:r>
        <w:rPr>
          <w:sz w:val="22"/>
          <w:szCs w:val="22"/>
          <w:lang w:val="en-US"/>
        </w:rPr>
        <w:t xml:space="preserve">Each </w:t>
      </w:r>
      <w:r w:rsidR="0097082A">
        <w:rPr>
          <w:sz w:val="22"/>
          <w:szCs w:val="22"/>
          <w:lang w:val="en-US"/>
        </w:rPr>
        <w:t>letter</w:t>
      </w:r>
      <w:r>
        <w:rPr>
          <w:sz w:val="22"/>
          <w:szCs w:val="22"/>
          <w:lang w:val="en-US"/>
        </w:rPr>
        <w:t xml:space="preserve"> will be separated by a space (e.g., “-. ---“</w:t>
      </w:r>
      <w:r w:rsidR="0022349D">
        <w:rPr>
          <w:sz w:val="22"/>
          <w:szCs w:val="22"/>
          <w:lang w:val="en-US"/>
        </w:rPr>
        <w:t xml:space="preserve"> </w:t>
      </w:r>
      <w:r>
        <w:rPr>
          <w:sz w:val="22"/>
          <w:szCs w:val="22"/>
          <w:lang w:val="en-US"/>
        </w:rPr>
        <w:t>= NO). Then to separate two words “/” will be used (e.g., “.- -. -… / -. ----“</w:t>
      </w:r>
      <w:r w:rsidR="0022349D">
        <w:rPr>
          <w:sz w:val="22"/>
          <w:szCs w:val="22"/>
          <w:lang w:val="en-US"/>
        </w:rPr>
        <w:t xml:space="preserve"> </w:t>
      </w:r>
      <w:r>
        <w:rPr>
          <w:sz w:val="22"/>
          <w:szCs w:val="22"/>
          <w:lang w:val="en-US"/>
        </w:rPr>
        <w:t>= AND NO).</w:t>
      </w:r>
      <w:r w:rsidR="0097082A">
        <w:rPr>
          <w:sz w:val="22"/>
          <w:szCs w:val="22"/>
          <w:lang w:val="en-US"/>
        </w:rPr>
        <w:t xml:space="preserve"> To facilitate the translation of Morse Code strings to English text construction of Moore machine will be applied.</w:t>
      </w:r>
      <w:r w:rsidR="00026C51">
        <w:rPr>
          <w:sz w:val="22"/>
          <w:szCs w:val="22"/>
          <w:lang w:val="en-US"/>
        </w:rPr>
        <w:t xml:space="preserve"> The Moore machine can be described using by 6-tuples </w:t>
      </w:r>
      <w:r w:rsidR="00026C51" w:rsidRPr="00026C51">
        <w:rPr>
          <w:sz w:val="22"/>
          <w:szCs w:val="22"/>
          <w:lang w:val="en-US"/>
        </w:rPr>
        <w:t>(Q, q0, ∑, O, δ, λ) where</w:t>
      </w:r>
      <w:r w:rsidR="00026C51">
        <w:rPr>
          <w:sz w:val="22"/>
          <w:szCs w:val="22"/>
          <w:lang w:val="en-US"/>
        </w:rPr>
        <w:t>:</w:t>
      </w:r>
    </w:p>
    <w:p w14:paraId="6CD67AC9" w14:textId="77777777" w:rsidR="00026C51" w:rsidRPr="00026C51" w:rsidRDefault="00026C51" w:rsidP="00026C51">
      <w:pPr>
        <w:pStyle w:val="BodyText"/>
        <w:numPr>
          <w:ilvl w:val="0"/>
          <w:numId w:val="29"/>
        </w:numPr>
        <w:spacing w:line="276" w:lineRule="auto"/>
        <w:rPr>
          <w:sz w:val="22"/>
          <w:szCs w:val="22"/>
          <w:lang w:val="en-PH"/>
        </w:rPr>
      </w:pPr>
      <w:r w:rsidRPr="00026C51">
        <w:rPr>
          <w:sz w:val="22"/>
          <w:szCs w:val="22"/>
          <w:lang w:val="en-PH"/>
        </w:rPr>
        <w:t>Q: finite set of states  </w:t>
      </w:r>
    </w:p>
    <w:p w14:paraId="7B316C20" w14:textId="77777777" w:rsidR="00026C51" w:rsidRPr="00026C51" w:rsidRDefault="00026C51" w:rsidP="00026C51">
      <w:pPr>
        <w:pStyle w:val="BodyText"/>
        <w:numPr>
          <w:ilvl w:val="0"/>
          <w:numId w:val="29"/>
        </w:numPr>
        <w:spacing w:line="276" w:lineRule="auto"/>
        <w:rPr>
          <w:sz w:val="22"/>
          <w:szCs w:val="22"/>
          <w:lang w:val="en-PH"/>
        </w:rPr>
      </w:pPr>
      <w:r w:rsidRPr="00026C51">
        <w:rPr>
          <w:sz w:val="22"/>
          <w:szCs w:val="22"/>
          <w:lang w:val="en-PH"/>
        </w:rPr>
        <w:t>q0: initial state of machine  </w:t>
      </w:r>
    </w:p>
    <w:p w14:paraId="320DF240" w14:textId="77777777" w:rsidR="00026C51" w:rsidRPr="00026C51" w:rsidRDefault="00026C51" w:rsidP="00026C51">
      <w:pPr>
        <w:pStyle w:val="BodyText"/>
        <w:numPr>
          <w:ilvl w:val="0"/>
          <w:numId w:val="29"/>
        </w:numPr>
        <w:spacing w:line="276" w:lineRule="auto"/>
        <w:rPr>
          <w:sz w:val="22"/>
          <w:szCs w:val="22"/>
          <w:lang w:val="en-PH"/>
        </w:rPr>
      </w:pPr>
      <w:r w:rsidRPr="00026C51">
        <w:rPr>
          <w:sz w:val="22"/>
          <w:szCs w:val="22"/>
          <w:lang w:val="en-PH"/>
        </w:rPr>
        <w:t>∑: finite set of input symbols  </w:t>
      </w:r>
    </w:p>
    <w:p w14:paraId="5C134702" w14:textId="77777777" w:rsidR="00026C51" w:rsidRPr="00026C51" w:rsidRDefault="00026C51" w:rsidP="00026C51">
      <w:pPr>
        <w:pStyle w:val="BodyText"/>
        <w:numPr>
          <w:ilvl w:val="0"/>
          <w:numId w:val="29"/>
        </w:numPr>
        <w:spacing w:line="276" w:lineRule="auto"/>
        <w:rPr>
          <w:sz w:val="22"/>
          <w:szCs w:val="22"/>
          <w:lang w:val="en-PH"/>
        </w:rPr>
      </w:pPr>
      <w:r w:rsidRPr="00026C51">
        <w:rPr>
          <w:sz w:val="22"/>
          <w:szCs w:val="22"/>
          <w:lang w:val="en-PH"/>
        </w:rPr>
        <w:t>O: output alphabet  </w:t>
      </w:r>
    </w:p>
    <w:p w14:paraId="6A97F5AF" w14:textId="77777777" w:rsidR="00026C51" w:rsidRPr="00026C51" w:rsidRDefault="00026C51" w:rsidP="00026C51">
      <w:pPr>
        <w:pStyle w:val="BodyText"/>
        <w:numPr>
          <w:ilvl w:val="0"/>
          <w:numId w:val="29"/>
        </w:numPr>
        <w:spacing w:line="276" w:lineRule="auto"/>
        <w:rPr>
          <w:sz w:val="22"/>
          <w:szCs w:val="22"/>
          <w:lang w:val="en-PH"/>
        </w:rPr>
      </w:pPr>
      <w:r w:rsidRPr="00026C51">
        <w:rPr>
          <w:sz w:val="22"/>
          <w:szCs w:val="22"/>
          <w:lang w:val="en-PH"/>
        </w:rPr>
        <w:lastRenderedPageBreak/>
        <w:t>δ: transition function where Q × ∑ → Q  </w:t>
      </w:r>
    </w:p>
    <w:p w14:paraId="62B9323C" w14:textId="02F0DEB2" w:rsidR="00026C51" w:rsidRDefault="00026C51" w:rsidP="00026C51">
      <w:pPr>
        <w:pStyle w:val="BodyText"/>
        <w:numPr>
          <w:ilvl w:val="0"/>
          <w:numId w:val="29"/>
        </w:numPr>
        <w:spacing w:line="276" w:lineRule="auto"/>
        <w:rPr>
          <w:sz w:val="22"/>
          <w:szCs w:val="22"/>
          <w:lang w:val="en-PH"/>
        </w:rPr>
      </w:pPr>
      <w:r w:rsidRPr="00026C51">
        <w:rPr>
          <w:sz w:val="22"/>
          <w:szCs w:val="22"/>
          <w:lang w:val="en-PH"/>
        </w:rPr>
        <w:t>λ: output function where Q → O  </w:t>
      </w:r>
    </w:p>
    <w:p w14:paraId="3C728B12" w14:textId="7F4DC6B9" w:rsidR="00026C51" w:rsidRDefault="0022349D" w:rsidP="00441F4B">
      <w:pPr>
        <w:pStyle w:val="BodyText"/>
        <w:spacing w:line="240" w:lineRule="auto"/>
        <w:ind w:firstLine="0"/>
        <w:rPr>
          <w:sz w:val="22"/>
          <w:szCs w:val="22"/>
          <w:lang w:val="en-PH"/>
        </w:rPr>
      </w:pPr>
      <w:r>
        <w:rPr>
          <w:sz w:val="22"/>
          <w:szCs w:val="22"/>
          <w:lang w:val="en-PH"/>
        </w:rPr>
        <w:t xml:space="preserve">To describe the Moore machine relative to the Morse Translator project it will be </w:t>
      </w:r>
      <w:r w:rsidR="000B594C">
        <w:rPr>
          <w:sz w:val="22"/>
          <w:szCs w:val="22"/>
          <w:lang w:val="en-PH"/>
        </w:rPr>
        <w:t>described as follows</w:t>
      </w:r>
      <w:r>
        <w:rPr>
          <w:sz w:val="22"/>
          <w:szCs w:val="22"/>
          <w:lang w:val="en-PH"/>
        </w:rPr>
        <w:t xml:space="preserve">: </w:t>
      </w:r>
    </w:p>
    <w:p w14:paraId="34C637AB" w14:textId="32786004" w:rsidR="0022349D" w:rsidRPr="00026C51" w:rsidRDefault="0022349D" w:rsidP="00441F4B">
      <w:pPr>
        <w:pStyle w:val="BodyText"/>
        <w:numPr>
          <w:ilvl w:val="0"/>
          <w:numId w:val="29"/>
        </w:numPr>
        <w:spacing w:line="240" w:lineRule="auto"/>
        <w:rPr>
          <w:sz w:val="22"/>
          <w:szCs w:val="22"/>
          <w:lang w:val="en-PH"/>
        </w:rPr>
      </w:pPr>
      <w:r w:rsidRPr="00026C51">
        <w:rPr>
          <w:sz w:val="22"/>
          <w:szCs w:val="22"/>
          <w:lang w:val="en-PH"/>
        </w:rPr>
        <w:t>Q</w:t>
      </w:r>
      <w:r>
        <w:rPr>
          <w:sz w:val="22"/>
          <w:szCs w:val="22"/>
          <w:lang w:val="en-PH"/>
        </w:rPr>
        <w:t xml:space="preserve"> = 4</w:t>
      </w:r>
      <w:r w:rsidR="00887233">
        <w:rPr>
          <w:sz w:val="22"/>
          <w:szCs w:val="22"/>
          <w:lang w:val="en-PH"/>
        </w:rPr>
        <w:t>3</w:t>
      </w:r>
      <w:r>
        <w:rPr>
          <w:sz w:val="22"/>
          <w:szCs w:val="22"/>
          <w:lang w:val="en-PH"/>
        </w:rPr>
        <w:t xml:space="preserve"> states. {A-Z, 0-9, and symbols “+”, “=”, and “/”</w:t>
      </w:r>
      <w:r w:rsidR="00887233">
        <w:rPr>
          <w:sz w:val="22"/>
          <w:szCs w:val="22"/>
          <w:lang w:val="en-PH"/>
        </w:rPr>
        <w:t xml:space="preserve">, 4 </w:t>
      </w:r>
      <w:r w:rsidR="00A5049F">
        <w:rPr>
          <w:sz w:val="22"/>
          <w:szCs w:val="22"/>
          <w:lang w:val="en-PH"/>
        </w:rPr>
        <w:t>–</w:t>
      </w:r>
      <w:r w:rsidR="00887233">
        <w:rPr>
          <w:sz w:val="22"/>
          <w:szCs w:val="22"/>
          <w:lang w:val="en-PH"/>
        </w:rPr>
        <w:t xml:space="preserve"> </w:t>
      </w:r>
      <w:r w:rsidR="00887233" w:rsidRPr="00887233">
        <w:rPr>
          <w:sz w:val="22"/>
          <w:szCs w:val="22"/>
          <w:lang w:val="en-US"/>
        </w:rPr>
        <w:t>ε</w:t>
      </w:r>
      <w:r w:rsidR="00A5049F">
        <w:rPr>
          <w:sz w:val="22"/>
          <w:szCs w:val="22"/>
          <w:lang w:val="en-US"/>
        </w:rPr>
        <w:t>-states</w:t>
      </w:r>
      <w:r w:rsidR="00A5049F" w:rsidRPr="00887233">
        <w:rPr>
          <w:sz w:val="22"/>
          <w:szCs w:val="22"/>
          <w:lang w:val="en-PH"/>
        </w:rPr>
        <w:t>}</w:t>
      </w:r>
    </w:p>
    <w:p w14:paraId="335277CF" w14:textId="0E5AA876" w:rsidR="0022349D" w:rsidRPr="00026C51" w:rsidRDefault="0022349D" w:rsidP="00441F4B">
      <w:pPr>
        <w:pStyle w:val="BodyText"/>
        <w:numPr>
          <w:ilvl w:val="0"/>
          <w:numId w:val="29"/>
        </w:numPr>
        <w:spacing w:line="240" w:lineRule="auto"/>
        <w:rPr>
          <w:sz w:val="22"/>
          <w:szCs w:val="22"/>
          <w:lang w:val="en-PH"/>
        </w:rPr>
      </w:pPr>
      <w:r w:rsidRPr="00026C51">
        <w:rPr>
          <w:sz w:val="22"/>
          <w:szCs w:val="22"/>
          <w:lang w:val="en-PH"/>
        </w:rPr>
        <w:t>q0</w:t>
      </w:r>
      <w:r>
        <w:rPr>
          <w:sz w:val="22"/>
          <w:szCs w:val="22"/>
          <w:lang w:val="en-PH"/>
        </w:rPr>
        <w:t xml:space="preserve"> = S</w:t>
      </w:r>
    </w:p>
    <w:p w14:paraId="7DCB0E1F" w14:textId="74B3EB90" w:rsidR="0022349D" w:rsidRPr="00026C51" w:rsidRDefault="0022349D" w:rsidP="00441F4B">
      <w:pPr>
        <w:pStyle w:val="BodyText"/>
        <w:numPr>
          <w:ilvl w:val="0"/>
          <w:numId w:val="29"/>
        </w:numPr>
        <w:spacing w:line="240" w:lineRule="auto"/>
        <w:rPr>
          <w:sz w:val="22"/>
          <w:szCs w:val="22"/>
          <w:lang w:val="en-PH"/>
        </w:rPr>
      </w:pPr>
      <w:r w:rsidRPr="00026C51">
        <w:rPr>
          <w:sz w:val="22"/>
          <w:szCs w:val="22"/>
          <w:lang w:val="en-PH"/>
        </w:rPr>
        <w:t>∑</w:t>
      </w:r>
      <w:r>
        <w:rPr>
          <w:sz w:val="22"/>
          <w:szCs w:val="22"/>
          <w:lang w:val="en-PH"/>
        </w:rPr>
        <w:t xml:space="preserve"> = {“.”, “-“}</w:t>
      </w:r>
    </w:p>
    <w:p w14:paraId="71E9B7DD" w14:textId="115F6288" w:rsidR="0022349D" w:rsidRPr="00026C51" w:rsidRDefault="0022349D" w:rsidP="00441F4B">
      <w:pPr>
        <w:pStyle w:val="BodyText"/>
        <w:numPr>
          <w:ilvl w:val="0"/>
          <w:numId w:val="29"/>
        </w:numPr>
        <w:spacing w:line="240" w:lineRule="auto"/>
        <w:rPr>
          <w:sz w:val="22"/>
          <w:szCs w:val="22"/>
          <w:lang w:val="en-PH"/>
        </w:rPr>
      </w:pPr>
      <w:r w:rsidRPr="00026C51">
        <w:rPr>
          <w:sz w:val="22"/>
          <w:szCs w:val="22"/>
          <w:lang w:val="en-PH"/>
        </w:rPr>
        <w:t>O: </w:t>
      </w:r>
      <w:r>
        <w:rPr>
          <w:sz w:val="22"/>
          <w:szCs w:val="22"/>
          <w:lang w:val="en-PH"/>
        </w:rPr>
        <w:t>{A-Z, 0-9, +, =, /</w:t>
      </w:r>
      <w:r w:rsidR="00A5049F">
        <w:rPr>
          <w:sz w:val="22"/>
          <w:szCs w:val="22"/>
          <w:lang w:val="en-PH"/>
        </w:rPr>
        <w:t xml:space="preserve">, </w:t>
      </w:r>
      <w:r w:rsidR="00A5049F" w:rsidRPr="00A5049F">
        <w:rPr>
          <w:sz w:val="22"/>
          <w:szCs w:val="22"/>
          <w:lang w:val="en-US"/>
        </w:rPr>
        <w:t>ε</w:t>
      </w:r>
      <w:r w:rsidRPr="00026C51">
        <w:rPr>
          <w:sz w:val="22"/>
          <w:szCs w:val="22"/>
          <w:lang w:val="en-PH"/>
        </w:rPr>
        <w:t>}</w:t>
      </w:r>
    </w:p>
    <w:p w14:paraId="08D0291F" w14:textId="2AF60BBA" w:rsidR="0022349D" w:rsidRDefault="0022349D" w:rsidP="00441F4B">
      <w:pPr>
        <w:pStyle w:val="BodyText"/>
        <w:spacing w:line="240" w:lineRule="auto"/>
        <w:ind w:firstLine="0"/>
        <w:rPr>
          <w:sz w:val="22"/>
          <w:szCs w:val="22"/>
          <w:lang w:val="en-PH"/>
        </w:rPr>
      </w:pPr>
      <w:r>
        <w:rPr>
          <w:sz w:val="22"/>
          <w:szCs w:val="22"/>
          <w:lang w:val="en-PH"/>
        </w:rPr>
        <w:t>To visualize the Moore Machine a diagram is shown below:</w:t>
      </w:r>
    </w:p>
    <w:p w14:paraId="3C2CA920" w14:textId="4BB532B2" w:rsidR="0022349D" w:rsidRDefault="007B7570" w:rsidP="007B7570">
      <w:pPr>
        <w:pStyle w:val="BodyText"/>
        <w:spacing w:line="240" w:lineRule="auto"/>
        <w:ind w:firstLine="0"/>
        <w:jc w:val="center"/>
      </w:pPr>
      <w:r>
        <w:pict w14:anchorId="0C0444F6">
          <v:shape id="_x0000_i1054" type="#_x0000_t75" style="width:226pt;height:81.4pt">
            <v:imagedata r:id="rId12" o:title=""/>
          </v:shape>
        </w:pict>
      </w:r>
    </w:p>
    <w:p w14:paraId="55548521" w14:textId="6A3DA05E" w:rsidR="00534EBB" w:rsidRPr="00DC1C99" w:rsidRDefault="00534EBB" w:rsidP="00441F4B">
      <w:pPr>
        <w:pStyle w:val="BodyText"/>
        <w:spacing w:line="240" w:lineRule="auto"/>
        <w:ind w:firstLine="0"/>
        <w:jc w:val="center"/>
        <w:rPr>
          <w:i/>
          <w:iCs/>
          <w:lang w:val="en-PH"/>
        </w:rPr>
      </w:pPr>
      <w:r w:rsidRPr="00DC1C99">
        <w:rPr>
          <w:b/>
          <w:bCs/>
          <w:i/>
          <w:iCs/>
          <w:lang w:val="en-PH"/>
        </w:rPr>
        <w:t xml:space="preserve">Figure </w:t>
      </w:r>
      <w:r w:rsidR="00F31417">
        <w:rPr>
          <w:b/>
          <w:bCs/>
          <w:i/>
          <w:iCs/>
          <w:lang w:val="en-PH"/>
        </w:rPr>
        <w:t>3</w:t>
      </w:r>
      <w:r w:rsidRPr="00DC1C99">
        <w:rPr>
          <w:i/>
          <w:iCs/>
          <w:lang w:val="en-PH"/>
        </w:rPr>
        <w:t xml:space="preserve"> </w:t>
      </w:r>
      <w:r w:rsidR="00887233" w:rsidRPr="00DC1C99">
        <w:rPr>
          <w:i/>
          <w:iCs/>
          <w:lang w:val="en-PH"/>
        </w:rPr>
        <w:t>Moore Machine Morse Translator</w:t>
      </w:r>
    </w:p>
    <w:p w14:paraId="1BC07F36" w14:textId="6706903C" w:rsidR="0022349D" w:rsidRDefault="00687814" w:rsidP="00441F4B">
      <w:pPr>
        <w:pStyle w:val="BodyText"/>
        <w:spacing w:line="240" w:lineRule="auto"/>
        <w:ind w:firstLine="0"/>
        <w:rPr>
          <w:b/>
          <w:noProof/>
          <w:sz w:val="24"/>
          <w:szCs w:val="24"/>
          <w:lang w:val="en-US"/>
        </w:rPr>
      </w:pPr>
      <w:r>
        <w:rPr>
          <w:b/>
          <w:noProof/>
          <w:sz w:val="24"/>
          <w:szCs w:val="24"/>
          <w:lang w:val="en-US"/>
        </w:rPr>
        <w:pict w14:anchorId="6BA9765B">
          <v:shape id="_x0000_i1028" type="#_x0000_t75" style="width:231.65pt;height:167.15pt;visibility:visible;mso-wrap-style:square">
            <v:imagedata r:id="rId13" o:title=""/>
          </v:shape>
        </w:pict>
      </w:r>
    </w:p>
    <w:p w14:paraId="228B7DB2" w14:textId="66E8F2AF" w:rsidR="00AA2BD5" w:rsidRPr="00F31417" w:rsidRDefault="00441F4B" w:rsidP="00F31417">
      <w:pPr>
        <w:pStyle w:val="BodyText"/>
        <w:spacing w:line="240" w:lineRule="auto"/>
        <w:ind w:firstLine="0"/>
        <w:jc w:val="center"/>
        <w:rPr>
          <w:bCs/>
          <w:lang w:val="en-US"/>
        </w:rPr>
      </w:pPr>
      <w:r w:rsidRPr="00DC1C99">
        <w:rPr>
          <w:b/>
          <w:noProof/>
          <w:lang w:val="en-US"/>
        </w:rPr>
        <w:t xml:space="preserve">Figure </w:t>
      </w:r>
      <w:r w:rsidR="00F31417">
        <w:rPr>
          <w:b/>
          <w:noProof/>
          <w:lang w:val="en-US"/>
        </w:rPr>
        <w:t>4</w:t>
      </w:r>
      <w:r w:rsidRPr="00DC1C99">
        <w:rPr>
          <w:b/>
          <w:noProof/>
          <w:lang w:val="en-US"/>
        </w:rPr>
        <w:t xml:space="preserve"> </w:t>
      </w:r>
      <w:r w:rsidR="00887233" w:rsidRPr="00DC1C99">
        <w:rPr>
          <w:i/>
          <w:iCs/>
          <w:lang w:val="en-PH"/>
        </w:rPr>
        <w:t>Moore Machine Morse Translator Left Side</w:t>
      </w:r>
    </w:p>
    <w:p w14:paraId="2B35A5C9" w14:textId="147C9C79" w:rsidR="001F4F67" w:rsidRDefault="00687814" w:rsidP="00F31417">
      <w:pPr>
        <w:pStyle w:val="BodyText"/>
        <w:spacing w:line="240" w:lineRule="auto"/>
        <w:ind w:firstLine="0"/>
        <w:jc w:val="center"/>
        <w:rPr>
          <w:i/>
          <w:iCs/>
          <w:lang w:val="en-PH"/>
        </w:rPr>
      </w:pPr>
      <w:r>
        <w:rPr>
          <w:noProof/>
          <w:sz w:val="22"/>
          <w:szCs w:val="22"/>
          <w:lang w:val="en-US"/>
        </w:rPr>
        <w:pict w14:anchorId="55FDF2D8">
          <v:shape id="_x0000_i1029" type="#_x0000_t75" style="width:227.9pt;height:164.05pt;visibility:visible;mso-wrap-style:square">
            <v:imagedata r:id="rId14" o:title=""/>
          </v:shape>
        </w:pict>
      </w:r>
      <w:r w:rsidR="00441F4B">
        <w:rPr>
          <w:noProof/>
          <w:sz w:val="22"/>
          <w:szCs w:val="22"/>
          <w:lang w:val="en-US"/>
        </w:rPr>
        <w:br/>
      </w:r>
      <w:r w:rsidR="00441F4B" w:rsidRPr="00DC1C99">
        <w:rPr>
          <w:b/>
          <w:noProof/>
          <w:lang w:val="en-US"/>
        </w:rPr>
        <w:t xml:space="preserve">Figure </w:t>
      </w:r>
      <w:r w:rsidR="00F31417">
        <w:rPr>
          <w:b/>
          <w:noProof/>
          <w:lang w:val="en-US"/>
        </w:rPr>
        <w:t>5</w:t>
      </w:r>
      <w:r w:rsidR="00DC1C99" w:rsidRPr="00DC1C99">
        <w:rPr>
          <w:b/>
          <w:noProof/>
          <w:lang w:val="en-US"/>
        </w:rPr>
        <w:t xml:space="preserve"> </w:t>
      </w:r>
      <w:r w:rsidR="00887233" w:rsidRPr="00DC1C99">
        <w:rPr>
          <w:i/>
          <w:iCs/>
          <w:lang w:val="en-PH"/>
        </w:rPr>
        <w:t>Moore Machine Morse Translator Right Side</w:t>
      </w:r>
    </w:p>
    <w:p w14:paraId="0B8B7812" w14:textId="77777777" w:rsidR="00E13406" w:rsidRPr="00F31417" w:rsidRDefault="00E13406" w:rsidP="00F31417">
      <w:pPr>
        <w:pStyle w:val="BodyText"/>
        <w:spacing w:line="240" w:lineRule="auto"/>
        <w:ind w:firstLine="0"/>
        <w:jc w:val="center"/>
        <w:rPr>
          <w:i/>
          <w:iCs/>
          <w:sz w:val="16"/>
          <w:szCs w:val="16"/>
          <w:lang w:val="en-PH"/>
        </w:rPr>
      </w:pPr>
    </w:p>
    <w:p w14:paraId="71D03C4A" w14:textId="36EDE436" w:rsidR="00DC1C99" w:rsidRDefault="001F4F67" w:rsidP="00E13406">
      <w:pPr>
        <w:pStyle w:val="BodyText"/>
        <w:spacing w:line="276" w:lineRule="auto"/>
        <w:ind w:firstLine="0"/>
        <w:rPr>
          <w:sz w:val="22"/>
          <w:szCs w:val="22"/>
          <w:lang w:val="en-PH"/>
        </w:rPr>
      </w:pPr>
      <w:r>
        <w:rPr>
          <w:sz w:val="22"/>
          <w:szCs w:val="22"/>
          <w:lang w:val="en-PH"/>
        </w:rPr>
        <w:t xml:space="preserve">The Python implementation of the </w:t>
      </w:r>
      <w:r>
        <w:rPr>
          <w:i/>
          <w:iCs/>
          <w:sz w:val="22"/>
          <w:szCs w:val="22"/>
          <w:lang w:val="en-PH"/>
        </w:rPr>
        <w:t xml:space="preserve">Translate Morse Code to Text </w:t>
      </w:r>
      <w:r>
        <w:rPr>
          <w:sz w:val="22"/>
          <w:szCs w:val="22"/>
          <w:lang w:val="en-PH"/>
        </w:rPr>
        <w:t>starts by declaring a class</w:t>
      </w:r>
      <w:r w:rsidR="00DC1C99">
        <w:rPr>
          <w:sz w:val="22"/>
          <w:szCs w:val="22"/>
          <w:lang w:val="en-PH"/>
        </w:rPr>
        <w:t xml:space="preserve"> for the Moore </w:t>
      </w:r>
      <w:r w:rsidR="00DC1C99">
        <w:rPr>
          <w:sz w:val="22"/>
          <w:szCs w:val="22"/>
          <w:lang w:val="en-PH"/>
        </w:rPr>
        <w:t xml:space="preserve">machine as seen in figure </w:t>
      </w:r>
      <w:r w:rsidR="00F31417">
        <w:rPr>
          <w:sz w:val="22"/>
          <w:szCs w:val="22"/>
          <w:lang w:val="en-PH"/>
        </w:rPr>
        <w:t>6</w:t>
      </w:r>
      <w:r w:rsidR="00DC1C99">
        <w:rPr>
          <w:sz w:val="22"/>
          <w:szCs w:val="22"/>
          <w:lang w:val="en-PH"/>
        </w:rPr>
        <w:t xml:space="preserve">. </w:t>
      </w:r>
      <w:r w:rsidR="00746586">
        <w:rPr>
          <w:sz w:val="22"/>
          <w:szCs w:val="22"/>
          <w:lang w:val="en-PH"/>
        </w:rPr>
        <w:t xml:space="preserve">The class itself will serve as state. </w:t>
      </w:r>
      <w:r w:rsidR="00DC1C99">
        <w:rPr>
          <w:sz w:val="22"/>
          <w:szCs w:val="22"/>
          <w:lang w:val="en-PH"/>
        </w:rPr>
        <w:t xml:space="preserve">The self.left will serve as </w:t>
      </w:r>
      <w:r w:rsidR="00E13406">
        <w:rPr>
          <w:sz w:val="22"/>
          <w:szCs w:val="22"/>
          <w:lang w:val="en-PH"/>
        </w:rPr>
        <w:t>transition</w:t>
      </w:r>
      <w:r w:rsidR="00864C44">
        <w:rPr>
          <w:sz w:val="22"/>
          <w:szCs w:val="22"/>
          <w:lang w:val="en-PH"/>
        </w:rPr>
        <w:t xml:space="preserve"> function</w:t>
      </w:r>
      <w:r w:rsidR="00E13406">
        <w:rPr>
          <w:sz w:val="22"/>
          <w:szCs w:val="22"/>
          <w:lang w:val="en-PH"/>
        </w:rPr>
        <w:t xml:space="preserve"> if the input was a dot “.”,</w:t>
      </w:r>
      <w:r w:rsidR="00DC1C99">
        <w:rPr>
          <w:sz w:val="22"/>
          <w:szCs w:val="22"/>
          <w:lang w:val="en-PH"/>
        </w:rPr>
        <w:t xml:space="preserve"> while the self.right will serve as the</w:t>
      </w:r>
      <w:r w:rsidR="00864C44">
        <w:rPr>
          <w:sz w:val="22"/>
          <w:szCs w:val="22"/>
          <w:lang w:val="en-PH"/>
        </w:rPr>
        <w:t xml:space="preserve"> </w:t>
      </w:r>
      <w:r w:rsidR="00E13406">
        <w:rPr>
          <w:sz w:val="22"/>
          <w:szCs w:val="22"/>
          <w:lang w:val="en-PH"/>
        </w:rPr>
        <w:t>transition</w:t>
      </w:r>
      <w:r w:rsidR="00864C44">
        <w:rPr>
          <w:sz w:val="22"/>
          <w:szCs w:val="22"/>
          <w:lang w:val="en-PH"/>
        </w:rPr>
        <w:t xml:space="preserve"> function</w:t>
      </w:r>
      <w:r w:rsidR="00E13406">
        <w:rPr>
          <w:sz w:val="22"/>
          <w:szCs w:val="22"/>
          <w:lang w:val="en-PH"/>
        </w:rPr>
        <w:t xml:space="preserve"> if the input was a dash “-</w:t>
      </w:r>
      <w:r w:rsidR="00E13406">
        <w:rPr>
          <w:sz w:val="22"/>
          <w:szCs w:val="22"/>
          <w:lang w:val="en-PH"/>
        </w:rPr>
        <w:t>”</w:t>
      </w:r>
      <w:r w:rsidR="00DC1C99">
        <w:rPr>
          <w:sz w:val="22"/>
          <w:szCs w:val="22"/>
          <w:lang w:val="en-PH"/>
        </w:rPr>
        <w:t>. The self.char will serve as supposed output for each corresponding state.</w:t>
      </w:r>
    </w:p>
    <w:p w14:paraId="5EF7E380" w14:textId="02A69C9E" w:rsidR="00DC1C99" w:rsidRDefault="00687814" w:rsidP="001F4F67">
      <w:pPr>
        <w:pStyle w:val="BodyText"/>
        <w:spacing w:line="240" w:lineRule="auto"/>
        <w:ind w:firstLine="0"/>
        <w:rPr>
          <w:noProof/>
          <w:sz w:val="22"/>
          <w:szCs w:val="22"/>
          <w:lang w:val="en-PH"/>
        </w:rPr>
      </w:pPr>
      <w:r>
        <w:rPr>
          <w:noProof/>
          <w:sz w:val="22"/>
          <w:szCs w:val="22"/>
          <w:lang w:val="en-PH"/>
        </w:rPr>
        <w:pict w14:anchorId="6CD1C750">
          <v:shape id="_x0000_i1030" type="#_x0000_t75" style="width:234.8pt;height:51.35pt;visibility:visible;mso-wrap-style:square">
            <v:imagedata r:id="rId15" o:title=""/>
          </v:shape>
        </w:pict>
      </w:r>
    </w:p>
    <w:p w14:paraId="6AA2EDDA" w14:textId="2E1496C6" w:rsidR="00DC1C99" w:rsidRDefault="00DC1C99" w:rsidP="00DC1C99">
      <w:pPr>
        <w:pStyle w:val="BodyText"/>
        <w:spacing w:line="240" w:lineRule="auto"/>
        <w:ind w:firstLine="0"/>
        <w:rPr>
          <w:i/>
          <w:iCs/>
          <w:lang w:val="en-PH"/>
        </w:rPr>
      </w:pPr>
      <w:r w:rsidRPr="00DC1C99">
        <w:rPr>
          <w:b/>
          <w:lang w:val="en-US"/>
        </w:rPr>
        <w:t xml:space="preserve">Figure </w:t>
      </w:r>
      <w:r w:rsidR="00F31417">
        <w:rPr>
          <w:b/>
          <w:lang w:val="en-US"/>
        </w:rPr>
        <w:t>6</w:t>
      </w:r>
      <w:r w:rsidRPr="00DC1C99">
        <w:rPr>
          <w:b/>
          <w:lang w:val="en-US"/>
        </w:rPr>
        <w:t xml:space="preserve"> </w:t>
      </w:r>
      <w:r>
        <w:rPr>
          <w:i/>
          <w:iCs/>
          <w:lang w:val="en-PH"/>
        </w:rPr>
        <w:t>Class Declaration for the Moore Machine</w:t>
      </w:r>
    </w:p>
    <w:p w14:paraId="7E15E20C" w14:textId="77777777" w:rsidR="00F31417" w:rsidRDefault="00687814" w:rsidP="00F31417">
      <w:pPr>
        <w:pStyle w:val="BodyText"/>
        <w:spacing w:line="240" w:lineRule="auto"/>
        <w:ind w:firstLine="0"/>
        <w:jc w:val="center"/>
        <w:rPr>
          <w:b/>
          <w:i/>
          <w:noProof/>
          <w:lang w:val="en-PH"/>
        </w:rPr>
      </w:pPr>
      <w:r>
        <w:rPr>
          <w:b/>
          <w:i/>
          <w:noProof/>
          <w:lang w:val="en-PH"/>
        </w:rPr>
        <w:pict w14:anchorId="069080E2">
          <v:shape id="_x0000_i1031" type="#_x0000_t75" style="width:199.1pt;height:388.8pt;visibility:visible;mso-wrap-style:square">
            <v:imagedata r:id="rId16" o:title=""/>
          </v:shape>
        </w:pict>
      </w:r>
      <w:r>
        <w:rPr>
          <w:b/>
          <w:i/>
          <w:noProof/>
          <w:lang w:val="en-PH"/>
        </w:rPr>
        <w:pict w14:anchorId="7E97DE93">
          <v:shape id="_x0000_i1032" type="#_x0000_t75" style="width:199.7pt;height:130.25pt;visibility:visible;mso-wrap-style:square">
            <v:imagedata r:id="rId17" o:title=""/>
          </v:shape>
        </w:pict>
      </w:r>
    </w:p>
    <w:p w14:paraId="08F72304" w14:textId="5B5204F0" w:rsidR="007E1058" w:rsidRPr="007E1058" w:rsidRDefault="007E1058" w:rsidP="00F31417">
      <w:pPr>
        <w:pStyle w:val="BodyText"/>
        <w:spacing w:line="240" w:lineRule="auto"/>
        <w:ind w:firstLine="0"/>
        <w:jc w:val="center"/>
        <w:rPr>
          <w:i/>
          <w:iCs/>
          <w:noProof/>
          <w:lang w:val="en-PH"/>
        </w:rPr>
      </w:pPr>
      <w:r w:rsidRPr="007E1058">
        <w:rPr>
          <w:b/>
          <w:bCs/>
          <w:i/>
          <w:iCs/>
          <w:noProof/>
          <w:lang w:val="en-PH"/>
        </w:rPr>
        <w:t xml:space="preserve">Figure </w:t>
      </w:r>
      <w:r w:rsidR="00F31417">
        <w:rPr>
          <w:b/>
          <w:bCs/>
          <w:i/>
          <w:iCs/>
          <w:noProof/>
          <w:lang w:val="en-PH"/>
        </w:rPr>
        <w:t>7</w:t>
      </w:r>
      <w:r w:rsidRPr="007E1058">
        <w:rPr>
          <w:i/>
          <w:iCs/>
          <w:noProof/>
          <w:lang w:val="en-PH"/>
        </w:rPr>
        <w:t xml:space="preserve"> Moore Machine Class</w:t>
      </w:r>
    </w:p>
    <w:p w14:paraId="48E7ED23" w14:textId="10E6E3E0" w:rsidR="00DC1C99" w:rsidRDefault="00DC1C99" w:rsidP="00864C44">
      <w:pPr>
        <w:pStyle w:val="BodyText"/>
        <w:spacing w:line="276" w:lineRule="auto"/>
        <w:ind w:firstLine="0"/>
        <w:rPr>
          <w:lang w:val="en-PH"/>
        </w:rPr>
      </w:pPr>
      <w:r w:rsidRPr="00F31417">
        <w:rPr>
          <w:sz w:val="22"/>
          <w:szCs w:val="22"/>
          <w:lang w:val="en-PH"/>
        </w:rPr>
        <w:lastRenderedPageBreak/>
        <w:t xml:space="preserve">The actual translation of </w:t>
      </w:r>
      <w:r w:rsidRPr="00F31417">
        <w:rPr>
          <w:i/>
          <w:iCs/>
          <w:sz w:val="22"/>
          <w:szCs w:val="22"/>
          <w:lang w:val="en-PH"/>
        </w:rPr>
        <w:t>Morse code to text</w:t>
      </w:r>
      <w:r w:rsidRPr="00F31417">
        <w:rPr>
          <w:sz w:val="22"/>
          <w:szCs w:val="22"/>
          <w:lang w:val="en-PH"/>
        </w:rPr>
        <w:t xml:space="preserve"> takes place in the functions displayed in Figure </w:t>
      </w:r>
      <w:r w:rsidR="00F31417" w:rsidRPr="00F31417">
        <w:rPr>
          <w:sz w:val="22"/>
          <w:szCs w:val="22"/>
          <w:lang w:val="en-PH"/>
        </w:rPr>
        <w:t>8</w:t>
      </w:r>
      <w:r w:rsidRPr="00F31417">
        <w:rPr>
          <w:sz w:val="22"/>
          <w:szCs w:val="22"/>
          <w:lang w:val="en-PH"/>
        </w:rPr>
        <w:t>. The input Morse code string is split using spaces. This is done to divide each Morse code string to their corresponding characters</w:t>
      </w:r>
      <w:r w:rsidR="007E1058" w:rsidRPr="00F31417">
        <w:rPr>
          <w:sz w:val="22"/>
          <w:szCs w:val="22"/>
          <w:lang w:val="en-PH"/>
        </w:rPr>
        <w:t xml:space="preserve"> resulting to combinations of dots and dashes</w:t>
      </w:r>
      <w:r w:rsidR="000D353A">
        <w:rPr>
          <w:sz w:val="22"/>
          <w:szCs w:val="22"/>
          <w:lang w:val="en-PH"/>
        </w:rPr>
        <w:t xml:space="preserve"> treated as a single element in an array</w:t>
      </w:r>
      <w:r w:rsidRPr="00F31417">
        <w:rPr>
          <w:sz w:val="22"/>
          <w:szCs w:val="22"/>
          <w:lang w:val="en-PH"/>
        </w:rPr>
        <w:t xml:space="preserve">. </w:t>
      </w:r>
      <w:r w:rsidR="00864C44">
        <w:rPr>
          <w:sz w:val="22"/>
          <w:szCs w:val="22"/>
          <w:lang w:val="en-PH"/>
        </w:rPr>
        <w:t>If a ‘/’ is read a space will be added. Then</w:t>
      </w:r>
      <w:r w:rsidR="000D353A">
        <w:rPr>
          <w:sz w:val="22"/>
          <w:szCs w:val="22"/>
          <w:lang w:val="en-PH"/>
        </w:rPr>
        <w:t>,</w:t>
      </w:r>
      <w:r w:rsidR="00864C44">
        <w:rPr>
          <w:sz w:val="22"/>
          <w:szCs w:val="22"/>
          <w:lang w:val="en-PH"/>
        </w:rPr>
        <w:t xml:space="preserve"> e</w:t>
      </w:r>
      <w:r w:rsidR="00864C44" w:rsidRPr="00864C44">
        <w:rPr>
          <w:sz w:val="22"/>
          <w:szCs w:val="22"/>
          <w:lang w:val="en-PH"/>
        </w:rPr>
        <w:t>ach dot “.” and dash “-” read will be</w:t>
      </w:r>
      <w:r w:rsidR="00864C44">
        <w:rPr>
          <w:sz w:val="22"/>
          <w:szCs w:val="22"/>
          <w:lang w:val="en-PH"/>
        </w:rPr>
        <w:t xml:space="preserve"> used as an</w:t>
      </w:r>
      <w:r w:rsidR="00864C44" w:rsidRPr="00864C44">
        <w:rPr>
          <w:sz w:val="22"/>
          <w:szCs w:val="22"/>
          <w:lang w:val="en-PH"/>
        </w:rPr>
        <w:t xml:space="preserve"> input </w:t>
      </w:r>
      <w:r w:rsidR="00864C44">
        <w:rPr>
          <w:sz w:val="22"/>
          <w:szCs w:val="22"/>
          <w:lang w:val="en-PH"/>
        </w:rPr>
        <w:t>for the transition function</w:t>
      </w:r>
      <w:r w:rsidR="00864C44" w:rsidRPr="00864C44">
        <w:rPr>
          <w:sz w:val="22"/>
          <w:szCs w:val="22"/>
          <w:lang w:val="en-PH"/>
        </w:rPr>
        <w:t xml:space="preserve"> </w:t>
      </w:r>
      <w:r w:rsidR="000D353A">
        <w:rPr>
          <w:sz w:val="22"/>
          <w:szCs w:val="22"/>
          <w:lang w:val="en-PH"/>
        </w:rPr>
        <w:t xml:space="preserve">of </w:t>
      </w:r>
      <w:r w:rsidR="00864C44" w:rsidRPr="00864C44">
        <w:rPr>
          <w:sz w:val="22"/>
          <w:szCs w:val="22"/>
          <w:lang w:val="en-PH"/>
        </w:rPr>
        <w:t>Moore class</w:t>
      </w:r>
      <w:r w:rsidR="000D353A">
        <w:rPr>
          <w:sz w:val="22"/>
          <w:szCs w:val="22"/>
          <w:lang w:val="en-PH"/>
        </w:rPr>
        <w:t xml:space="preserve"> states</w:t>
      </w:r>
      <w:r w:rsidR="00864C44" w:rsidRPr="00864C44">
        <w:rPr>
          <w:sz w:val="22"/>
          <w:szCs w:val="22"/>
          <w:lang w:val="en-PH"/>
        </w:rPr>
        <w:t xml:space="preserve"> resulting to either state.left or state.right depending on the input.</w:t>
      </w:r>
      <w:r w:rsidR="000D353A">
        <w:rPr>
          <w:sz w:val="22"/>
          <w:szCs w:val="22"/>
          <w:lang w:val="en-PH"/>
        </w:rPr>
        <w:t xml:space="preserve"> This will be </w:t>
      </w:r>
      <w:r w:rsidR="00AD1BDF">
        <w:rPr>
          <w:sz w:val="22"/>
          <w:szCs w:val="22"/>
          <w:lang w:val="en-PH"/>
        </w:rPr>
        <w:t>recursively</w:t>
      </w:r>
      <w:r w:rsidR="000D353A">
        <w:rPr>
          <w:sz w:val="22"/>
          <w:szCs w:val="22"/>
          <w:lang w:val="en-PH"/>
        </w:rPr>
        <w:t xml:space="preserve"> done until the end of the split Morse code string is read. The corresponding output character of the last state it visited will be returned. The character returned will be appended to the variable that will contain the whole translation of the whole Morse code string. The process is repeated until no elements from the split Morse Code string remains. </w:t>
      </w:r>
    </w:p>
    <w:p w14:paraId="6DF4A81F" w14:textId="70515580" w:rsidR="00DC1C99" w:rsidRDefault="00687814" w:rsidP="00DC1C99">
      <w:pPr>
        <w:pStyle w:val="BodyText"/>
        <w:spacing w:line="240" w:lineRule="auto"/>
        <w:ind w:firstLine="0"/>
        <w:rPr>
          <w:lang w:val="en-PH"/>
        </w:rPr>
      </w:pPr>
      <w:r>
        <w:rPr>
          <w:noProof/>
          <w:lang w:val="en-PH"/>
        </w:rPr>
        <w:pict w14:anchorId="375B3917">
          <v:shape id="_x0000_i1033" type="#_x0000_t75" style="width:234.8pt;height:158.4pt;visibility:visible;mso-wrap-style:square">
            <v:imagedata r:id="rId18" o:title=""/>
          </v:shape>
        </w:pict>
      </w:r>
    </w:p>
    <w:p w14:paraId="5100CB0D" w14:textId="76B034A5" w:rsidR="00DC1C99" w:rsidRPr="007E1058" w:rsidRDefault="00DC1C99" w:rsidP="00DC1C99">
      <w:pPr>
        <w:pStyle w:val="BodyText"/>
        <w:spacing w:line="240" w:lineRule="auto"/>
        <w:ind w:firstLine="0"/>
        <w:jc w:val="center"/>
        <w:rPr>
          <w:i/>
          <w:iCs/>
          <w:lang w:val="en-PH"/>
        </w:rPr>
      </w:pPr>
      <w:r w:rsidRPr="007E1058">
        <w:rPr>
          <w:b/>
          <w:i/>
          <w:iCs/>
          <w:lang w:val="en-US"/>
        </w:rPr>
        <w:t xml:space="preserve">Figure </w:t>
      </w:r>
      <w:r w:rsidR="00F31417">
        <w:rPr>
          <w:b/>
          <w:i/>
          <w:iCs/>
          <w:lang w:val="en-US"/>
        </w:rPr>
        <w:t>8</w:t>
      </w:r>
      <w:r w:rsidRPr="007E1058">
        <w:rPr>
          <w:b/>
          <w:i/>
          <w:iCs/>
          <w:lang w:val="en-US"/>
        </w:rPr>
        <w:t xml:space="preserve"> </w:t>
      </w:r>
      <w:r w:rsidRPr="007E1058">
        <w:rPr>
          <w:i/>
          <w:iCs/>
          <w:lang w:val="en-PH"/>
        </w:rPr>
        <w:t>Functions to Translate Morse Code to Text</w:t>
      </w:r>
    </w:p>
    <w:p w14:paraId="171D0FB1" w14:textId="77777777" w:rsidR="00DC1C99" w:rsidRPr="00DC1C99" w:rsidRDefault="00DC1C99" w:rsidP="00DC1C99">
      <w:pPr>
        <w:pStyle w:val="BodyText"/>
        <w:spacing w:line="240" w:lineRule="auto"/>
        <w:ind w:firstLine="0"/>
        <w:rPr>
          <w:lang w:val="en-PH"/>
        </w:rPr>
      </w:pPr>
    </w:p>
    <w:p w14:paraId="30CFA056" w14:textId="35E7B50D" w:rsidR="00AA2BD5" w:rsidRDefault="00887233" w:rsidP="0098563F">
      <w:pPr>
        <w:pStyle w:val="Heading2"/>
        <w:spacing w:line="276" w:lineRule="auto"/>
        <w:rPr>
          <w:sz w:val="22"/>
          <w:szCs w:val="22"/>
        </w:rPr>
      </w:pPr>
      <w:r w:rsidRPr="0098563F">
        <w:rPr>
          <w:sz w:val="22"/>
          <w:szCs w:val="22"/>
        </w:rPr>
        <w:t>Translate English word/s to Morse Code</w:t>
      </w:r>
    </w:p>
    <w:p w14:paraId="151987DF" w14:textId="77777777" w:rsidR="005C6946" w:rsidRPr="005C6946" w:rsidRDefault="005C6946" w:rsidP="005C6946"/>
    <w:p w14:paraId="7E1CA4AB" w14:textId="29DC582B" w:rsidR="00F31417" w:rsidRPr="0098563F" w:rsidRDefault="00A5049F" w:rsidP="00F31417">
      <w:pPr>
        <w:spacing w:line="276" w:lineRule="auto"/>
        <w:ind w:firstLine="288"/>
        <w:jc w:val="both"/>
        <w:rPr>
          <w:sz w:val="22"/>
          <w:szCs w:val="22"/>
        </w:rPr>
      </w:pPr>
      <w:r w:rsidRPr="0098563F">
        <w:rPr>
          <w:sz w:val="22"/>
          <w:szCs w:val="22"/>
        </w:rPr>
        <w:t xml:space="preserve">The </w:t>
      </w:r>
      <w:r w:rsidRPr="0098563F">
        <w:rPr>
          <w:i/>
          <w:iCs/>
          <w:sz w:val="22"/>
          <w:szCs w:val="22"/>
        </w:rPr>
        <w:t>translate English word/s to Morse code</w:t>
      </w:r>
      <w:r w:rsidRPr="0098563F">
        <w:rPr>
          <w:sz w:val="22"/>
          <w:szCs w:val="22"/>
        </w:rPr>
        <w:t xml:space="preserve"> details that the user will input a string of English plaintext that will be encoded in Morse Code. A new window will appear prompting the user </w:t>
      </w:r>
      <w:r w:rsidR="008809C0" w:rsidRPr="0098563F">
        <w:rPr>
          <w:sz w:val="22"/>
          <w:szCs w:val="22"/>
        </w:rPr>
        <w:t>to</w:t>
      </w:r>
      <w:r w:rsidRPr="0098563F">
        <w:rPr>
          <w:sz w:val="22"/>
          <w:szCs w:val="22"/>
        </w:rPr>
        <w:t xml:space="preserve"> type the string they want to be encoded in Morse code. To encode the English</w:t>
      </w:r>
      <w:r w:rsidR="008809C0" w:rsidRPr="0098563F">
        <w:rPr>
          <w:sz w:val="22"/>
          <w:szCs w:val="22"/>
        </w:rPr>
        <w:t xml:space="preserve"> plaintext in Morse code the already built Moore machine can be utilized. Since every Q-state contains an output, each character in the English plaintext can be compared if they are equal. The inputs used to traverse that state can then be recorded resulting to equivalent Morse code of the English plaintext. To explain this further a pseudocode is displayed below:</w:t>
      </w:r>
    </w:p>
    <w:p w14:paraId="3F9BE9E3" w14:textId="3B11DB06" w:rsidR="008809C0" w:rsidRPr="00A5049F" w:rsidRDefault="008809C0" w:rsidP="00A5049F">
      <w:pPr>
        <w:ind w:firstLine="288"/>
        <w:jc w:val="both"/>
      </w:pPr>
    </w:p>
    <w:p w14:paraId="3D18B44A" w14:textId="116CC695" w:rsidR="00AA2BD5" w:rsidRDefault="00AA2BD5" w:rsidP="00441F4B">
      <w:pPr>
        <w:pStyle w:val="BodyText"/>
        <w:spacing w:line="240" w:lineRule="auto"/>
        <w:rPr>
          <w:sz w:val="22"/>
          <w:szCs w:val="22"/>
          <w:lang w:val="en-US"/>
        </w:rPr>
      </w:pPr>
    </w:p>
    <w:p w14:paraId="50780017" w14:textId="0CB58849" w:rsidR="007B7570" w:rsidRDefault="000D353A" w:rsidP="000D353A">
      <w:pPr>
        <w:pStyle w:val="BodyText"/>
        <w:spacing w:line="276" w:lineRule="auto"/>
        <w:ind w:firstLine="0"/>
        <w:rPr>
          <w:sz w:val="22"/>
          <w:szCs w:val="22"/>
          <w:lang w:val="en-US"/>
        </w:rPr>
      </w:pPr>
      <w:r>
        <w:rPr>
          <w:noProof/>
          <w:sz w:val="22"/>
          <w:szCs w:val="22"/>
          <w:lang w:val="en-US"/>
        </w:rPr>
        <w:pict w14:anchorId="510115D9">
          <v:shapetype id="_x0000_t202" coordsize="21600,21600" o:spt="202" path="m,l,21600r21600,l21600,xe">
            <v:stroke joinstyle="miter"/>
            <v:path gradientshapeok="t" o:connecttype="rect"/>
          </v:shapetype>
          <v:shape id="_x0000_s1047" type="#_x0000_t202" style="position:absolute;left:0;text-align:left;margin-left:-3.45pt;margin-top:21.05pt;width:237.25pt;height:182.25pt;z-index:1">
            <v:textbox style="mso-next-textbox:#_x0000_s1047">
              <w:txbxContent>
                <w:p w14:paraId="4DC36028" w14:textId="77777777" w:rsidR="00F31417" w:rsidRPr="00F31417" w:rsidRDefault="00F31417" w:rsidP="00F31417">
                  <w:pPr>
                    <w:jc w:val="left"/>
                    <w:rPr>
                      <w:i/>
                      <w:iCs/>
                    </w:rPr>
                  </w:pPr>
                  <w:r w:rsidRPr="00F31417">
                    <w:rPr>
                      <w:i/>
                      <w:iCs/>
                    </w:rPr>
                    <w:t>Pseudocode:</w:t>
                  </w:r>
                </w:p>
                <w:p w14:paraId="5F0DD892" w14:textId="77777777" w:rsidR="000D353A" w:rsidRPr="00F31417" w:rsidRDefault="000D353A" w:rsidP="000D353A">
                  <w:pPr>
                    <w:jc w:val="both"/>
                  </w:pPr>
                </w:p>
                <w:p w14:paraId="313A361A" w14:textId="77777777" w:rsidR="000D353A" w:rsidRPr="00F31417" w:rsidRDefault="000D353A" w:rsidP="000D353A">
                  <w:pPr>
                    <w:numPr>
                      <w:ilvl w:val="0"/>
                      <w:numId w:val="34"/>
                    </w:numPr>
                    <w:jc w:val="both"/>
                  </w:pPr>
                  <w:r w:rsidRPr="00F31417">
                    <w:t>Read each character of the input string.</w:t>
                  </w:r>
                </w:p>
                <w:p w14:paraId="213A4DDA" w14:textId="77777777" w:rsidR="000D353A" w:rsidRPr="00F31417" w:rsidRDefault="000D353A" w:rsidP="000D353A">
                  <w:pPr>
                    <w:numPr>
                      <w:ilvl w:val="0"/>
                      <w:numId w:val="34"/>
                    </w:numPr>
                    <w:jc w:val="both"/>
                  </w:pPr>
                  <w:r w:rsidRPr="00F31417">
                    <w:t>In each iteration check if the current character in read is equal to the current output of the state.</w:t>
                  </w:r>
                </w:p>
                <w:p w14:paraId="5B4CAB8E" w14:textId="77777777" w:rsidR="00F31417" w:rsidRPr="00F31417" w:rsidRDefault="00F31417" w:rsidP="00F31417">
                  <w:pPr>
                    <w:jc w:val="both"/>
                  </w:pPr>
                </w:p>
                <w:p w14:paraId="450A7AC8" w14:textId="2114B0A0" w:rsidR="00F31417" w:rsidRPr="00F31417" w:rsidRDefault="00F31417" w:rsidP="00FB16F3">
                  <w:pPr>
                    <w:numPr>
                      <w:ilvl w:val="0"/>
                      <w:numId w:val="34"/>
                    </w:numPr>
                    <w:jc w:val="both"/>
                  </w:pPr>
                  <w:r w:rsidRPr="00F31417">
                    <w:t>If not move to another state and record the transition function.</w:t>
                  </w:r>
                </w:p>
                <w:p w14:paraId="3E153129" w14:textId="77777777" w:rsidR="00F31417" w:rsidRPr="00F31417" w:rsidRDefault="00F31417" w:rsidP="00F31417">
                  <w:pPr>
                    <w:numPr>
                      <w:ilvl w:val="0"/>
                      <w:numId w:val="34"/>
                    </w:numPr>
                    <w:jc w:val="both"/>
                  </w:pPr>
                  <w:r w:rsidRPr="00F31417">
                    <w:t>Repeat step 3 until the input character is equal to the output character of the state.</w:t>
                  </w:r>
                </w:p>
                <w:p w14:paraId="4E0BB7F4" w14:textId="77777777" w:rsidR="00F31417" w:rsidRPr="00F31417" w:rsidRDefault="00F31417" w:rsidP="00F31417">
                  <w:pPr>
                    <w:numPr>
                      <w:ilvl w:val="0"/>
                      <w:numId w:val="34"/>
                    </w:numPr>
                    <w:jc w:val="both"/>
                  </w:pPr>
                  <w:r w:rsidRPr="00F31417">
                    <w:t xml:space="preserve">The </w:t>
                  </w:r>
                  <w:r w:rsidRPr="00F31417">
                    <w:rPr>
                      <w:spacing w:val="-1"/>
                      <w:lang w:val="en-PH" w:eastAsia="x-none"/>
                    </w:rPr>
                    <w:t>∑ used in each transition function will now serve as the Morse Code translation of the input string.</w:t>
                  </w:r>
                </w:p>
                <w:p w14:paraId="329CDF1D" w14:textId="77777777" w:rsidR="00F31417" w:rsidRPr="00F31417" w:rsidRDefault="00F31417" w:rsidP="00F31417">
                  <w:pPr>
                    <w:ind w:left="360"/>
                    <w:jc w:val="both"/>
                  </w:pPr>
                </w:p>
                <w:p w14:paraId="47281C59" w14:textId="77777777" w:rsidR="00F31417" w:rsidRPr="00F31417" w:rsidRDefault="00F31417" w:rsidP="00F31417">
                  <w:pPr>
                    <w:jc w:val="left"/>
                  </w:pPr>
                </w:p>
                <w:p w14:paraId="68D460BD" w14:textId="77777777" w:rsidR="00F31417" w:rsidRPr="00F31417" w:rsidRDefault="00F31417" w:rsidP="00F31417">
                  <w:pPr>
                    <w:rPr>
                      <w:i/>
                      <w:iCs/>
                    </w:rPr>
                  </w:pPr>
                </w:p>
              </w:txbxContent>
            </v:textbox>
          </v:shape>
        </w:pict>
      </w:r>
    </w:p>
    <w:p w14:paraId="18E758BF" w14:textId="3CF48C42" w:rsidR="00AA2BD5" w:rsidRDefault="00AA2BD5" w:rsidP="006956A1">
      <w:pPr>
        <w:pStyle w:val="BodyText"/>
        <w:spacing w:line="276" w:lineRule="auto"/>
        <w:rPr>
          <w:sz w:val="22"/>
          <w:szCs w:val="22"/>
          <w:lang w:val="en-US"/>
        </w:rPr>
      </w:pPr>
    </w:p>
    <w:p w14:paraId="1ECD5CE1" w14:textId="3CEA7D10" w:rsidR="00AA2BD5" w:rsidRDefault="00AA2BD5" w:rsidP="006956A1">
      <w:pPr>
        <w:pStyle w:val="BodyText"/>
        <w:spacing w:line="276" w:lineRule="auto"/>
        <w:rPr>
          <w:sz w:val="22"/>
          <w:szCs w:val="22"/>
          <w:lang w:val="en-US"/>
        </w:rPr>
      </w:pPr>
    </w:p>
    <w:p w14:paraId="6CD38F7B" w14:textId="51BDC5FD" w:rsidR="00AA2BD5" w:rsidRDefault="00AA2BD5" w:rsidP="00F31417">
      <w:pPr>
        <w:pStyle w:val="BodyText"/>
        <w:spacing w:line="276" w:lineRule="auto"/>
        <w:ind w:firstLine="0"/>
        <w:rPr>
          <w:sz w:val="22"/>
          <w:szCs w:val="22"/>
          <w:lang w:val="en-US"/>
        </w:rPr>
      </w:pPr>
    </w:p>
    <w:p w14:paraId="78615BB7" w14:textId="2114FBA6" w:rsidR="00F31417" w:rsidRDefault="00F31417" w:rsidP="00F31417">
      <w:pPr>
        <w:pStyle w:val="BodyText"/>
        <w:spacing w:line="276" w:lineRule="auto"/>
        <w:ind w:firstLine="0"/>
        <w:rPr>
          <w:sz w:val="22"/>
          <w:szCs w:val="22"/>
          <w:lang w:val="en-US"/>
        </w:rPr>
      </w:pPr>
    </w:p>
    <w:p w14:paraId="7F921DC7" w14:textId="025CC0DB" w:rsidR="00F31417" w:rsidRDefault="00F31417" w:rsidP="00F31417">
      <w:pPr>
        <w:pStyle w:val="BodyText"/>
        <w:spacing w:line="276" w:lineRule="auto"/>
        <w:ind w:firstLine="0"/>
        <w:rPr>
          <w:sz w:val="22"/>
          <w:szCs w:val="22"/>
          <w:lang w:val="en-US"/>
        </w:rPr>
      </w:pPr>
    </w:p>
    <w:p w14:paraId="01B9A05A" w14:textId="4949533E" w:rsidR="00F31417" w:rsidRDefault="00F31417" w:rsidP="00F31417">
      <w:pPr>
        <w:pStyle w:val="BodyText"/>
        <w:spacing w:line="276" w:lineRule="auto"/>
        <w:ind w:firstLine="0"/>
        <w:rPr>
          <w:sz w:val="22"/>
          <w:szCs w:val="22"/>
          <w:lang w:val="en-US"/>
        </w:rPr>
      </w:pPr>
    </w:p>
    <w:p w14:paraId="5F9866A7" w14:textId="2B3A16DD" w:rsidR="00F31417" w:rsidRDefault="00F31417" w:rsidP="00F31417">
      <w:pPr>
        <w:pStyle w:val="BodyText"/>
        <w:spacing w:line="276" w:lineRule="auto"/>
        <w:ind w:firstLine="0"/>
        <w:rPr>
          <w:sz w:val="22"/>
          <w:szCs w:val="22"/>
          <w:lang w:val="en-US"/>
        </w:rPr>
      </w:pPr>
    </w:p>
    <w:p w14:paraId="6E8BD48E" w14:textId="77777777" w:rsidR="000D353A" w:rsidRDefault="000D353A" w:rsidP="00F31417">
      <w:pPr>
        <w:pStyle w:val="BodyText"/>
        <w:spacing w:line="276" w:lineRule="auto"/>
        <w:ind w:firstLine="0"/>
        <w:rPr>
          <w:sz w:val="22"/>
          <w:szCs w:val="22"/>
          <w:lang w:val="en-US"/>
        </w:rPr>
      </w:pPr>
    </w:p>
    <w:p w14:paraId="3D151D22" w14:textId="6E0B6F20" w:rsidR="000D353A" w:rsidRDefault="000D353A" w:rsidP="00F31417">
      <w:pPr>
        <w:pStyle w:val="BodyText"/>
        <w:spacing w:line="276" w:lineRule="auto"/>
        <w:ind w:firstLine="0"/>
        <w:rPr>
          <w:sz w:val="22"/>
          <w:szCs w:val="22"/>
          <w:lang w:val="en-US"/>
        </w:rPr>
      </w:pPr>
    </w:p>
    <w:p w14:paraId="47B30D4B" w14:textId="77777777" w:rsidR="000D353A" w:rsidRDefault="000D353A" w:rsidP="00F31417">
      <w:pPr>
        <w:pStyle w:val="BodyText"/>
        <w:spacing w:line="276" w:lineRule="auto"/>
        <w:ind w:firstLine="0"/>
        <w:rPr>
          <w:sz w:val="22"/>
          <w:szCs w:val="22"/>
          <w:lang w:val="en-US"/>
        </w:rPr>
      </w:pPr>
    </w:p>
    <w:p w14:paraId="7077376C" w14:textId="2372E414" w:rsidR="00AA2BD5" w:rsidRPr="003160E3" w:rsidRDefault="003160E3" w:rsidP="003160E3">
      <w:pPr>
        <w:pStyle w:val="BodyText"/>
        <w:spacing w:line="276" w:lineRule="auto"/>
        <w:ind w:firstLine="0"/>
        <w:rPr>
          <w:sz w:val="22"/>
          <w:szCs w:val="22"/>
          <w:lang w:val="en-US"/>
        </w:rPr>
      </w:pPr>
      <w:r>
        <w:rPr>
          <w:sz w:val="22"/>
          <w:szCs w:val="22"/>
          <w:lang w:val="en-US"/>
        </w:rPr>
        <w:t xml:space="preserve">The Python implementation of </w:t>
      </w:r>
      <w:r>
        <w:rPr>
          <w:i/>
          <w:iCs/>
          <w:sz w:val="22"/>
          <w:szCs w:val="22"/>
          <w:lang w:val="en-US"/>
        </w:rPr>
        <w:t>Translate English Word/s to Morse Code</w:t>
      </w:r>
      <w:r>
        <w:rPr>
          <w:sz w:val="22"/>
          <w:szCs w:val="22"/>
          <w:lang w:val="en-US"/>
        </w:rPr>
        <w:t xml:space="preserve"> utilizes the existing Moore Machine Class declared previously</w:t>
      </w:r>
      <w:r w:rsidR="00F31417">
        <w:rPr>
          <w:sz w:val="22"/>
          <w:szCs w:val="22"/>
          <w:lang w:val="en-US"/>
        </w:rPr>
        <w:t xml:space="preserve"> as shown in figure 9</w:t>
      </w:r>
      <w:r>
        <w:rPr>
          <w:sz w:val="22"/>
          <w:szCs w:val="22"/>
          <w:lang w:val="en-US"/>
        </w:rPr>
        <w:t>. The input English Word/s string is being read character by character</w:t>
      </w:r>
      <w:r w:rsidR="00F470B3">
        <w:rPr>
          <w:sz w:val="22"/>
          <w:szCs w:val="22"/>
          <w:lang w:val="en-US"/>
        </w:rPr>
        <w:t xml:space="preserve"> using a for loop</w:t>
      </w:r>
      <w:r>
        <w:rPr>
          <w:sz w:val="22"/>
          <w:szCs w:val="22"/>
          <w:lang w:val="en-US"/>
        </w:rPr>
        <w:t>. Once an input character is being read,</w:t>
      </w:r>
      <w:r w:rsidR="00F470B3">
        <w:rPr>
          <w:sz w:val="22"/>
          <w:szCs w:val="22"/>
          <w:lang w:val="en-US"/>
        </w:rPr>
        <w:t xml:space="preserve"> a temporary variable will be declared. This is where the Morse code string of the current character in read will be temporarily stored. Then </w:t>
      </w:r>
      <w:r>
        <w:rPr>
          <w:sz w:val="22"/>
          <w:szCs w:val="22"/>
          <w:lang w:val="en-US"/>
        </w:rPr>
        <w:t>it continuously finds the state where the character output is equal to itself, while also recording the path it took to reach the state</w:t>
      </w:r>
      <w:r w:rsidR="00F470B3">
        <w:rPr>
          <w:sz w:val="22"/>
          <w:szCs w:val="22"/>
          <w:lang w:val="en-US"/>
        </w:rPr>
        <w:t xml:space="preserve"> and storing it </w:t>
      </w:r>
      <w:r w:rsidR="007E1723">
        <w:rPr>
          <w:sz w:val="22"/>
          <w:szCs w:val="22"/>
          <w:lang w:val="en-US"/>
        </w:rPr>
        <w:t>i</w:t>
      </w:r>
      <w:r w:rsidR="00F470B3">
        <w:rPr>
          <w:sz w:val="22"/>
          <w:szCs w:val="22"/>
          <w:lang w:val="en-US"/>
        </w:rPr>
        <w:t>n the temporary variable</w:t>
      </w:r>
      <w:r>
        <w:rPr>
          <w:sz w:val="22"/>
          <w:szCs w:val="22"/>
          <w:lang w:val="en-US"/>
        </w:rPr>
        <w:t>. Once it</w:t>
      </w:r>
      <w:r w:rsidR="00F31417">
        <w:rPr>
          <w:sz w:val="22"/>
          <w:szCs w:val="22"/>
          <w:lang w:val="en-US"/>
        </w:rPr>
        <w:t xml:space="preserve"> finds the state that has equal output character to the character being re</w:t>
      </w:r>
      <w:r w:rsidR="00FB16F3">
        <w:rPr>
          <w:sz w:val="22"/>
          <w:szCs w:val="22"/>
          <w:lang w:val="en-US"/>
        </w:rPr>
        <w:t>a</w:t>
      </w:r>
      <w:r w:rsidR="00F31417">
        <w:rPr>
          <w:sz w:val="22"/>
          <w:szCs w:val="22"/>
          <w:lang w:val="en-US"/>
        </w:rPr>
        <w:t xml:space="preserve">d it </w:t>
      </w:r>
      <w:r>
        <w:rPr>
          <w:sz w:val="22"/>
          <w:szCs w:val="22"/>
          <w:lang w:val="en-US"/>
        </w:rPr>
        <w:t>returns the path taken which results to the combination of dots and dashes.</w:t>
      </w:r>
      <w:r w:rsidR="007E1723">
        <w:rPr>
          <w:sz w:val="22"/>
          <w:szCs w:val="22"/>
          <w:lang w:val="en-US"/>
        </w:rPr>
        <w:t xml:space="preserve"> The returned Morse code string will be joined to the </w:t>
      </w:r>
      <w:r w:rsidR="007E1723" w:rsidRPr="007E1723">
        <w:rPr>
          <w:i/>
          <w:iCs/>
          <w:sz w:val="22"/>
          <w:szCs w:val="22"/>
          <w:lang w:val="en-US"/>
        </w:rPr>
        <w:t>encoded_tmp</w:t>
      </w:r>
      <w:r w:rsidR="007E1723">
        <w:rPr>
          <w:sz w:val="22"/>
          <w:szCs w:val="22"/>
          <w:lang w:val="en-US"/>
        </w:rPr>
        <w:t xml:space="preserve"> variable</w:t>
      </w:r>
      <w:r w:rsidR="00AD1BDF">
        <w:rPr>
          <w:sz w:val="22"/>
          <w:szCs w:val="22"/>
          <w:lang w:val="en-US"/>
        </w:rPr>
        <w:t xml:space="preserve"> added with a space to separate each </w:t>
      </w:r>
      <w:r w:rsidR="00C06D99">
        <w:rPr>
          <w:sz w:val="22"/>
          <w:szCs w:val="22"/>
          <w:lang w:val="en-US"/>
        </w:rPr>
        <w:t>translated</w:t>
      </w:r>
      <w:r w:rsidR="00AD1BDF">
        <w:rPr>
          <w:sz w:val="22"/>
          <w:szCs w:val="22"/>
          <w:lang w:val="en-US"/>
        </w:rPr>
        <w:t xml:space="preserve"> character. </w:t>
      </w:r>
      <w:r w:rsidR="00C06D99" w:rsidRPr="00C06D99">
        <w:rPr>
          <w:sz w:val="22"/>
          <w:szCs w:val="22"/>
          <w:lang w:val="en-US"/>
        </w:rPr>
        <w:t>Once the final character of the input string was read the for loop breaks.</w:t>
      </w:r>
    </w:p>
    <w:p w14:paraId="3C24393C" w14:textId="77777777" w:rsidR="00F470B3" w:rsidRDefault="00000000" w:rsidP="003160E3">
      <w:pPr>
        <w:pStyle w:val="BodyText"/>
        <w:spacing w:line="276" w:lineRule="auto"/>
        <w:ind w:firstLine="0"/>
        <w:rPr>
          <w:noProof/>
          <w:sz w:val="22"/>
          <w:szCs w:val="22"/>
          <w:lang w:val="en-US"/>
        </w:rPr>
      </w:pPr>
      <w:r>
        <w:rPr>
          <w:noProof/>
          <w:sz w:val="22"/>
          <w:szCs w:val="22"/>
          <w:lang w:val="en-US"/>
        </w:rPr>
        <w:pict w14:anchorId="70B340AE">
          <v:shape id="_x0000_i1034" type="#_x0000_t75" style="width:234.8pt;height:98.9pt;visibility:visible;mso-wrap-style:square">
            <v:imagedata r:id="rId19" o:title=""/>
          </v:shape>
        </w:pict>
      </w:r>
    </w:p>
    <w:p w14:paraId="135BC582" w14:textId="504D2F81" w:rsidR="00AA2BD5" w:rsidRDefault="00000000" w:rsidP="003160E3">
      <w:pPr>
        <w:pStyle w:val="BodyText"/>
        <w:spacing w:line="276" w:lineRule="auto"/>
        <w:ind w:firstLine="0"/>
        <w:rPr>
          <w:noProof/>
          <w:sz w:val="22"/>
          <w:szCs w:val="22"/>
          <w:lang w:val="en-US"/>
        </w:rPr>
      </w:pPr>
      <w:r>
        <w:rPr>
          <w:noProof/>
          <w:sz w:val="22"/>
          <w:szCs w:val="22"/>
          <w:lang w:val="en-US"/>
        </w:rPr>
        <w:pict w14:anchorId="5958203A">
          <v:shape id="_x0000_i1035" type="#_x0000_t75" style="width:235.4pt;height:65.1pt;visibility:visible;mso-wrap-style:square">
            <v:imagedata r:id="rId20" o:title=""/>
          </v:shape>
        </w:pict>
      </w:r>
    </w:p>
    <w:p w14:paraId="18566491" w14:textId="635154FD" w:rsidR="00920AE1" w:rsidRPr="00920AE1" w:rsidRDefault="00F31417" w:rsidP="00E843ED">
      <w:pPr>
        <w:pStyle w:val="BodyText"/>
        <w:spacing w:line="240" w:lineRule="auto"/>
        <w:ind w:firstLine="0"/>
        <w:jc w:val="center"/>
        <w:rPr>
          <w:i/>
          <w:iCs/>
          <w:lang w:val="en-PH"/>
        </w:rPr>
      </w:pPr>
      <w:r w:rsidRPr="007E1058">
        <w:rPr>
          <w:b/>
          <w:i/>
          <w:iCs/>
          <w:lang w:val="en-US"/>
        </w:rPr>
        <w:t xml:space="preserve">Figure </w:t>
      </w:r>
      <w:r>
        <w:rPr>
          <w:b/>
          <w:i/>
          <w:iCs/>
          <w:lang w:val="en-US"/>
        </w:rPr>
        <w:t>9</w:t>
      </w:r>
      <w:r w:rsidRPr="007E1058">
        <w:rPr>
          <w:b/>
          <w:i/>
          <w:iCs/>
          <w:lang w:val="en-US"/>
        </w:rPr>
        <w:t xml:space="preserve"> </w:t>
      </w:r>
      <w:r w:rsidRPr="007E1058">
        <w:rPr>
          <w:i/>
          <w:iCs/>
          <w:lang w:val="en-PH"/>
        </w:rPr>
        <w:t xml:space="preserve">Functions to Translate </w:t>
      </w:r>
      <w:r>
        <w:rPr>
          <w:i/>
          <w:iCs/>
          <w:lang w:val="en-PH"/>
        </w:rPr>
        <w:t>Text</w:t>
      </w:r>
      <w:r w:rsidRPr="007E1058">
        <w:rPr>
          <w:i/>
          <w:iCs/>
          <w:lang w:val="en-PH"/>
        </w:rPr>
        <w:t xml:space="preserve"> </w:t>
      </w:r>
      <w:r>
        <w:rPr>
          <w:i/>
          <w:iCs/>
          <w:lang w:val="en-PH"/>
        </w:rPr>
        <w:t>to Morse Code</w:t>
      </w:r>
    </w:p>
    <w:p w14:paraId="2B228E74" w14:textId="0F7E28D1" w:rsidR="00AA2BD5" w:rsidRDefault="00D3349C" w:rsidP="00D3349C">
      <w:pPr>
        <w:pStyle w:val="Heading2"/>
      </w:pPr>
      <w:r>
        <w:lastRenderedPageBreak/>
        <w:t>Devolping the GUI of the Project</w:t>
      </w:r>
    </w:p>
    <w:p w14:paraId="75F0933E" w14:textId="77777777" w:rsidR="005C6946" w:rsidRPr="005C6946" w:rsidRDefault="005C6946" w:rsidP="005C6946"/>
    <w:p w14:paraId="5DC4CE0F" w14:textId="24767740" w:rsidR="00D3349C" w:rsidRPr="00D3349C" w:rsidRDefault="00D3349C" w:rsidP="00F31417">
      <w:pPr>
        <w:jc w:val="both"/>
      </w:pPr>
    </w:p>
    <w:p w14:paraId="0F26A4C5" w14:textId="478A2603" w:rsidR="00F31417" w:rsidRDefault="00A70E1C" w:rsidP="00F31417">
      <w:pPr>
        <w:pStyle w:val="BodyText"/>
        <w:spacing w:line="276" w:lineRule="auto"/>
        <w:rPr>
          <w:sz w:val="22"/>
          <w:szCs w:val="22"/>
          <w:lang w:val="en-US"/>
        </w:rPr>
      </w:pPr>
      <w:r>
        <w:rPr>
          <w:sz w:val="22"/>
          <w:szCs w:val="22"/>
          <w:lang w:val="en-US"/>
        </w:rPr>
        <w:t xml:space="preserve">Python has a lot of GUI frameworks, and one of those is the Tkinter. </w:t>
      </w:r>
      <w:r w:rsidR="002069B3">
        <w:rPr>
          <w:sz w:val="22"/>
          <w:szCs w:val="22"/>
          <w:lang w:val="en-US"/>
        </w:rPr>
        <w:t xml:space="preserve">The only difference of Tkinter among other frameworks is that it is built into the Python standard library. It renders its widgets which is a controllable element within the GUI using native operating system elements. Thus, making it lightweight and easy to use compared to other frameworks. </w:t>
      </w:r>
    </w:p>
    <w:p w14:paraId="588BE039" w14:textId="54A4A182" w:rsidR="00F31417" w:rsidRPr="001F4F67" w:rsidRDefault="00000000" w:rsidP="00F31417">
      <w:pPr>
        <w:pStyle w:val="BodyText"/>
        <w:spacing w:line="276" w:lineRule="auto"/>
        <w:jc w:val="center"/>
        <w:rPr>
          <w:noProof/>
          <w:lang w:val="en-US"/>
        </w:rPr>
      </w:pPr>
      <w:r>
        <w:rPr>
          <w:noProof/>
          <w:sz w:val="22"/>
          <w:szCs w:val="22"/>
          <w:lang w:val="en-US"/>
        </w:rPr>
        <w:pict w14:anchorId="48E8674C">
          <v:shape id="_x0000_i1036" type="#_x0000_t75" style="width:235.4pt;height:137.75pt;visibility:visible;mso-wrap-style:square">
            <v:imagedata r:id="rId21" o:title=""/>
          </v:shape>
        </w:pict>
      </w:r>
      <w:r w:rsidR="00F31417" w:rsidRPr="001F4F67">
        <w:rPr>
          <w:b/>
          <w:bCs/>
          <w:i/>
          <w:iCs/>
          <w:noProof/>
          <w:lang w:val="en-US"/>
        </w:rPr>
        <w:t xml:space="preserve">Figure </w:t>
      </w:r>
      <w:r w:rsidR="00F31417">
        <w:rPr>
          <w:b/>
          <w:bCs/>
          <w:i/>
          <w:iCs/>
          <w:noProof/>
          <w:lang w:val="en-US"/>
        </w:rPr>
        <w:t>10</w:t>
      </w:r>
      <w:r w:rsidR="00F31417" w:rsidRPr="001F4F67">
        <w:rPr>
          <w:i/>
          <w:iCs/>
          <w:noProof/>
          <w:lang w:val="en-US"/>
        </w:rPr>
        <w:t xml:space="preserve"> Whole Code for the Main Menu UI</w:t>
      </w:r>
    </w:p>
    <w:p w14:paraId="0925CF90" w14:textId="77777777" w:rsidR="00F31417" w:rsidRPr="0098563F" w:rsidRDefault="00000000" w:rsidP="00F31417">
      <w:pPr>
        <w:spacing w:line="276" w:lineRule="auto"/>
        <w:ind w:firstLine="288"/>
        <w:rPr>
          <w:noProof/>
          <w:sz w:val="22"/>
          <w:szCs w:val="22"/>
        </w:rPr>
      </w:pPr>
      <w:r>
        <w:rPr>
          <w:noProof/>
        </w:rPr>
        <w:pict w14:anchorId="16CF9798">
          <v:shape id="_x0000_i1037" type="#_x0000_t75" style="width:237.3pt;height:50.7pt;visibility:visible;mso-wrap-style:square">
            <v:imagedata r:id="rId22" o:title=""/>
          </v:shape>
        </w:pict>
      </w:r>
    </w:p>
    <w:p w14:paraId="0A988D86" w14:textId="53417FE2" w:rsidR="00F31417" w:rsidRPr="001F4F67" w:rsidRDefault="00F31417" w:rsidP="00F31417">
      <w:pPr>
        <w:spacing w:line="276" w:lineRule="auto"/>
        <w:ind w:firstLine="288"/>
        <w:rPr>
          <w:i/>
          <w:iCs/>
        </w:rPr>
      </w:pPr>
      <w:r w:rsidRPr="001F4F67">
        <w:rPr>
          <w:b/>
          <w:bCs/>
          <w:i/>
          <w:iCs/>
        </w:rPr>
        <w:t xml:space="preserve">Figure </w:t>
      </w:r>
      <w:r>
        <w:rPr>
          <w:b/>
          <w:bCs/>
          <w:i/>
          <w:iCs/>
        </w:rPr>
        <w:t>11</w:t>
      </w:r>
      <w:r w:rsidRPr="001F4F67">
        <w:rPr>
          <w:i/>
          <w:iCs/>
        </w:rPr>
        <w:t xml:space="preserve"> Translate Morse Code to Text Button </w:t>
      </w:r>
    </w:p>
    <w:p w14:paraId="197A08BA" w14:textId="77777777" w:rsidR="00F31417" w:rsidRPr="0098563F" w:rsidRDefault="00F31417" w:rsidP="00F31417">
      <w:pPr>
        <w:spacing w:line="276" w:lineRule="auto"/>
        <w:ind w:firstLine="288"/>
        <w:rPr>
          <w:i/>
          <w:iCs/>
          <w:sz w:val="22"/>
          <w:szCs w:val="22"/>
        </w:rPr>
      </w:pPr>
    </w:p>
    <w:p w14:paraId="79AD8023" w14:textId="2078ABCD" w:rsidR="00F31417" w:rsidRPr="0098563F" w:rsidRDefault="00000000" w:rsidP="00F31417">
      <w:pPr>
        <w:spacing w:line="276" w:lineRule="auto"/>
        <w:ind w:firstLine="288"/>
        <w:jc w:val="both"/>
        <w:rPr>
          <w:i/>
          <w:iCs/>
          <w:sz w:val="22"/>
          <w:szCs w:val="22"/>
        </w:rPr>
      </w:pPr>
      <w:r>
        <w:rPr>
          <w:i/>
          <w:noProof/>
          <w:sz w:val="22"/>
          <w:szCs w:val="22"/>
        </w:rPr>
        <w:pict w14:anchorId="34F7528C">
          <v:shape id="_x0000_i1038" type="#_x0000_t75" style="width:242.9pt;height:46.35pt;visibility:visible;mso-wrap-style:square">
            <v:imagedata r:id="rId23" o:title=""/>
          </v:shape>
        </w:pict>
      </w:r>
    </w:p>
    <w:p w14:paraId="5E638FAA" w14:textId="518307F1" w:rsidR="003160E3" w:rsidRDefault="00F31417" w:rsidP="00350009">
      <w:pPr>
        <w:spacing w:line="276" w:lineRule="auto"/>
        <w:ind w:firstLine="288"/>
        <w:rPr>
          <w:i/>
          <w:iCs/>
        </w:rPr>
      </w:pPr>
      <w:r w:rsidRPr="001F4F67">
        <w:rPr>
          <w:b/>
          <w:bCs/>
          <w:i/>
          <w:iCs/>
        </w:rPr>
        <w:t xml:space="preserve">Figure </w:t>
      </w:r>
      <w:r>
        <w:rPr>
          <w:b/>
          <w:bCs/>
          <w:i/>
          <w:iCs/>
        </w:rPr>
        <w:t>12</w:t>
      </w:r>
      <w:r w:rsidRPr="001F4F67">
        <w:rPr>
          <w:i/>
          <w:iCs/>
        </w:rPr>
        <w:t xml:space="preserve"> Translate English Word/s to Morse </w:t>
      </w:r>
      <w:r w:rsidR="00350009" w:rsidRPr="001F4F67">
        <w:rPr>
          <w:i/>
          <w:iCs/>
        </w:rPr>
        <w:t xml:space="preserve">Code </w:t>
      </w:r>
      <w:r w:rsidR="00350009">
        <w:rPr>
          <w:i/>
          <w:iCs/>
        </w:rPr>
        <w:t>Button</w:t>
      </w:r>
    </w:p>
    <w:p w14:paraId="2AD49520" w14:textId="77777777" w:rsidR="00350009" w:rsidRPr="00350009" w:rsidRDefault="00350009" w:rsidP="00350009">
      <w:pPr>
        <w:spacing w:line="276" w:lineRule="auto"/>
        <w:ind w:firstLine="288"/>
      </w:pPr>
    </w:p>
    <w:p w14:paraId="1EA95C08" w14:textId="4DF45A1F" w:rsidR="002069B3" w:rsidRPr="0098563F" w:rsidRDefault="002069B3" w:rsidP="0098563F">
      <w:pPr>
        <w:pStyle w:val="Heading1"/>
        <w:spacing w:line="276" w:lineRule="auto"/>
        <w:rPr>
          <w:sz w:val="22"/>
          <w:szCs w:val="22"/>
        </w:rPr>
      </w:pPr>
      <w:r w:rsidRPr="0098563F">
        <w:rPr>
          <w:sz w:val="22"/>
          <w:szCs w:val="22"/>
        </w:rPr>
        <w:t>Results</w:t>
      </w:r>
    </w:p>
    <w:p w14:paraId="1CF208C4" w14:textId="0C46FDE7" w:rsidR="002069B3" w:rsidRPr="0098563F" w:rsidRDefault="002069B3" w:rsidP="0098563F">
      <w:pPr>
        <w:spacing w:line="276" w:lineRule="auto"/>
        <w:jc w:val="both"/>
        <w:rPr>
          <w:sz w:val="22"/>
          <w:szCs w:val="22"/>
        </w:rPr>
      </w:pPr>
    </w:p>
    <w:p w14:paraId="1A875153" w14:textId="0710E424" w:rsidR="002069B3" w:rsidRDefault="002069B3" w:rsidP="0098563F">
      <w:pPr>
        <w:pStyle w:val="Heading2"/>
        <w:spacing w:line="276" w:lineRule="auto"/>
        <w:rPr>
          <w:sz w:val="22"/>
          <w:szCs w:val="22"/>
        </w:rPr>
      </w:pPr>
      <w:r w:rsidRPr="0098563F">
        <w:rPr>
          <w:sz w:val="22"/>
          <w:szCs w:val="22"/>
        </w:rPr>
        <w:t>Morse Translator Menu Interface</w:t>
      </w:r>
    </w:p>
    <w:p w14:paraId="2E0CF339" w14:textId="77777777" w:rsidR="005C6946" w:rsidRPr="005C6946" w:rsidRDefault="005C6946" w:rsidP="005C6946"/>
    <w:p w14:paraId="7F3479BE" w14:textId="07E21687" w:rsidR="002069B3" w:rsidRPr="0098563F" w:rsidRDefault="002069B3" w:rsidP="0098563F">
      <w:pPr>
        <w:spacing w:line="276" w:lineRule="auto"/>
        <w:ind w:firstLine="288"/>
        <w:jc w:val="both"/>
        <w:rPr>
          <w:sz w:val="22"/>
          <w:szCs w:val="22"/>
        </w:rPr>
      </w:pPr>
      <w:r w:rsidRPr="0098563F">
        <w:rPr>
          <w:sz w:val="22"/>
          <w:szCs w:val="22"/>
        </w:rPr>
        <w:t xml:space="preserve">The developed Morse Translator project used Tkinter as the GUI framework. The functionalities of the program </w:t>
      </w:r>
      <w:r w:rsidR="00075BF1" w:rsidRPr="0098563F">
        <w:rPr>
          <w:sz w:val="22"/>
          <w:szCs w:val="22"/>
        </w:rPr>
        <w:t>were</w:t>
      </w:r>
      <w:r w:rsidRPr="0098563F">
        <w:rPr>
          <w:sz w:val="22"/>
          <w:szCs w:val="22"/>
        </w:rPr>
        <w:t xml:space="preserve"> displayed using buttons for ease of use for the user.</w:t>
      </w:r>
      <w:r w:rsidR="005A0452" w:rsidRPr="0098563F">
        <w:rPr>
          <w:sz w:val="22"/>
          <w:szCs w:val="22"/>
        </w:rPr>
        <w:t xml:space="preserve"> During the event of the button clicked it calls the corresponding function in the program. </w:t>
      </w:r>
    </w:p>
    <w:p w14:paraId="4763681D" w14:textId="77777777" w:rsidR="005A0452" w:rsidRPr="0098563F" w:rsidRDefault="005A0452" w:rsidP="0098563F">
      <w:pPr>
        <w:spacing w:line="276" w:lineRule="auto"/>
        <w:ind w:firstLine="288"/>
        <w:jc w:val="both"/>
        <w:rPr>
          <w:sz w:val="22"/>
          <w:szCs w:val="22"/>
        </w:rPr>
      </w:pPr>
    </w:p>
    <w:p w14:paraId="30073484" w14:textId="0786DDD6" w:rsidR="0098563F" w:rsidRDefault="0098563F" w:rsidP="0098563F">
      <w:pPr>
        <w:spacing w:line="276" w:lineRule="auto"/>
        <w:ind w:firstLine="288"/>
        <w:jc w:val="both"/>
        <w:rPr>
          <w:sz w:val="22"/>
          <w:szCs w:val="22"/>
        </w:rPr>
      </w:pPr>
    </w:p>
    <w:p w14:paraId="5BF91556" w14:textId="6DFACCC9" w:rsidR="0098563F" w:rsidRDefault="00000000" w:rsidP="0098563F">
      <w:pPr>
        <w:spacing w:line="276" w:lineRule="auto"/>
        <w:ind w:firstLine="288"/>
        <w:rPr>
          <w:noProof/>
          <w:sz w:val="22"/>
          <w:szCs w:val="22"/>
        </w:rPr>
      </w:pPr>
      <w:r>
        <w:rPr>
          <w:noProof/>
          <w:sz w:val="22"/>
          <w:szCs w:val="22"/>
        </w:rPr>
        <w:pict w14:anchorId="4EBAC3EA">
          <v:shape id="_x0000_i1039" type="#_x0000_t75" style="width:234.8pt;height:176.55pt;visibility:visible;mso-wrap-style:square">
            <v:imagedata r:id="rId24" o:title=""/>
          </v:shape>
        </w:pict>
      </w:r>
    </w:p>
    <w:p w14:paraId="1C31E562" w14:textId="13243A3F" w:rsidR="0098563F" w:rsidRPr="00350009" w:rsidRDefault="0098563F" w:rsidP="005C6946">
      <w:pPr>
        <w:spacing w:line="276" w:lineRule="auto"/>
        <w:ind w:firstLine="288"/>
        <w:rPr>
          <w:i/>
          <w:iCs/>
        </w:rPr>
      </w:pPr>
      <w:r w:rsidRPr="00350009">
        <w:rPr>
          <w:b/>
          <w:bCs/>
          <w:i/>
          <w:iCs/>
          <w:noProof/>
        </w:rPr>
        <w:t xml:space="preserve">Figure </w:t>
      </w:r>
      <w:r w:rsidR="00350009" w:rsidRPr="00350009">
        <w:rPr>
          <w:b/>
          <w:bCs/>
          <w:i/>
          <w:iCs/>
          <w:noProof/>
        </w:rPr>
        <w:t>13</w:t>
      </w:r>
      <w:r w:rsidRPr="00350009">
        <w:rPr>
          <w:i/>
          <w:iCs/>
          <w:noProof/>
        </w:rPr>
        <w:t xml:space="preserve"> Morse Translator Main Menu UI</w:t>
      </w:r>
    </w:p>
    <w:p w14:paraId="190B764C" w14:textId="41DBA9BF" w:rsidR="0098563F" w:rsidRDefault="0098563F" w:rsidP="0098563F">
      <w:pPr>
        <w:pStyle w:val="Heading2"/>
        <w:spacing w:line="276" w:lineRule="auto"/>
        <w:rPr>
          <w:sz w:val="22"/>
          <w:szCs w:val="22"/>
        </w:rPr>
      </w:pPr>
      <w:r w:rsidRPr="0098563F">
        <w:rPr>
          <w:sz w:val="22"/>
          <w:szCs w:val="22"/>
        </w:rPr>
        <w:t>Morse Code to Text</w:t>
      </w:r>
    </w:p>
    <w:p w14:paraId="230BEEA3" w14:textId="77777777" w:rsidR="005C6946" w:rsidRPr="005C6946" w:rsidRDefault="005C6946" w:rsidP="005C6946"/>
    <w:p w14:paraId="5372AA49" w14:textId="403AD500" w:rsidR="0098563F" w:rsidRPr="00441BC2" w:rsidRDefault="00441BC2" w:rsidP="0098563F">
      <w:pPr>
        <w:spacing w:line="276" w:lineRule="auto"/>
        <w:ind w:left="288" w:firstLine="432"/>
        <w:jc w:val="both"/>
        <w:rPr>
          <w:sz w:val="22"/>
          <w:szCs w:val="22"/>
        </w:rPr>
      </w:pPr>
      <w:r>
        <w:rPr>
          <w:sz w:val="22"/>
          <w:szCs w:val="22"/>
        </w:rPr>
        <w:t>T</w:t>
      </w:r>
      <w:r w:rsidR="0098563F">
        <w:rPr>
          <w:sz w:val="22"/>
          <w:szCs w:val="22"/>
        </w:rPr>
        <w:t xml:space="preserve">he </w:t>
      </w:r>
      <w:r w:rsidR="0098563F">
        <w:rPr>
          <w:i/>
          <w:iCs/>
          <w:sz w:val="22"/>
          <w:szCs w:val="22"/>
        </w:rPr>
        <w:t xml:space="preserve">Translate Morse Code to Text </w:t>
      </w:r>
      <w:r w:rsidR="0098563F">
        <w:rPr>
          <w:sz w:val="22"/>
          <w:szCs w:val="22"/>
        </w:rPr>
        <w:t>button</w:t>
      </w:r>
      <w:r>
        <w:rPr>
          <w:sz w:val="22"/>
          <w:szCs w:val="22"/>
        </w:rPr>
        <w:t xml:space="preserve"> displays a new window asking the user to input a Morse Code string for the program to translate. </w:t>
      </w:r>
      <w:r w:rsidR="00E37000">
        <w:rPr>
          <w:sz w:val="22"/>
          <w:szCs w:val="22"/>
        </w:rPr>
        <w:t xml:space="preserve">The corresponding letters for each Morse code string is separated by a single space. To input a Morse Code string that contains more than one word, it is required to include ‘/’ as a divider to be able to distinguish individual words given a Morse code string. </w:t>
      </w:r>
      <w:r>
        <w:rPr>
          <w:sz w:val="22"/>
          <w:szCs w:val="22"/>
        </w:rPr>
        <w:t>Once the user input a Morse</w:t>
      </w:r>
      <w:r w:rsidR="00E37000">
        <w:rPr>
          <w:sz w:val="22"/>
          <w:szCs w:val="22"/>
        </w:rPr>
        <w:t xml:space="preserve"> code</w:t>
      </w:r>
      <w:r>
        <w:rPr>
          <w:sz w:val="22"/>
          <w:szCs w:val="22"/>
        </w:rPr>
        <w:t xml:space="preserve"> string inside the textbox, the </w:t>
      </w:r>
      <w:r>
        <w:rPr>
          <w:i/>
          <w:iCs/>
          <w:sz w:val="22"/>
          <w:szCs w:val="22"/>
        </w:rPr>
        <w:t>Enter Morse Code</w:t>
      </w:r>
      <w:r>
        <w:rPr>
          <w:sz w:val="22"/>
          <w:szCs w:val="22"/>
        </w:rPr>
        <w:t xml:space="preserve"> button will become active allowing the user to translate their input. After clicking the </w:t>
      </w:r>
      <w:r>
        <w:rPr>
          <w:i/>
          <w:iCs/>
          <w:sz w:val="22"/>
          <w:szCs w:val="22"/>
        </w:rPr>
        <w:t xml:space="preserve">Enter Morse Code </w:t>
      </w:r>
      <w:r>
        <w:rPr>
          <w:sz w:val="22"/>
          <w:szCs w:val="22"/>
        </w:rPr>
        <w:t xml:space="preserve">button the equivalent English text of the Morse Code input will be displayed together with an </w:t>
      </w:r>
      <w:r>
        <w:rPr>
          <w:i/>
          <w:iCs/>
          <w:sz w:val="22"/>
          <w:szCs w:val="22"/>
        </w:rPr>
        <w:t xml:space="preserve">Exit </w:t>
      </w:r>
      <w:r>
        <w:rPr>
          <w:sz w:val="22"/>
          <w:szCs w:val="22"/>
        </w:rPr>
        <w:t>button that will send back the user to the main menu.</w:t>
      </w:r>
    </w:p>
    <w:p w14:paraId="2516513E" w14:textId="64378705" w:rsidR="00441BC2" w:rsidRDefault="00441BC2" w:rsidP="00441BC2">
      <w:pPr>
        <w:spacing w:line="276" w:lineRule="auto"/>
        <w:jc w:val="both"/>
        <w:rPr>
          <w:sz w:val="22"/>
          <w:szCs w:val="22"/>
        </w:rPr>
      </w:pPr>
    </w:p>
    <w:p w14:paraId="4143C04E" w14:textId="4D00B746" w:rsidR="00441BC2" w:rsidRDefault="00000000" w:rsidP="00441BC2">
      <w:pPr>
        <w:spacing w:line="276" w:lineRule="auto"/>
        <w:rPr>
          <w:noProof/>
          <w:sz w:val="22"/>
          <w:szCs w:val="22"/>
        </w:rPr>
      </w:pPr>
      <w:r>
        <w:rPr>
          <w:noProof/>
          <w:sz w:val="22"/>
          <w:szCs w:val="22"/>
        </w:rPr>
        <w:pict w14:anchorId="7027464A">
          <v:shape id="Picture 1" o:spid="_x0000_i1040" type="#_x0000_t75" style="width:234.8pt;height:155.9pt;visibility:visible;mso-wrap-style:square">
            <v:imagedata r:id="rId25" o:title=""/>
          </v:shape>
        </w:pict>
      </w:r>
    </w:p>
    <w:p w14:paraId="2F83DC3C" w14:textId="24BCAAA1" w:rsidR="00441BC2" w:rsidRPr="00350009" w:rsidRDefault="00441BC2" w:rsidP="00441BC2">
      <w:pPr>
        <w:spacing w:line="276" w:lineRule="auto"/>
        <w:rPr>
          <w:i/>
          <w:iCs/>
          <w:noProof/>
        </w:rPr>
      </w:pPr>
      <w:r w:rsidRPr="00350009">
        <w:rPr>
          <w:b/>
          <w:bCs/>
          <w:i/>
          <w:iCs/>
          <w:noProof/>
        </w:rPr>
        <w:t xml:space="preserve">Figure </w:t>
      </w:r>
      <w:r w:rsidR="00350009" w:rsidRPr="00350009">
        <w:rPr>
          <w:b/>
          <w:bCs/>
          <w:i/>
          <w:iCs/>
          <w:noProof/>
        </w:rPr>
        <w:t>14</w:t>
      </w:r>
      <w:r w:rsidRPr="00350009">
        <w:rPr>
          <w:i/>
          <w:iCs/>
          <w:noProof/>
        </w:rPr>
        <w:t xml:space="preserve"> New window prompt asking the user to input a Morse String</w:t>
      </w:r>
    </w:p>
    <w:p w14:paraId="48C114B3" w14:textId="61CC2233" w:rsidR="00E72C44" w:rsidRPr="00441BC2" w:rsidRDefault="00E72C44" w:rsidP="00E72C44">
      <w:pPr>
        <w:spacing w:line="276" w:lineRule="auto"/>
        <w:jc w:val="both"/>
        <w:rPr>
          <w:i/>
          <w:iCs/>
          <w:noProof/>
          <w:sz w:val="22"/>
          <w:szCs w:val="22"/>
        </w:rPr>
      </w:pPr>
    </w:p>
    <w:p w14:paraId="0F4BB7AD" w14:textId="27E7C09F" w:rsidR="00441BC2" w:rsidRDefault="00441BC2" w:rsidP="00441BC2">
      <w:pPr>
        <w:spacing w:line="276" w:lineRule="auto"/>
        <w:rPr>
          <w:noProof/>
          <w:sz w:val="22"/>
          <w:szCs w:val="22"/>
        </w:rPr>
      </w:pPr>
    </w:p>
    <w:p w14:paraId="28D609A4" w14:textId="38D95A89" w:rsidR="00441BC2" w:rsidRDefault="00000000" w:rsidP="00441BC2">
      <w:pPr>
        <w:spacing w:line="276" w:lineRule="auto"/>
        <w:rPr>
          <w:noProof/>
          <w:sz w:val="22"/>
          <w:szCs w:val="22"/>
        </w:rPr>
      </w:pPr>
      <w:r>
        <w:rPr>
          <w:noProof/>
          <w:sz w:val="22"/>
          <w:szCs w:val="22"/>
        </w:rPr>
        <w:lastRenderedPageBreak/>
        <w:pict w14:anchorId="71ED08C2">
          <v:shape id="_x0000_i1041" type="#_x0000_t75" style="width:242.9pt;height:156.5pt;visibility:visible;mso-wrap-style:square">
            <v:imagedata r:id="rId26" o:title=""/>
          </v:shape>
        </w:pict>
      </w:r>
    </w:p>
    <w:p w14:paraId="5E1DD844" w14:textId="67318EC5" w:rsidR="00441BC2" w:rsidRPr="00350009" w:rsidRDefault="00441BC2" w:rsidP="00441BC2">
      <w:pPr>
        <w:spacing w:line="276" w:lineRule="auto"/>
        <w:rPr>
          <w:i/>
          <w:iCs/>
          <w:noProof/>
        </w:rPr>
      </w:pPr>
      <w:r w:rsidRPr="00350009">
        <w:rPr>
          <w:b/>
          <w:bCs/>
          <w:i/>
          <w:iCs/>
          <w:noProof/>
        </w:rPr>
        <w:t>Figure 1</w:t>
      </w:r>
      <w:r w:rsidR="00350009" w:rsidRPr="00350009">
        <w:rPr>
          <w:b/>
          <w:bCs/>
          <w:i/>
          <w:iCs/>
          <w:noProof/>
        </w:rPr>
        <w:t>5</w:t>
      </w:r>
      <w:r w:rsidRPr="00350009">
        <w:rPr>
          <w:i/>
          <w:iCs/>
          <w:noProof/>
        </w:rPr>
        <w:t xml:space="preserve"> Enter Morse Code button becomes active</w:t>
      </w:r>
    </w:p>
    <w:p w14:paraId="3D2AA474" w14:textId="27F3CE42" w:rsidR="00441BC2" w:rsidRDefault="00441BC2" w:rsidP="00441BC2">
      <w:pPr>
        <w:spacing w:line="276" w:lineRule="auto"/>
        <w:rPr>
          <w:i/>
          <w:iCs/>
          <w:noProof/>
          <w:sz w:val="22"/>
          <w:szCs w:val="22"/>
        </w:rPr>
      </w:pPr>
    </w:p>
    <w:p w14:paraId="4F3C84D4" w14:textId="0572FF02" w:rsidR="00441BC2" w:rsidRDefault="00000000" w:rsidP="00441BC2">
      <w:pPr>
        <w:spacing w:line="276" w:lineRule="auto"/>
        <w:rPr>
          <w:i/>
          <w:noProof/>
          <w:sz w:val="22"/>
          <w:szCs w:val="22"/>
        </w:rPr>
      </w:pPr>
      <w:r>
        <w:rPr>
          <w:i/>
          <w:noProof/>
          <w:sz w:val="22"/>
          <w:szCs w:val="22"/>
        </w:rPr>
        <w:pict w14:anchorId="6F75202E">
          <v:shape id="_x0000_i1042" type="#_x0000_t75" style="width:253.55pt;height:167.8pt;visibility:visible;mso-wrap-style:square">
            <v:imagedata r:id="rId27" o:title=""/>
          </v:shape>
        </w:pict>
      </w:r>
    </w:p>
    <w:p w14:paraId="27AD9CE9" w14:textId="55197D42" w:rsidR="00441BC2" w:rsidRPr="00350009" w:rsidRDefault="00441BC2" w:rsidP="00441BC2">
      <w:pPr>
        <w:spacing w:line="276" w:lineRule="auto"/>
        <w:rPr>
          <w:i/>
          <w:noProof/>
        </w:rPr>
      </w:pPr>
      <w:r w:rsidRPr="00350009">
        <w:rPr>
          <w:b/>
          <w:bCs/>
          <w:i/>
          <w:noProof/>
        </w:rPr>
        <w:t>Figure 1</w:t>
      </w:r>
      <w:r w:rsidR="00350009" w:rsidRPr="00350009">
        <w:rPr>
          <w:b/>
          <w:bCs/>
          <w:i/>
          <w:noProof/>
        </w:rPr>
        <w:t>6</w:t>
      </w:r>
      <w:r w:rsidRPr="00350009">
        <w:rPr>
          <w:b/>
          <w:bCs/>
          <w:iCs/>
          <w:noProof/>
        </w:rPr>
        <w:t xml:space="preserve"> </w:t>
      </w:r>
      <w:r w:rsidRPr="00350009">
        <w:rPr>
          <w:i/>
          <w:noProof/>
        </w:rPr>
        <w:t>Displayed Output of the Translate Morse Code to Text Function</w:t>
      </w:r>
    </w:p>
    <w:p w14:paraId="7794BEFF" w14:textId="5C57E3C3" w:rsidR="00441BC2" w:rsidRDefault="00441BC2" w:rsidP="00441BC2">
      <w:pPr>
        <w:spacing w:line="276" w:lineRule="auto"/>
        <w:jc w:val="both"/>
        <w:rPr>
          <w:iCs/>
          <w:sz w:val="22"/>
          <w:szCs w:val="22"/>
        </w:rPr>
      </w:pPr>
    </w:p>
    <w:p w14:paraId="6ABA13F6" w14:textId="70EC7802" w:rsidR="005C6946" w:rsidRPr="00350009" w:rsidRDefault="006F769D" w:rsidP="00350009">
      <w:pPr>
        <w:pStyle w:val="Heading2"/>
        <w:spacing w:line="276" w:lineRule="auto"/>
        <w:rPr>
          <w:sz w:val="22"/>
          <w:szCs w:val="22"/>
        </w:rPr>
      </w:pPr>
      <w:r w:rsidRPr="00B9472A">
        <w:rPr>
          <w:sz w:val="22"/>
          <w:szCs w:val="22"/>
        </w:rPr>
        <w:t>English Word/s to Morse Code</w:t>
      </w:r>
    </w:p>
    <w:p w14:paraId="2CE549B6" w14:textId="3EC51C59" w:rsidR="00E37000" w:rsidRDefault="00B9472A" w:rsidP="00350009">
      <w:pPr>
        <w:spacing w:line="276" w:lineRule="auto"/>
        <w:ind w:firstLine="288"/>
        <w:jc w:val="both"/>
        <w:rPr>
          <w:sz w:val="22"/>
          <w:szCs w:val="22"/>
        </w:rPr>
      </w:pPr>
      <w:r w:rsidRPr="00B9472A">
        <w:rPr>
          <w:sz w:val="22"/>
          <w:szCs w:val="22"/>
        </w:rPr>
        <w:t xml:space="preserve">The </w:t>
      </w:r>
      <w:r w:rsidRPr="00B9472A">
        <w:rPr>
          <w:i/>
          <w:iCs/>
          <w:sz w:val="22"/>
          <w:szCs w:val="22"/>
        </w:rPr>
        <w:t>Translate English Word/s to Morse Code</w:t>
      </w:r>
      <w:r w:rsidRPr="00B9472A">
        <w:rPr>
          <w:sz w:val="22"/>
          <w:szCs w:val="22"/>
        </w:rPr>
        <w:t xml:space="preserve"> button will also display a new window asking the user to input </w:t>
      </w:r>
      <w:r w:rsidR="00255610">
        <w:rPr>
          <w:sz w:val="22"/>
          <w:szCs w:val="22"/>
        </w:rPr>
        <w:t>English word/s</w:t>
      </w:r>
      <w:r w:rsidRPr="00B9472A">
        <w:rPr>
          <w:sz w:val="22"/>
          <w:szCs w:val="22"/>
        </w:rPr>
        <w:t xml:space="preserve">. In the moment that the textbox is filled the </w:t>
      </w:r>
      <w:r w:rsidRPr="00B9472A">
        <w:rPr>
          <w:i/>
          <w:iCs/>
          <w:sz w:val="22"/>
          <w:szCs w:val="22"/>
        </w:rPr>
        <w:t>Enter Plaintext</w:t>
      </w:r>
      <w:r w:rsidRPr="00B9472A">
        <w:rPr>
          <w:sz w:val="22"/>
          <w:szCs w:val="22"/>
        </w:rPr>
        <w:t xml:space="preserve"> button will be active. After clicking the active </w:t>
      </w:r>
      <w:r w:rsidRPr="00B9472A">
        <w:rPr>
          <w:i/>
          <w:iCs/>
          <w:sz w:val="22"/>
          <w:szCs w:val="22"/>
        </w:rPr>
        <w:t xml:space="preserve">Enter </w:t>
      </w:r>
      <w:r w:rsidR="00255610">
        <w:rPr>
          <w:i/>
          <w:iCs/>
          <w:sz w:val="22"/>
          <w:szCs w:val="22"/>
        </w:rPr>
        <w:t xml:space="preserve">English Word/s </w:t>
      </w:r>
      <w:r w:rsidRPr="00B9472A">
        <w:rPr>
          <w:sz w:val="22"/>
          <w:szCs w:val="22"/>
        </w:rPr>
        <w:t xml:space="preserve">button a beeping sound for the corresponding dots and dashes will be played before displaying the encoded message. </w:t>
      </w:r>
      <w:r>
        <w:rPr>
          <w:sz w:val="22"/>
          <w:szCs w:val="22"/>
        </w:rPr>
        <w:t xml:space="preserve">After the beeping noises the Morse Code will be displayed together with an </w:t>
      </w:r>
      <w:r>
        <w:rPr>
          <w:i/>
          <w:iCs/>
          <w:sz w:val="22"/>
          <w:szCs w:val="22"/>
        </w:rPr>
        <w:t xml:space="preserve">Exit </w:t>
      </w:r>
      <w:r>
        <w:rPr>
          <w:sz w:val="22"/>
          <w:szCs w:val="22"/>
        </w:rPr>
        <w:t>button that will return the user back to the main menu.</w:t>
      </w:r>
    </w:p>
    <w:p w14:paraId="2B6A746C" w14:textId="77777777" w:rsidR="00350009" w:rsidRPr="00B9472A" w:rsidRDefault="00350009" w:rsidP="00350009">
      <w:pPr>
        <w:spacing w:line="276" w:lineRule="auto"/>
        <w:ind w:firstLine="288"/>
        <w:jc w:val="both"/>
        <w:rPr>
          <w:sz w:val="22"/>
          <w:szCs w:val="22"/>
        </w:rPr>
      </w:pPr>
    </w:p>
    <w:p w14:paraId="2CB7844F" w14:textId="3ACEBD5A" w:rsidR="00B9472A" w:rsidRPr="00B9472A" w:rsidRDefault="00255610" w:rsidP="00E37000">
      <w:pPr>
        <w:spacing w:line="276" w:lineRule="auto"/>
        <w:ind w:firstLine="288"/>
        <w:rPr>
          <w:noProof/>
          <w:sz w:val="22"/>
          <w:szCs w:val="22"/>
        </w:rPr>
      </w:pPr>
      <w:r w:rsidRPr="00255610">
        <w:rPr>
          <w:noProof/>
          <w:sz w:val="22"/>
          <w:szCs w:val="22"/>
        </w:rPr>
        <w:pict w14:anchorId="35488979">
          <v:shape id="_x0000_i1064" type="#_x0000_t75" style="width:235.4pt;height:155.25pt;visibility:visible;mso-wrap-style:square">
            <v:imagedata r:id="rId28" o:title=""/>
          </v:shape>
        </w:pict>
      </w:r>
    </w:p>
    <w:p w14:paraId="670431BC" w14:textId="01DECC32" w:rsidR="00B9472A" w:rsidRPr="00350009" w:rsidRDefault="00B9472A" w:rsidP="00E37000">
      <w:pPr>
        <w:spacing w:line="276" w:lineRule="auto"/>
        <w:ind w:firstLine="288"/>
        <w:rPr>
          <w:i/>
          <w:iCs/>
          <w:noProof/>
        </w:rPr>
      </w:pPr>
      <w:r w:rsidRPr="00350009">
        <w:rPr>
          <w:b/>
          <w:bCs/>
          <w:i/>
          <w:iCs/>
          <w:noProof/>
        </w:rPr>
        <w:t>Figure 1</w:t>
      </w:r>
      <w:r w:rsidR="00350009" w:rsidRPr="00350009">
        <w:rPr>
          <w:b/>
          <w:bCs/>
          <w:i/>
          <w:iCs/>
          <w:noProof/>
        </w:rPr>
        <w:t>7</w:t>
      </w:r>
      <w:r w:rsidRPr="00350009">
        <w:rPr>
          <w:i/>
          <w:iCs/>
          <w:noProof/>
        </w:rPr>
        <w:t xml:space="preserve"> New window prompt asking the user to input an English</w:t>
      </w:r>
      <w:r w:rsidR="00255610">
        <w:rPr>
          <w:i/>
          <w:iCs/>
          <w:noProof/>
        </w:rPr>
        <w:t xml:space="preserve"> Word/s</w:t>
      </w:r>
    </w:p>
    <w:p w14:paraId="4FDA32B6" w14:textId="77777777" w:rsidR="00E37000" w:rsidRDefault="00E37000" w:rsidP="00E37000">
      <w:pPr>
        <w:spacing w:line="276" w:lineRule="auto"/>
        <w:jc w:val="both"/>
        <w:rPr>
          <w:i/>
          <w:iCs/>
          <w:noProof/>
          <w:sz w:val="22"/>
          <w:szCs w:val="22"/>
        </w:rPr>
      </w:pPr>
    </w:p>
    <w:p w14:paraId="7017D9A8" w14:textId="543F77A9" w:rsidR="00B9472A" w:rsidRDefault="00000000" w:rsidP="00E37000">
      <w:pPr>
        <w:spacing w:line="276" w:lineRule="auto"/>
        <w:ind w:firstLine="288"/>
        <w:rPr>
          <w:i/>
          <w:noProof/>
          <w:sz w:val="22"/>
          <w:szCs w:val="22"/>
        </w:rPr>
      </w:pPr>
      <w:r>
        <w:rPr>
          <w:i/>
          <w:noProof/>
          <w:sz w:val="22"/>
          <w:szCs w:val="22"/>
        </w:rPr>
        <w:pict w14:anchorId="0ECF0289">
          <v:shape id="_x0000_i1044" type="#_x0000_t75" style="width:213.5pt;height:85.75pt;visibility:visible;mso-wrap-style:square">
            <v:imagedata r:id="rId29" o:title=""/>
          </v:shape>
        </w:pict>
      </w:r>
    </w:p>
    <w:p w14:paraId="76966F08" w14:textId="74F8D109" w:rsidR="00B9472A" w:rsidRPr="00350009" w:rsidRDefault="00B9472A" w:rsidP="00E37000">
      <w:pPr>
        <w:spacing w:line="276" w:lineRule="auto"/>
        <w:ind w:firstLine="288"/>
        <w:rPr>
          <w:i/>
          <w:iCs/>
          <w:noProof/>
        </w:rPr>
      </w:pPr>
      <w:r w:rsidRPr="00350009">
        <w:rPr>
          <w:b/>
          <w:bCs/>
          <w:i/>
          <w:iCs/>
          <w:noProof/>
        </w:rPr>
        <w:t>Figure 1</w:t>
      </w:r>
      <w:r w:rsidR="00350009" w:rsidRPr="00350009">
        <w:rPr>
          <w:b/>
          <w:bCs/>
          <w:i/>
          <w:iCs/>
          <w:noProof/>
        </w:rPr>
        <w:t>8</w:t>
      </w:r>
      <w:r w:rsidRPr="00350009">
        <w:rPr>
          <w:i/>
          <w:iCs/>
          <w:noProof/>
        </w:rPr>
        <w:t xml:space="preserve"> Function that plays the Morse beeps</w:t>
      </w:r>
    </w:p>
    <w:p w14:paraId="51CCD540" w14:textId="77777777" w:rsidR="00E37000" w:rsidRDefault="00E37000" w:rsidP="00E37000">
      <w:pPr>
        <w:spacing w:line="276" w:lineRule="auto"/>
        <w:ind w:firstLine="288"/>
        <w:rPr>
          <w:i/>
          <w:iCs/>
          <w:noProof/>
          <w:sz w:val="22"/>
          <w:szCs w:val="22"/>
        </w:rPr>
      </w:pPr>
    </w:p>
    <w:p w14:paraId="039E9A69" w14:textId="1ABF7383" w:rsidR="00B9472A" w:rsidRDefault="00255610" w:rsidP="00E37000">
      <w:pPr>
        <w:spacing w:line="276" w:lineRule="auto"/>
        <w:ind w:firstLine="288"/>
        <w:rPr>
          <w:i/>
          <w:noProof/>
          <w:sz w:val="22"/>
          <w:szCs w:val="22"/>
        </w:rPr>
      </w:pPr>
      <w:r w:rsidRPr="00255610">
        <w:rPr>
          <w:i/>
          <w:noProof/>
          <w:sz w:val="22"/>
          <w:szCs w:val="22"/>
        </w:rPr>
        <w:pict w14:anchorId="53846FBC">
          <v:shape id="_x0000_i1066" type="#_x0000_t75" style="width:235.4pt;height:156.5pt;visibility:visible;mso-wrap-style:square">
            <v:imagedata r:id="rId30" o:title=""/>
          </v:shape>
        </w:pict>
      </w:r>
    </w:p>
    <w:p w14:paraId="0E6706E2" w14:textId="06490355" w:rsidR="00E37000" w:rsidRPr="00350009" w:rsidRDefault="00E37000" w:rsidP="00E37000">
      <w:pPr>
        <w:spacing w:line="276" w:lineRule="auto"/>
        <w:ind w:firstLine="288"/>
        <w:rPr>
          <w:i/>
          <w:iCs/>
        </w:rPr>
      </w:pPr>
      <w:r w:rsidRPr="00350009">
        <w:rPr>
          <w:b/>
          <w:bCs/>
          <w:i/>
          <w:iCs/>
          <w:noProof/>
        </w:rPr>
        <w:t>Figure 1</w:t>
      </w:r>
      <w:r w:rsidR="00350009" w:rsidRPr="00350009">
        <w:rPr>
          <w:b/>
          <w:bCs/>
          <w:i/>
          <w:iCs/>
          <w:noProof/>
        </w:rPr>
        <w:t>9</w:t>
      </w:r>
      <w:r w:rsidRPr="00350009">
        <w:rPr>
          <w:i/>
          <w:iCs/>
          <w:noProof/>
        </w:rPr>
        <w:t xml:space="preserve"> Displayed Output of the </w:t>
      </w:r>
      <w:r w:rsidRPr="00350009">
        <w:rPr>
          <w:i/>
          <w:iCs/>
        </w:rPr>
        <w:t>Translate English Word/s to Morse Code Function</w:t>
      </w:r>
    </w:p>
    <w:p w14:paraId="7B87F675" w14:textId="77777777" w:rsidR="00E37000" w:rsidRDefault="00E37000" w:rsidP="00E37000">
      <w:pPr>
        <w:spacing w:line="276" w:lineRule="auto"/>
        <w:jc w:val="both"/>
        <w:rPr>
          <w:i/>
          <w:iCs/>
          <w:sz w:val="22"/>
          <w:szCs w:val="22"/>
        </w:rPr>
      </w:pPr>
    </w:p>
    <w:p w14:paraId="7E54EF12" w14:textId="7F9CB8CD" w:rsidR="00E37000" w:rsidRDefault="00E37000" w:rsidP="00E37000">
      <w:pPr>
        <w:pStyle w:val="Heading1"/>
        <w:spacing w:line="276" w:lineRule="auto"/>
        <w:rPr>
          <w:sz w:val="22"/>
          <w:szCs w:val="22"/>
        </w:rPr>
      </w:pPr>
      <w:r w:rsidRPr="00E37000">
        <w:rPr>
          <w:sz w:val="22"/>
          <w:szCs w:val="22"/>
        </w:rPr>
        <w:t>Conclusion and Recommendations</w:t>
      </w:r>
    </w:p>
    <w:p w14:paraId="3A6A9B04" w14:textId="77777777" w:rsidR="005C6946" w:rsidRPr="005C6946" w:rsidRDefault="005C6946" w:rsidP="005C6946"/>
    <w:p w14:paraId="4ACBF41E" w14:textId="5C655C23" w:rsidR="00350009" w:rsidRDefault="005C6946" w:rsidP="00350009">
      <w:pPr>
        <w:spacing w:line="276" w:lineRule="auto"/>
        <w:ind w:firstLine="216"/>
        <w:jc w:val="both"/>
        <w:rPr>
          <w:sz w:val="22"/>
          <w:szCs w:val="22"/>
        </w:rPr>
      </w:pPr>
      <w:r w:rsidRPr="00E72C44">
        <w:rPr>
          <w:sz w:val="22"/>
          <w:szCs w:val="22"/>
        </w:rPr>
        <w:t>Morse Cod</w:t>
      </w:r>
      <w:r w:rsidR="00B723BC" w:rsidRPr="00E72C44">
        <w:rPr>
          <w:sz w:val="22"/>
          <w:szCs w:val="22"/>
        </w:rPr>
        <w:t>e is one of the most elegant and simple systems of communication</w:t>
      </w:r>
      <w:r w:rsidR="00B14EED">
        <w:rPr>
          <w:sz w:val="22"/>
          <w:szCs w:val="22"/>
        </w:rPr>
        <w:t>, a</w:t>
      </w:r>
      <w:r w:rsidR="00566B69" w:rsidRPr="00E72C44">
        <w:rPr>
          <w:sz w:val="22"/>
          <w:szCs w:val="22"/>
        </w:rPr>
        <w:t>s it only uses combination of dots and dashes to convey a message. Additionally, Morse Code messages can also be transmitted using various methods such as mechanically flicking a light, using sound frequencies,</w:t>
      </w:r>
      <w:r w:rsidR="00C25DB7">
        <w:rPr>
          <w:sz w:val="22"/>
          <w:szCs w:val="22"/>
        </w:rPr>
        <w:t xml:space="preserve"> electrical pulses</w:t>
      </w:r>
      <w:r w:rsidR="00566B69" w:rsidRPr="00E72C44">
        <w:rPr>
          <w:sz w:val="22"/>
          <w:szCs w:val="22"/>
        </w:rPr>
        <w:t xml:space="preserve"> and even blinking of the ey</w:t>
      </w:r>
      <w:r w:rsidR="00CB6123">
        <w:rPr>
          <w:sz w:val="22"/>
          <w:szCs w:val="22"/>
        </w:rPr>
        <w:t>e[7]</w:t>
      </w:r>
      <w:r w:rsidR="00566B69" w:rsidRPr="00E72C44">
        <w:rPr>
          <w:sz w:val="22"/>
          <w:szCs w:val="22"/>
        </w:rPr>
        <w:t xml:space="preserve">. Due to its flexibility in </w:t>
      </w:r>
      <w:r w:rsidR="00E72C44" w:rsidRPr="00E72C44">
        <w:rPr>
          <w:sz w:val="22"/>
          <w:szCs w:val="22"/>
        </w:rPr>
        <w:t>transmission,</w:t>
      </w:r>
      <w:r w:rsidR="00566B69" w:rsidRPr="00E72C44">
        <w:rPr>
          <w:sz w:val="22"/>
          <w:szCs w:val="22"/>
        </w:rPr>
        <w:t xml:space="preserve"> it </w:t>
      </w:r>
      <w:r w:rsidR="00E72C44" w:rsidRPr="00E72C44">
        <w:rPr>
          <w:sz w:val="22"/>
          <w:szCs w:val="22"/>
        </w:rPr>
        <w:t>withstands</w:t>
      </w:r>
      <w:r w:rsidR="00566B69" w:rsidRPr="00E72C44">
        <w:rPr>
          <w:sz w:val="22"/>
          <w:szCs w:val="22"/>
        </w:rPr>
        <w:t xml:space="preserve"> various innovations done </w:t>
      </w:r>
      <w:r w:rsidR="00E72C44" w:rsidRPr="00E72C44">
        <w:rPr>
          <w:sz w:val="22"/>
          <w:szCs w:val="22"/>
        </w:rPr>
        <w:t>in the sector of communication</w:t>
      </w:r>
      <w:r w:rsidR="00E72C44">
        <w:rPr>
          <w:sz w:val="22"/>
          <w:szCs w:val="22"/>
        </w:rPr>
        <w:t xml:space="preserve"> that it is still used functionally to this age</w:t>
      </w:r>
      <w:r w:rsidR="00C25DB7">
        <w:rPr>
          <w:sz w:val="22"/>
          <w:szCs w:val="22"/>
        </w:rPr>
        <w:t xml:space="preserve">, especially in case of emergencies, which makes </w:t>
      </w:r>
      <w:r w:rsidR="00C25DB7">
        <w:rPr>
          <w:sz w:val="22"/>
          <w:szCs w:val="22"/>
        </w:rPr>
        <w:lastRenderedPageBreak/>
        <w:t>it a life-saving knowledge</w:t>
      </w:r>
      <w:r w:rsidR="00E72C44" w:rsidRPr="00E72C44">
        <w:rPr>
          <w:sz w:val="22"/>
          <w:szCs w:val="22"/>
        </w:rPr>
        <w:t>.</w:t>
      </w:r>
      <w:r w:rsidR="00566B69" w:rsidRPr="00E72C44">
        <w:rPr>
          <w:sz w:val="22"/>
          <w:szCs w:val="22"/>
        </w:rPr>
        <w:t xml:space="preserve"> </w:t>
      </w:r>
      <w:r w:rsidR="00B723BC" w:rsidRPr="00E72C44">
        <w:rPr>
          <w:sz w:val="22"/>
          <w:szCs w:val="22"/>
        </w:rPr>
        <w:t xml:space="preserve">It can </w:t>
      </w:r>
      <w:r w:rsidR="00566B69" w:rsidRPr="00E72C44">
        <w:rPr>
          <w:sz w:val="22"/>
          <w:szCs w:val="22"/>
        </w:rPr>
        <w:t xml:space="preserve">also </w:t>
      </w:r>
      <w:r w:rsidR="00B723BC" w:rsidRPr="00E72C44">
        <w:rPr>
          <w:sz w:val="22"/>
          <w:szCs w:val="22"/>
        </w:rPr>
        <w:t>be built as an application</w:t>
      </w:r>
      <w:r w:rsidR="00566B69" w:rsidRPr="00E72C44">
        <w:rPr>
          <w:sz w:val="22"/>
          <w:szCs w:val="22"/>
        </w:rPr>
        <w:t xml:space="preserve"> of </w:t>
      </w:r>
      <w:r w:rsidR="00B723BC" w:rsidRPr="00E72C44">
        <w:rPr>
          <w:sz w:val="22"/>
          <w:szCs w:val="22"/>
        </w:rPr>
        <w:t>trees,</w:t>
      </w:r>
      <w:r w:rsidR="00E51B55">
        <w:rPr>
          <w:sz w:val="22"/>
          <w:szCs w:val="22"/>
        </w:rPr>
        <w:t xml:space="preserve"> or</w:t>
      </w:r>
      <w:r w:rsidR="00B723BC" w:rsidRPr="00E72C44">
        <w:rPr>
          <w:sz w:val="22"/>
          <w:szCs w:val="22"/>
        </w:rPr>
        <w:t xml:space="preserve"> FSM. As seen in this project the researchers successfully </w:t>
      </w:r>
      <w:r w:rsidR="00E72C44">
        <w:rPr>
          <w:sz w:val="22"/>
          <w:szCs w:val="22"/>
        </w:rPr>
        <w:t>developed</w:t>
      </w:r>
      <w:r w:rsidR="00B723BC" w:rsidRPr="00E72C44">
        <w:rPr>
          <w:sz w:val="22"/>
          <w:szCs w:val="22"/>
        </w:rPr>
        <w:t xml:space="preserve"> a program that can translate Morse Code to text and vice versa. </w:t>
      </w:r>
      <w:r w:rsidR="00566B69" w:rsidRPr="00E72C44">
        <w:rPr>
          <w:sz w:val="22"/>
          <w:szCs w:val="22"/>
        </w:rPr>
        <w:t xml:space="preserve">Using Moore machine, a finite state transducer, the machine outputs the character corresponding to input combination of dots and dashes. </w:t>
      </w:r>
      <w:r w:rsidR="00E51B55">
        <w:rPr>
          <w:sz w:val="22"/>
          <w:szCs w:val="22"/>
        </w:rPr>
        <w:t xml:space="preserve">Displaying a degree of understanding of Finite State Machines by constructing a Moore machine and translating it to computer code using Python. </w:t>
      </w:r>
      <w:r w:rsidR="00350009">
        <w:rPr>
          <w:sz w:val="22"/>
          <w:szCs w:val="22"/>
        </w:rPr>
        <w:t>To further improve this project the following can be applied in future:</w:t>
      </w:r>
    </w:p>
    <w:p w14:paraId="2B540DA0" w14:textId="2CB68F45" w:rsidR="00350009" w:rsidRDefault="00350009" w:rsidP="00350009">
      <w:pPr>
        <w:numPr>
          <w:ilvl w:val="0"/>
          <w:numId w:val="36"/>
        </w:numPr>
        <w:spacing w:line="276" w:lineRule="auto"/>
        <w:jc w:val="both"/>
        <w:rPr>
          <w:sz w:val="22"/>
          <w:szCs w:val="22"/>
        </w:rPr>
      </w:pPr>
      <w:r>
        <w:rPr>
          <w:sz w:val="22"/>
          <w:szCs w:val="22"/>
        </w:rPr>
        <w:t xml:space="preserve">Create a </w:t>
      </w:r>
      <w:r w:rsidR="008E0772">
        <w:rPr>
          <w:sz w:val="22"/>
          <w:szCs w:val="22"/>
        </w:rPr>
        <w:t>mobile</w:t>
      </w:r>
      <w:r>
        <w:rPr>
          <w:sz w:val="22"/>
          <w:szCs w:val="22"/>
        </w:rPr>
        <w:t xml:space="preserve"> app</w:t>
      </w:r>
      <w:r w:rsidR="008E0772">
        <w:rPr>
          <w:sz w:val="22"/>
          <w:szCs w:val="22"/>
        </w:rPr>
        <w:t>lication</w:t>
      </w:r>
      <w:r>
        <w:rPr>
          <w:sz w:val="22"/>
          <w:szCs w:val="22"/>
        </w:rPr>
        <w:t xml:space="preserve"> that can also do Morse Code transmissio</w:t>
      </w:r>
      <w:r w:rsidR="008E0772">
        <w:rPr>
          <w:sz w:val="22"/>
          <w:szCs w:val="22"/>
        </w:rPr>
        <w:t xml:space="preserve">n using the device’s native features. For </w:t>
      </w:r>
      <w:r w:rsidR="003374E9">
        <w:rPr>
          <w:sz w:val="22"/>
          <w:szCs w:val="22"/>
        </w:rPr>
        <w:t>example,</w:t>
      </w:r>
      <w:r w:rsidR="008E0772">
        <w:rPr>
          <w:sz w:val="22"/>
          <w:szCs w:val="22"/>
        </w:rPr>
        <w:t xml:space="preserve"> blinking using its flashlight or screen, and/or beeping </w:t>
      </w:r>
      <w:r w:rsidR="00E51B55">
        <w:rPr>
          <w:sz w:val="22"/>
          <w:szCs w:val="22"/>
        </w:rPr>
        <w:t>sounds.</w:t>
      </w:r>
      <w:r w:rsidR="008E0772">
        <w:rPr>
          <w:sz w:val="22"/>
          <w:szCs w:val="22"/>
        </w:rPr>
        <w:t xml:space="preserve"> </w:t>
      </w:r>
    </w:p>
    <w:p w14:paraId="64C46AA5" w14:textId="526AE727" w:rsidR="00350009" w:rsidRDefault="00350009" w:rsidP="00350009">
      <w:pPr>
        <w:numPr>
          <w:ilvl w:val="0"/>
          <w:numId w:val="36"/>
        </w:numPr>
        <w:spacing w:line="276" w:lineRule="auto"/>
        <w:jc w:val="both"/>
        <w:rPr>
          <w:sz w:val="22"/>
          <w:szCs w:val="22"/>
        </w:rPr>
      </w:pPr>
      <w:r>
        <w:rPr>
          <w:sz w:val="22"/>
          <w:szCs w:val="22"/>
        </w:rPr>
        <w:t>Include a speech to Morse Code functionality.</w:t>
      </w:r>
    </w:p>
    <w:p w14:paraId="7B24EE80" w14:textId="1EB624ED" w:rsidR="00350009" w:rsidRDefault="00350009" w:rsidP="00350009">
      <w:pPr>
        <w:jc w:val="both"/>
        <w:rPr>
          <w:sz w:val="22"/>
          <w:szCs w:val="22"/>
        </w:rPr>
      </w:pPr>
    </w:p>
    <w:p w14:paraId="4CB367BF" w14:textId="77777777" w:rsidR="00CB6123" w:rsidRPr="00350009" w:rsidRDefault="00CB6123" w:rsidP="00350009">
      <w:pPr>
        <w:jc w:val="both"/>
        <w:rPr>
          <w:noProof/>
          <w:sz w:val="22"/>
          <w:szCs w:val="22"/>
          <w:lang w:val="en-PH" w:eastAsia="en-PH"/>
        </w:rPr>
      </w:pPr>
    </w:p>
    <w:p w14:paraId="21F3AAE7" w14:textId="77777777" w:rsidR="00CB6123" w:rsidRPr="00CB6123" w:rsidRDefault="00CB6123">
      <w:pPr>
        <w:pStyle w:val="Heading1"/>
        <w:rPr>
          <w:sz w:val="22"/>
          <w:szCs w:val="22"/>
        </w:rPr>
      </w:pPr>
      <w:r w:rsidRPr="00CB6123">
        <w:rPr>
          <w:sz w:val="22"/>
          <w:szCs w:val="22"/>
        </w:rPr>
        <w:t>References</w:t>
      </w:r>
    </w:p>
    <w:p w14:paraId="65A9FA69" w14:textId="11C070DA" w:rsidR="00CB6123" w:rsidRDefault="00CB6123">
      <w:pPr>
        <w:rPr>
          <w:noProof/>
          <w:lang w:val="en-PH" w:eastAsia="en-PH"/>
        </w:rPr>
      </w:pPr>
    </w:p>
    <w:tbl>
      <w:tblPr>
        <w:tblW w:w="5484" w:type="pct"/>
        <w:tblCellSpacing w:w="15" w:type="dxa"/>
        <w:tblCellMar>
          <w:top w:w="15" w:type="dxa"/>
          <w:left w:w="15" w:type="dxa"/>
          <w:bottom w:w="15" w:type="dxa"/>
          <w:right w:w="15" w:type="dxa"/>
        </w:tblCellMar>
        <w:tblLook w:val="04A0" w:firstRow="1" w:lastRow="0" w:firstColumn="1" w:lastColumn="0" w:noHBand="0" w:noVBand="1"/>
      </w:tblPr>
      <w:tblGrid>
        <w:gridCol w:w="370"/>
        <w:gridCol w:w="4884"/>
      </w:tblGrid>
      <w:tr w:rsidR="00CB6123" w14:paraId="3605C4C5" w14:textId="77777777" w:rsidTr="00CB6123">
        <w:trPr>
          <w:divId w:val="44568053"/>
          <w:tblCellSpacing w:w="15" w:type="dxa"/>
        </w:trPr>
        <w:tc>
          <w:tcPr>
            <w:tcW w:w="675" w:type="pct"/>
            <w:hideMark/>
          </w:tcPr>
          <w:p w14:paraId="0EEF699F" w14:textId="3643B3B8" w:rsidR="00CB6123" w:rsidRDefault="00CB6123">
            <w:pPr>
              <w:pStyle w:val="Bibliography"/>
              <w:rPr>
                <w:noProof/>
                <w:sz w:val="24"/>
                <w:szCs w:val="24"/>
              </w:rPr>
            </w:pPr>
            <w:r>
              <w:rPr>
                <w:noProof/>
              </w:rPr>
              <w:t xml:space="preserve">[1] </w:t>
            </w:r>
          </w:p>
        </w:tc>
        <w:tc>
          <w:tcPr>
            <w:tcW w:w="0" w:type="auto"/>
            <w:hideMark/>
          </w:tcPr>
          <w:p w14:paraId="11B3B3CF" w14:textId="77777777" w:rsidR="00CB6123" w:rsidRPr="00CB6123" w:rsidRDefault="00CB6123" w:rsidP="00CB6123">
            <w:pPr>
              <w:pStyle w:val="Bibliography"/>
              <w:jc w:val="left"/>
              <w:rPr>
                <w:noProof/>
                <w:sz w:val="22"/>
                <w:szCs w:val="22"/>
              </w:rPr>
            </w:pPr>
            <w:r w:rsidRPr="00CB6123">
              <w:rPr>
                <w:noProof/>
                <w:sz w:val="22"/>
                <w:szCs w:val="22"/>
              </w:rPr>
              <w:t>T. E. o. E. Britannica, "Encyclopædia Britannica," Encyclopædia Britannica, inc., 05 January 2023. [Online]. Available: https://www.britannica.com/topic/Morse-Code. [Accessed 28 January 2023].</w:t>
            </w:r>
          </w:p>
        </w:tc>
      </w:tr>
      <w:tr w:rsidR="00CB6123" w14:paraId="59E56FC4" w14:textId="77777777" w:rsidTr="00CB6123">
        <w:trPr>
          <w:divId w:val="44568053"/>
          <w:tblCellSpacing w:w="15" w:type="dxa"/>
        </w:trPr>
        <w:tc>
          <w:tcPr>
            <w:tcW w:w="675" w:type="pct"/>
            <w:hideMark/>
          </w:tcPr>
          <w:p w14:paraId="165A98BA" w14:textId="77777777" w:rsidR="00CB6123" w:rsidRDefault="00CB6123">
            <w:pPr>
              <w:pStyle w:val="Bibliography"/>
              <w:rPr>
                <w:noProof/>
              </w:rPr>
            </w:pPr>
            <w:r>
              <w:rPr>
                <w:noProof/>
              </w:rPr>
              <w:t xml:space="preserve">[2] </w:t>
            </w:r>
          </w:p>
        </w:tc>
        <w:tc>
          <w:tcPr>
            <w:tcW w:w="0" w:type="auto"/>
            <w:hideMark/>
          </w:tcPr>
          <w:p w14:paraId="2CA1E546" w14:textId="77777777" w:rsidR="00CB6123" w:rsidRPr="00CB6123" w:rsidRDefault="00CB6123" w:rsidP="00CB6123">
            <w:pPr>
              <w:pStyle w:val="Bibliography"/>
              <w:jc w:val="left"/>
              <w:rPr>
                <w:noProof/>
                <w:sz w:val="22"/>
                <w:szCs w:val="22"/>
              </w:rPr>
            </w:pPr>
            <w:r w:rsidRPr="00CB6123">
              <w:rPr>
                <w:noProof/>
                <w:sz w:val="22"/>
                <w:szCs w:val="22"/>
              </w:rPr>
              <w:t>C. Mabee, "Samuel F.B. Morse," Encyclopædia Britannica, inc., 9 May 2022. [Online]. Available: https://www.britannica.com/biography/Samuel-F-B-Morse. [Accessed 28 January 2023].</w:t>
            </w:r>
          </w:p>
        </w:tc>
      </w:tr>
      <w:tr w:rsidR="00CB6123" w14:paraId="40835AA5" w14:textId="77777777" w:rsidTr="00CB6123">
        <w:trPr>
          <w:divId w:val="44568053"/>
          <w:tblCellSpacing w:w="15" w:type="dxa"/>
        </w:trPr>
        <w:tc>
          <w:tcPr>
            <w:tcW w:w="675" w:type="pct"/>
            <w:hideMark/>
          </w:tcPr>
          <w:p w14:paraId="51FD9B07" w14:textId="77777777" w:rsidR="00CB6123" w:rsidRDefault="00CB6123">
            <w:pPr>
              <w:pStyle w:val="Bibliography"/>
              <w:rPr>
                <w:noProof/>
              </w:rPr>
            </w:pPr>
            <w:r>
              <w:rPr>
                <w:noProof/>
              </w:rPr>
              <w:t xml:space="preserve">[3] </w:t>
            </w:r>
          </w:p>
        </w:tc>
        <w:tc>
          <w:tcPr>
            <w:tcW w:w="0" w:type="auto"/>
            <w:hideMark/>
          </w:tcPr>
          <w:p w14:paraId="093139CE" w14:textId="77777777" w:rsidR="00CB6123" w:rsidRPr="00CB6123" w:rsidRDefault="00CB6123" w:rsidP="00CB6123">
            <w:pPr>
              <w:pStyle w:val="Bibliography"/>
              <w:jc w:val="left"/>
              <w:rPr>
                <w:noProof/>
                <w:sz w:val="22"/>
                <w:szCs w:val="22"/>
              </w:rPr>
            </w:pPr>
            <w:r w:rsidRPr="00CB6123">
              <w:rPr>
                <w:noProof/>
                <w:sz w:val="22"/>
                <w:szCs w:val="22"/>
              </w:rPr>
              <w:t>I.-R. Radiocommunication Sector, "Recommendation ITU-R M.1677-1 International Morse Code," International Telecommunication Union, 2009.</w:t>
            </w:r>
          </w:p>
        </w:tc>
      </w:tr>
      <w:tr w:rsidR="00CB6123" w14:paraId="024CF47B" w14:textId="77777777" w:rsidTr="00CB6123">
        <w:trPr>
          <w:divId w:val="44568053"/>
          <w:tblCellSpacing w:w="15" w:type="dxa"/>
        </w:trPr>
        <w:tc>
          <w:tcPr>
            <w:tcW w:w="675" w:type="pct"/>
            <w:hideMark/>
          </w:tcPr>
          <w:p w14:paraId="0A39385F" w14:textId="77777777" w:rsidR="00CB6123" w:rsidRDefault="00CB6123">
            <w:pPr>
              <w:pStyle w:val="Bibliography"/>
              <w:rPr>
                <w:noProof/>
              </w:rPr>
            </w:pPr>
            <w:r>
              <w:rPr>
                <w:noProof/>
              </w:rPr>
              <w:t xml:space="preserve">[4] </w:t>
            </w:r>
          </w:p>
        </w:tc>
        <w:tc>
          <w:tcPr>
            <w:tcW w:w="0" w:type="auto"/>
            <w:hideMark/>
          </w:tcPr>
          <w:p w14:paraId="5034527A" w14:textId="77777777" w:rsidR="00CB6123" w:rsidRPr="00CB6123" w:rsidRDefault="00CB6123" w:rsidP="00CB6123">
            <w:pPr>
              <w:pStyle w:val="Bibliography"/>
              <w:jc w:val="left"/>
              <w:rPr>
                <w:noProof/>
                <w:sz w:val="22"/>
                <w:szCs w:val="22"/>
              </w:rPr>
            </w:pPr>
            <w:r w:rsidRPr="00CB6123">
              <w:rPr>
                <w:noProof/>
                <w:sz w:val="22"/>
                <w:szCs w:val="22"/>
              </w:rPr>
              <w:t>N. Treasure, "Is Morse Code Used Today? The Brief History and Importance of Morse Code," Owlcation, 20 December 2022. [Online]. Available: https://owlcation.com/humanities/morse_code. [Accessed 28 January 2023].</w:t>
            </w:r>
          </w:p>
        </w:tc>
      </w:tr>
      <w:tr w:rsidR="00CB6123" w14:paraId="7A0FBDE8" w14:textId="77777777" w:rsidTr="00CB6123">
        <w:trPr>
          <w:divId w:val="44568053"/>
          <w:tblCellSpacing w:w="15" w:type="dxa"/>
        </w:trPr>
        <w:tc>
          <w:tcPr>
            <w:tcW w:w="675" w:type="pct"/>
            <w:hideMark/>
          </w:tcPr>
          <w:p w14:paraId="5D4BC436" w14:textId="77777777" w:rsidR="00CB6123" w:rsidRDefault="00CB6123">
            <w:pPr>
              <w:pStyle w:val="Bibliography"/>
              <w:rPr>
                <w:noProof/>
              </w:rPr>
            </w:pPr>
            <w:r>
              <w:rPr>
                <w:noProof/>
              </w:rPr>
              <w:t xml:space="preserve">[5] </w:t>
            </w:r>
          </w:p>
        </w:tc>
        <w:tc>
          <w:tcPr>
            <w:tcW w:w="0" w:type="auto"/>
            <w:hideMark/>
          </w:tcPr>
          <w:p w14:paraId="3EB327EE" w14:textId="77777777" w:rsidR="00CB6123" w:rsidRPr="00CB6123" w:rsidRDefault="00CB6123" w:rsidP="00CB6123">
            <w:pPr>
              <w:pStyle w:val="Bibliography"/>
              <w:jc w:val="left"/>
              <w:rPr>
                <w:noProof/>
                <w:sz w:val="22"/>
                <w:szCs w:val="22"/>
              </w:rPr>
            </w:pPr>
            <w:r w:rsidRPr="00CB6123">
              <w:rPr>
                <w:noProof/>
                <w:sz w:val="22"/>
                <w:szCs w:val="22"/>
              </w:rPr>
              <w:t>Z. Ilyas, "Educative: Interactive Courses for Software Developers," [Online]. Available: https://www.educative.io/answers/what-is-a-moore-machine. [Accessed 28 January 2023].</w:t>
            </w:r>
          </w:p>
        </w:tc>
      </w:tr>
      <w:tr w:rsidR="00CB6123" w14:paraId="150AC784" w14:textId="77777777" w:rsidTr="00CB6123">
        <w:trPr>
          <w:divId w:val="44568053"/>
          <w:tblCellSpacing w:w="15" w:type="dxa"/>
        </w:trPr>
        <w:tc>
          <w:tcPr>
            <w:tcW w:w="675" w:type="pct"/>
            <w:hideMark/>
          </w:tcPr>
          <w:p w14:paraId="48F5756D" w14:textId="77777777" w:rsidR="00CB6123" w:rsidRDefault="00CB6123">
            <w:pPr>
              <w:pStyle w:val="Bibliography"/>
              <w:rPr>
                <w:noProof/>
              </w:rPr>
            </w:pPr>
            <w:r>
              <w:rPr>
                <w:noProof/>
              </w:rPr>
              <w:t xml:space="preserve">[6] </w:t>
            </w:r>
          </w:p>
        </w:tc>
        <w:tc>
          <w:tcPr>
            <w:tcW w:w="0" w:type="auto"/>
            <w:hideMark/>
          </w:tcPr>
          <w:p w14:paraId="0BA6B217" w14:textId="77777777" w:rsidR="00CB6123" w:rsidRPr="00CB6123" w:rsidRDefault="00CB6123" w:rsidP="00CB6123">
            <w:pPr>
              <w:pStyle w:val="Bibliography"/>
              <w:jc w:val="left"/>
              <w:rPr>
                <w:noProof/>
                <w:sz w:val="22"/>
                <w:szCs w:val="22"/>
              </w:rPr>
            </w:pPr>
            <w:r w:rsidRPr="00CB6123">
              <w:rPr>
                <w:noProof/>
                <w:sz w:val="22"/>
                <w:szCs w:val="22"/>
              </w:rPr>
              <w:t>B. Klein, "History and Philosophy of Python," python-course.eu, 1 Febuary 2022. [Online]. Available: https://python-course.eu/python-tutorial/history-and-philosophy-of-python.php. [Accessed 28 January 2023].</w:t>
            </w:r>
          </w:p>
        </w:tc>
      </w:tr>
      <w:tr w:rsidR="00CB6123" w14:paraId="0C39EC42" w14:textId="77777777" w:rsidTr="00CB6123">
        <w:trPr>
          <w:divId w:val="44568053"/>
          <w:tblCellSpacing w:w="15" w:type="dxa"/>
        </w:trPr>
        <w:tc>
          <w:tcPr>
            <w:tcW w:w="675" w:type="pct"/>
            <w:hideMark/>
          </w:tcPr>
          <w:p w14:paraId="5994DE68" w14:textId="77777777" w:rsidR="00CB6123" w:rsidRDefault="00CB6123">
            <w:pPr>
              <w:pStyle w:val="Bibliography"/>
              <w:rPr>
                <w:noProof/>
              </w:rPr>
            </w:pPr>
            <w:r>
              <w:rPr>
                <w:noProof/>
              </w:rPr>
              <w:t xml:space="preserve">[7] </w:t>
            </w:r>
          </w:p>
        </w:tc>
        <w:tc>
          <w:tcPr>
            <w:tcW w:w="0" w:type="auto"/>
            <w:hideMark/>
          </w:tcPr>
          <w:p w14:paraId="3F251240" w14:textId="77777777" w:rsidR="00CB6123" w:rsidRPr="00CB6123" w:rsidRDefault="00CB6123" w:rsidP="00CB6123">
            <w:pPr>
              <w:pStyle w:val="Bibliography"/>
              <w:jc w:val="left"/>
              <w:rPr>
                <w:noProof/>
                <w:sz w:val="22"/>
                <w:szCs w:val="22"/>
              </w:rPr>
            </w:pPr>
            <w:r w:rsidRPr="00CB6123">
              <w:rPr>
                <w:noProof/>
                <w:sz w:val="22"/>
                <w:szCs w:val="22"/>
              </w:rPr>
              <w:t xml:space="preserve">P. Dancstep, "Speaking With Your Eyes | Denton Blinks Morse Code," exploratorium, 20 January 2017. [Online]. Available: </w:t>
            </w:r>
            <w:r w:rsidRPr="00CB6123">
              <w:rPr>
                <w:noProof/>
                <w:sz w:val="22"/>
                <w:szCs w:val="22"/>
              </w:rPr>
              <w:t>https://www.exploratorium.edu/blogs/tangents/denton. [Accessed 29 January 2023].</w:t>
            </w:r>
          </w:p>
        </w:tc>
      </w:tr>
    </w:tbl>
    <w:p w14:paraId="25294CA3" w14:textId="77777777" w:rsidR="00CB6123" w:rsidRDefault="00CB6123">
      <w:pPr>
        <w:divId w:val="44568053"/>
        <w:rPr>
          <w:rFonts w:eastAsia="Times New Roman"/>
          <w:noProof/>
        </w:rPr>
      </w:pPr>
    </w:p>
    <w:p w14:paraId="1BF026A7" w14:textId="468259EB" w:rsidR="00CB6123" w:rsidRDefault="00CB6123"/>
    <w:p w14:paraId="6F81F142" w14:textId="77777777" w:rsidR="00350009" w:rsidRDefault="00350009">
      <w:pPr>
        <w:divId w:val="1888056892"/>
        <w:rPr>
          <w:rFonts w:eastAsia="Times New Roman"/>
          <w:noProof/>
        </w:rPr>
      </w:pPr>
    </w:p>
    <w:p w14:paraId="3320C59F" w14:textId="1272664D" w:rsidR="00350009" w:rsidRDefault="00350009"/>
    <w:p w14:paraId="46D0519A" w14:textId="77777777" w:rsidR="00350009" w:rsidRPr="00E72C44" w:rsidRDefault="00350009" w:rsidP="00350009">
      <w:pPr>
        <w:spacing w:line="276" w:lineRule="auto"/>
        <w:jc w:val="both"/>
        <w:rPr>
          <w:sz w:val="22"/>
          <w:szCs w:val="22"/>
        </w:rPr>
      </w:pPr>
    </w:p>
    <w:p w14:paraId="62FBFFE2" w14:textId="77777777" w:rsidR="00E37000" w:rsidRPr="00E72C44" w:rsidRDefault="00E37000" w:rsidP="00E72C44">
      <w:pPr>
        <w:spacing w:line="276" w:lineRule="auto"/>
        <w:jc w:val="both"/>
        <w:rPr>
          <w:sz w:val="22"/>
          <w:szCs w:val="22"/>
        </w:rPr>
      </w:pPr>
    </w:p>
    <w:p w14:paraId="0E1F61DC" w14:textId="77777777" w:rsidR="00E37000" w:rsidRPr="00E37000" w:rsidRDefault="00E37000" w:rsidP="00E37000">
      <w:pPr>
        <w:jc w:val="both"/>
      </w:pPr>
    </w:p>
    <w:sectPr w:rsidR="00E37000" w:rsidRPr="00E37000" w:rsidSect="00A70E1C">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0459F" w14:textId="77777777" w:rsidR="00CF5ACB" w:rsidRDefault="00CF5ACB" w:rsidP="001A3B3D">
      <w:r>
        <w:separator/>
      </w:r>
    </w:p>
  </w:endnote>
  <w:endnote w:type="continuationSeparator" w:id="0">
    <w:p w14:paraId="72B7E77A" w14:textId="77777777" w:rsidR="00CF5ACB" w:rsidRDefault="00CF5AC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D3A49" w14:textId="5A4F32A0"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CD715" w14:textId="77777777" w:rsidR="00CF5ACB" w:rsidRDefault="00CF5ACB" w:rsidP="001A3B3D">
      <w:r>
        <w:separator/>
      </w:r>
    </w:p>
  </w:footnote>
  <w:footnote w:type="continuationSeparator" w:id="0">
    <w:p w14:paraId="4828BBA5" w14:textId="77777777" w:rsidR="00CF5ACB" w:rsidRDefault="00CF5ACB"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E1A23A7"/>
    <w:multiLevelType w:val="hybridMultilevel"/>
    <w:tmpl w:val="FF7AADD0"/>
    <w:lvl w:ilvl="0" w:tplc="34090001">
      <w:start w:val="1"/>
      <w:numFmt w:val="bullet"/>
      <w:lvlText w:val=""/>
      <w:lvlJc w:val="left"/>
      <w:pPr>
        <w:ind w:left="1008" w:hanging="360"/>
      </w:pPr>
      <w:rPr>
        <w:rFonts w:ascii="Symbol" w:hAnsi="Symbol" w:hint="default"/>
      </w:rPr>
    </w:lvl>
    <w:lvl w:ilvl="1" w:tplc="34090003" w:tentative="1">
      <w:start w:val="1"/>
      <w:numFmt w:val="bullet"/>
      <w:lvlText w:val="o"/>
      <w:lvlJc w:val="left"/>
      <w:pPr>
        <w:ind w:left="1728" w:hanging="360"/>
      </w:pPr>
      <w:rPr>
        <w:rFonts w:ascii="Courier New" w:hAnsi="Courier New" w:cs="Courier New" w:hint="default"/>
      </w:rPr>
    </w:lvl>
    <w:lvl w:ilvl="2" w:tplc="34090005" w:tentative="1">
      <w:start w:val="1"/>
      <w:numFmt w:val="bullet"/>
      <w:lvlText w:val=""/>
      <w:lvlJc w:val="left"/>
      <w:pPr>
        <w:ind w:left="2448" w:hanging="360"/>
      </w:pPr>
      <w:rPr>
        <w:rFonts w:ascii="Wingdings" w:hAnsi="Wingdings" w:hint="default"/>
      </w:rPr>
    </w:lvl>
    <w:lvl w:ilvl="3" w:tplc="34090001" w:tentative="1">
      <w:start w:val="1"/>
      <w:numFmt w:val="bullet"/>
      <w:lvlText w:val=""/>
      <w:lvlJc w:val="left"/>
      <w:pPr>
        <w:ind w:left="3168" w:hanging="360"/>
      </w:pPr>
      <w:rPr>
        <w:rFonts w:ascii="Symbol" w:hAnsi="Symbol" w:hint="default"/>
      </w:rPr>
    </w:lvl>
    <w:lvl w:ilvl="4" w:tplc="34090003" w:tentative="1">
      <w:start w:val="1"/>
      <w:numFmt w:val="bullet"/>
      <w:lvlText w:val="o"/>
      <w:lvlJc w:val="left"/>
      <w:pPr>
        <w:ind w:left="3888" w:hanging="360"/>
      </w:pPr>
      <w:rPr>
        <w:rFonts w:ascii="Courier New" w:hAnsi="Courier New" w:cs="Courier New" w:hint="default"/>
      </w:rPr>
    </w:lvl>
    <w:lvl w:ilvl="5" w:tplc="34090005" w:tentative="1">
      <w:start w:val="1"/>
      <w:numFmt w:val="bullet"/>
      <w:lvlText w:val=""/>
      <w:lvlJc w:val="left"/>
      <w:pPr>
        <w:ind w:left="4608" w:hanging="360"/>
      </w:pPr>
      <w:rPr>
        <w:rFonts w:ascii="Wingdings" w:hAnsi="Wingdings" w:hint="default"/>
      </w:rPr>
    </w:lvl>
    <w:lvl w:ilvl="6" w:tplc="34090001" w:tentative="1">
      <w:start w:val="1"/>
      <w:numFmt w:val="bullet"/>
      <w:lvlText w:val=""/>
      <w:lvlJc w:val="left"/>
      <w:pPr>
        <w:ind w:left="5328" w:hanging="360"/>
      </w:pPr>
      <w:rPr>
        <w:rFonts w:ascii="Symbol" w:hAnsi="Symbol" w:hint="default"/>
      </w:rPr>
    </w:lvl>
    <w:lvl w:ilvl="7" w:tplc="34090003" w:tentative="1">
      <w:start w:val="1"/>
      <w:numFmt w:val="bullet"/>
      <w:lvlText w:val="o"/>
      <w:lvlJc w:val="left"/>
      <w:pPr>
        <w:ind w:left="6048" w:hanging="360"/>
      </w:pPr>
      <w:rPr>
        <w:rFonts w:ascii="Courier New" w:hAnsi="Courier New" w:cs="Courier New" w:hint="default"/>
      </w:rPr>
    </w:lvl>
    <w:lvl w:ilvl="8" w:tplc="34090005" w:tentative="1">
      <w:start w:val="1"/>
      <w:numFmt w:val="bullet"/>
      <w:lvlText w:val=""/>
      <w:lvlJc w:val="left"/>
      <w:pPr>
        <w:ind w:left="6768"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1FCE489A"/>
    <w:multiLevelType w:val="multilevel"/>
    <w:tmpl w:val="66E48F1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3E034B59"/>
    <w:multiLevelType w:val="hybridMultilevel"/>
    <w:tmpl w:val="9348D926"/>
    <w:lvl w:ilvl="0" w:tplc="34090001">
      <w:start w:val="1"/>
      <w:numFmt w:val="bullet"/>
      <w:lvlText w:val=""/>
      <w:lvlJc w:val="left"/>
      <w:pPr>
        <w:ind w:left="1008" w:hanging="360"/>
      </w:pPr>
      <w:rPr>
        <w:rFonts w:ascii="Symbol" w:hAnsi="Symbol" w:hint="default"/>
      </w:rPr>
    </w:lvl>
    <w:lvl w:ilvl="1" w:tplc="34090003" w:tentative="1">
      <w:start w:val="1"/>
      <w:numFmt w:val="bullet"/>
      <w:lvlText w:val="o"/>
      <w:lvlJc w:val="left"/>
      <w:pPr>
        <w:ind w:left="1728" w:hanging="360"/>
      </w:pPr>
      <w:rPr>
        <w:rFonts w:ascii="Courier New" w:hAnsi="Courier New" w:cs="Courier New" w:hint="default"/>
      </w:rPr>
    </w:lvl>
    <w:lvl w:ilvl="2" w:tplc="34090005" w:tentative="1">
      <w:start w:val="1"/>
      <w:numFmt w:val="bullet"/>
      <w:lvlText w:val=""/>
      <w:lvlJc w:val="left"/>
      <w:pPr>
        <w:ind w:left="2448" w:hanging="360"/>
      </w:pPr>
      <w:rPr>
        <w:rFonts w:ascii="Wingdings" w:hAnsi="Wingdings" w:hint="default"/>
      </w:rPr>
    </w:lvl>
    <w:lvl w:ilvl="3" w:tplc="34090001" w:tentative="1">
      <w:start w:val="1"/>
      <w:numFmt w:val="bullet"/>
      <w:lvlText w:val=""/>
      <w:lvlJc w:val="left"/>
      <w:pPr>
        <w:ind w:left="3168" w:hanging="360"/>
      </w:pPr>
      <w:rPr>
        <w:rFonts w:ascii="Symbol" w:hAnsi="Symbol" w:hint="default"/>
      </w:rPr>
    </w:lvl>
    <w:lvl w:ilvl="4" w:tplc="34090003" w:tentative="1">
      <w:start w:val="1"/>
      <w:numFmt w:val="bullet"/>
      <w:lvlText w:val="o"/>
      <w:lvlJc w:val="left"/>
      <w:pPr>
        <w:ind w:left="3888" w:hanging="360"/>
      </w:pPr>
      <w:rPr>
        <w:rFonts w:ascii="Courier New" w:hAnsi="Courier New" w:cs="Courier New" w:hint="default"/>
      </w:rPr>
    </w:lvl>
    <w:lvl w:ilvl="5" w:tplc="34090005" w:tentative="1">
      <w:start w:val="1"/>
      <w:numFmt w:val="bullet"/>
      <w:lvlText w:val=""/>
      <w:lvlJc w:val="left"/>
      <w:pPr>
        <w:ind w:left="4608" w:hanging="360"/>
      </w:pPr>
      <w:rPr>
        <w:rFonts w:ascii="Wingdings" w:hAnsi="Wingdings" w:hint="default"/>
      </w:rPr>
    </w:lvl>
    <w:lvl w:ilvl="6" w:tplc="34090001" w:tentative="1">
      <w:start w:val="1"/>
      <w:numFmt w:val="bullet"/>
      <w:lvlText w:val=""/>
      <w:lvlJc w:val="left"/>
      <w:pPr>
        <w:ind w:left="5328" w:hanging="360"/>
      </w:pPr>
      <w:rPr>
        <w:rFonts w:ascii="Symbol" w:hAnsi="Symbol" w:hint="default"/>
      </w:rPr>
    </w:lvl>
    <w:lvl w:ilvl="7" w:tplc="34090003" w:tentative="1">
      <w:start w:val="1"/>
      <w:numFmt w:val="bullet"/>
      <w:lvlText w:val="o"/>
      <w:lvlJc w:val="left"/>
      <w:pPr>
        <w:ind w:left="6048" w:hanging="360"/>
      </w:pPr>
      <w:rPr>
        <w:rFonts w:ascii="Courier New" w:hAnsi="Courier New" w:cs="Courier New" w:hint="default"/>
      </w:rPr>
    </w:lvl>
    <w:lvl w:ilvl="8" w:tplc="34090005" w:tentative="1">
      <w:start w:val="1"/>
      <w:numFmt w:val="bullet"/>
      <w:lvlText w:val=""/>
      <w:lvlJc w:val="left"/>
      <w:pPr>
        <w:ind w:left="6768" w:hanging="360"/>
      </w:pPr>
      <w:rPr>
        <w:rFonts w:ascii="Wingdings" w:hAnsi="Wingdings" w:hint="default"/>
      </w:rPr>
    </w:lvl>
  </w:abstractNum>
  <w:abstractNum w:abstractNumId="19" w15:restartNumberingAfterBreak="0">
    <w:nsid w:val="4189603E"/>
    <w:multiLevelType w:val="multilevel"/>
    <w:tmpl w:val="805820D0"/>
    <w:lvl w:ilvl="0">
      <w:start w:val="1"/>
      <w:numFmt w:val="upperRoman"/>
      <w:pStyle w:val="Heading1"/>
      <w:lvlText w:val="%1."/>
      <w:lvlJc w:val="right"/>
      <w:pPr>
        <w:tabs>
          <w:tab w:val="num" w:pos="576"/>
        </w:tabs>
        <w:ind w:firstLine="216"/>
      </w:pPr>
      <w:rPr>
        <w:rFonts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1E4013E"/>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29A6017"/>
    <w:multiLevelType w:val="hybridMultilevel"/>
    <w:tmpl w:val="D91EE93C"/>
    <w:lvl w:ilvl="0" w:tplc="3F18FDEC">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61484621"/>
    <w:multiLevelType w:val="hybridMultilevel"/>
    <w:tmpl w:val="21FE9972"/>
    <w:lvl w:ilvl="0" w:tplc="3409000F">
      <w:start w:val="1"/>
      <w:numFmt w:val="decimal"/>
      <w:lvlText w:val="%1."/>
      <w:lvlJc w:val="left"/>
      <w:pPr>
        <w:ind w:left="1446" w:hanging="360"/>
      </w:pPr>
    </w:lvl>
    <w:lvl w:ilvl="1" w:tplc="34090019" w:tentative="1">
      <w:start w:val="1"/>
      <w:numFmt w:val="lowerLetter"/>
      <w:lvlText w:val="%2."/>
      <w:lvlJc w:val="left"/>
      <w:pPr>
        <w:ind w:left="2166" w:hanging="360"/>
      </w:pPr>
    </w:lvl>
    <w:lvl w:ilvl="2" w:tplc="3409001B" w:tentative="1">
      <w:start w:val="1"/>
      <w:numFmt w:val="lowerRoman"/>
      <w:lvlText w:val="%3."/>
      <w:lvlJc w:val="right"/>
      <w:pPr>
        <w:ind w:left="2886" w:hanging="180"/>
      </w:pPr>
    </w:lvl>
    <w:lvl w:ilvl="3" w:tplc="3409000F" w:tentative="1">
      <w:start w:val="1"/>
      <w:numFmt w:val="decimal"/>
      <w:lvlText w:val="%4."/>
      <w:lvlJc w:val="left"/>
      <w:pPr>
        <w:ind w:left="3606" w:hanging="360"/>
      </w:pPr>
    </w:lvl>
    <w:lvl w:ilvl="4" w:tplc="34090019" w:tentative="1">
      <w:start w:val="1"/>
      <w:numFmt w:val="lowerLetter"/>
      <w:lvlText w:val="%5."/>
      <w:lvlJc w:val="left"/>
      <w:pPr>
        <w:ind w:left="4326" w:hanging="360"/>
      </w:pPr>
    </w:lvl>
    <w:lvl w:ilvl="5" w:tplc="3409001B" w:tentative="1">
      <w:start w:val="1"/>
      <w:numFmt w:val="lowerRoman"/>
      <w:lvlText w:val="%6."/>
      <w:lvlJc w:val="right"/>
      <w:pPr>
        <w:ind w:left="5046" w:hanging="180"/>
      </w:pPr>
    </w:lvl>
    <w:lvl w:ilvl="6" w:tplc="3409000F" w:tentative="1">
      <w:start w:val="1"/>
      <w:numFmt w:val="decimal"/>
      <w:lvlText w:val="%7."/>
      <w:lvlJc w:val="left"/>
      <w:pPr>
        <w:ind w:left="5766" w:hanging="360"/>
      </w:pPr>
    </w:lvl>
    <w:lvl w:ilvl="7" w:tplc="34090019" w:tentative="1">
      <w:start w:val="1"/>
      <w:numFmt w:val="lowerLetter"/>
      <w:lvlText w:val="%8."/>
      <w:lvlJc w:val="left"/>
      <w:pPr>
        <w:ind w:left="6486" w:hanging="360"/>
      </w:pPr>
    </w:lvl>
    <w:lvl w:ilvl="8" w:tplc="3409001B" w:tentative="1">
      <w:start w:val="1"/>
      <w:numFmt w:val="lowerRoman"/>
      <w:lvlText w:val="%9."/>
      <w:lvlJc w:val="right"/>
      <w:pPr>
        <w:ind w:left="7206" w:hanging="180"/>
      </w:pPr>
    </w:lvl>
  </w:abstractNum>
  <w:abstractNum w:abstractNumId="25" w15:restartNumberingAfterBreak="0">
    <w:nsid w:val="66D95A3C"/>
    <w:multiLevelType w:val="hybridMultilevel"/>
    <w:tmpl w:val="EB36F888"/>
    <w:lvl w:ilvl="0" w:tplc="34090001">
      <w:start w:val="1"/>
      <w:numFmt w:val="bullet"/>
      <w:lvlText w:val=""/>
      <w:lvlJc w:val="left"/>
      <w:pPr>
        <w:ind w:left="936" w:hanging="360"/>
      </w:pPr>
      <w:rPr>
        <w:rFonts w:ascii="Symbol" w:hAnsi="Symbol" w:hint="default"/>
      </w:rPr>
    </w:lvl>
    <w:lvl w:ilvl="1" w:tplc="34090003" w:tentative="1">
      <w:start w:val="1"/>
      <w:numFmt w:val="bullet"/>
      <w:lvlText w:val="o"/>
      <w:lvlJc w:val="left"/>
      <w:pPr>
        <w:ind w:left="1656" w:hanging="360"/>
      </w:pPr>
      <w:rPr>
        <w:rFonts w:ascii="Courier New" w:hAnsi="Courier New" w:cs="Courier New" w:hint="default"/>
      </w:rPr>
    </w:lvl>
    <w:lvl w:ilvl="2" w:tplc="34090005" w:tentative="1">
      <w:start w:val="1"/>
      <w:numFmt w:val="bullet"/>
      <w:lvlText w:val=""/>
      <w:lvlJc w:val="left"/>
      <w:pPr>
        <w:ind w:left="2376" w:hanging="360"/>
      </w:pPr>
      <w:rPr>
        <w:rFonts w:ascii="Wingdings" w:hAnsi="Wingdings" w:hint="default"/>
      </w:rPr>
    </w:lvl>
    <w:lvl w:ilvl="3" w:tplc="34090001" w:tentative="1">
      <w:start w:val="1"/>
      <w:numFmt w:val="bullet"/>
      <w:lvlText w:val=""/>
      <w:lvlJc w:val="left"/>
      <w:pPr>
        <w:ind w:left="3096" w:hanging="360"/>
      </w:pPr>
      <w:rPr>
        <w:rFonts w:ascii="Symbol" w:hAnsi="Symbol" w:hint="default"/>
      </w:rPr>
    </w:lvl>
    <w:lvl w:ilvl="4" w:tplc="34090003" w:tentative="1">
      <w:start w:val="1"/>
      <w:numFmt w:val="bullet"/>
      <w:lvlText w:val="o"/>
      <w:lvlJc w:val="left"/>
      <w:pPr>
        <w:ind w:left="3816" w:hanging="360"/>
      </w:pPr>
      <w:rPr>
        <w:rFonts w:ascii="Courier New" w:hAnsi="Courier New" w:cs="Courier New" w:hint="default"/>
      </w:rPr>
    </w:lvl>
    <w:lvl w:ilvl="5" w:tplc="34090005" w:tentative="1">
      <w:start w:val="1"/>
      <w:numFmt w:val="bullet"/>
      <w:lvlText w:val=""/>
      <w:lvlJc w:val="left"/>
      <w:pPr>
        <w:ind w:left="4536" w:hanging="360"/>
      </w:pPr>
      <w:rPr>
        <w:rFonts w:ascii="Wingdings" w:hAnsi="Wingdings" w:hint="default"/>
      </w:rPr>
    </w:lvl>
    <w:lvl w:ilvl="6" w:tplc="34090001" w:tentative="1">
      <w:start w:val="1"/>
      <w:numFmt w:val="bullet"/>
      <w:lvlText w:val=""/>
      <w:lvlJc w:val="left"/>
      <w:pPr>
        <w:ind w:left="5256" w:hanging="360"/>
      </w:pPr>
      <w:rPr>
        <w:rFonts w:ascii="Symbol" w:hAnsi="Symbol" w:hint="default"/>
      </w:rPr>
    </w:lvl>
    <w:lvl w:ilvl="7" w:tplc="34090003" w:tentative="1">
      <w:start w:val="1"/>
      <w:numFmt w:val="bullet"/>
      <w:lvlText w:val="o"/>
      <w:lvlJc w:val="left"/>
      <w:pPr>
        <w:ind w:left="5976" w:hanging="360"/>
      </w:pPr>
      <w:rPr>
        <w:rFonts w:ascii="Courier New" w:hAnsi="Courier New" w:cs="Courier New" w:hint="default"/>
      </w:rPr>
    </w:lvl>
    <w:lvl w:ilvl="8" w:tplc="34090005" w:tentative="1">
      <w:start w:val="1"/>
      <w:numFmt w:val="bullet"/>
      <w:lvlText w:val=""/>
      <w:lvlJc w:val="left"/>
      <w:pPr>
        <w:ind w:left="6696" w:hanging="360"/>
      </w:pPr>
      <w:rPr>
        <w:rFonts w:ascii="Wingdings" w:hAnsi="Wingdings" w:hint="default"/>
      </w:rPr>
    </w:lvl>
  </w:abstractNum>
  <w:abstractNum w:abstractNumId="26" w15:restartNumberingAfterBreak="0">
    <w:nsid w:val="69FB09A7"/>
    <w:multiLevelType w:val="hybridMultilevel"/>
    <w:tmpl w:val="0B505D98"/>
    <w:lvl w:ilvl="0" w:tplc="15D4DCA4">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9" w15:restartNumberingAfterBreak="0">
    <w:nsid w:val="77B53A66"/>
    <w:multiLevelType w:val="hybridMultilevel"/>
    <w:tmpl w:val="73CA66A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7AD807F1"/>
    <w:multiLevelType w:val="multilevel"/>
    <w:tmpl w:val="C0AC1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CBE5040"/>
    <w:multiLevelType w:val="hybridMultilevel"/>
    <w:tmpl w:val="44FAB6F4"/>
    <w:lvl w:ilvl="0" w:tplc="5BBC9F56">
      <w:start w:val="1"/>
      <w:numFmt w:val="upperLetter"/>
      <w:lvlText w:val="%1&gt;"/>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7DA459A4"/>
    <w:multiLevelType w:val="hybridMultilevel"/>
    <w:tmpl w:val="9B0ED6B2"/>
    <w:lvl w:ilvl="0" w:tplc="CC58FD86">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98320210">
    <w:abstractNumId w:val="16"/>
  </w:num>
  <w:num w:numId="2" w16cid:durableId="489181159">
    <w:abstractNumId w:val="27"/>
  </w:num>
  <w:num w:numId="3" w16cid:durableId="228929177">
    <w:abstractNumId w:val="15"/>
  </w:num>
  <w:num w:numId="4" w16cid:durableId="1511096170">
    <w:abstractNumId w:val="19"/>
  </w:num>
  <w:num w:numId="5" w16cid:durableId="1417942231">
    <w:abstractNumId w:val="19"/>
  </w:num>
  <w:num w:numId="6" w16cid:durableId="1007486178">
    <w:abstractNumId w:val="19"/>
  </w:num>
  <w:num w:numId="7" w16cid:durableId="2006593372">
    <w:abstractNumId w:val="19"/>
  </w:num>
  <w:num w:numId="8" w16cid:durableId="390881448">
    <w:abstractNumId w:val="23"/>
  </w:num>
  <w:num w:numId="9" w16cid:durableId="1711222914">
    <w:abstractNumId w:val="28"/>
  </w:num>
  <w:num w:numId="10" w16cid:durableId="926155261">
    <w:abstractNumId w:val="17"/>
  </w:num>
  <w:num w:numId="11" w16cid:durableId="1987516151">
    <w:abstractNumId w:val="14"/>
  </w:num>
  <w:num w:numId="12" w16cid:durableId="1025591880">
    <w:abstractNumId w:val="12"/>
  </w:num>
  <w:num w:numId="13" w16cid:durableId="1989284760">
    <w:abstractNumId w:val="0"/>
  </w:num>
  <w:num w:numId="14" w16cid:durableId="1604069666">
    <w:abstractNumId w:val="10"/>
  </w:num>
  <w:num w:numId="15" w16cid:durableId="884024662">
    <w:abstractNumId w:val="8"/>
  </w:num>
  <w:num w:numId="16" w16cid:durableId="534268439">
    <w:abstractNumId w:val="7"/>
  </w:num>
  <w:num w:numId="17" w16cid:durableId="433672326">
    <w:abstractNumId w:val="6"/>
  </w:num>
  <w:num w:numId="18" w16cid:durableId="1506897639">
    <w:abstractNumId w:val="5"/>
  </w:num>
  <w:num w:numId="19" w16cid:durableId="1685591830">
    <w:abstractNumId w:val="9"/>
  </w:num>
  <w:num w:numId="20" w16cid:durableId="1836336783">
    <w:abstractNumId w:val="4"/>
  </w:num>
  <w:num w:numId="21" w16cid:durableId="702174097">
    <w:abstractNumId w:val="3"/>
  </w:num>
  <w:num w:numId="22" w16cid:durableId="776367255">
    <w:abstractNumId w:val="2"/>
  </w:num>
  <w:num w:numId="23" w16cid:durableId="497158733">
    <w:abstractNumId w:val="1"/>
  </w:num>
  <w:num w:numId="24" w16cid:durableId="1537548978">
    <w:abstractNumId w:val="22"/>
  </w:num>
  <w:num w:numId="25" w16cid:durableId="266276117">
    <w:abstractNumId w:val="11"/>
  </w:num>
  <w:num w:numId="26" w16cid:durableId="2105151087">
    <w:abstractNumId w:val="32"/>
  </w:num>
  <w:num w:numId="27" w16cid:durableId="592977079">
    <w:abstractNumId w:val="18"/>
  </w:num>
  <w:num w:numId="28" w16cid:durableId="1067610682">
    <w:abstractNumId w:val="30"/>
  </w:num>
  <w:num w:numId="29" w16cid:durableId="1928225572">
    <w:abstractNumId w:val="13"/>
  </w:num>
  <w:num w:numId="30" w16cid:durableId="895429572">
    <w:abstractNumId w:val="20"/>
  </w:num>
  <w:num w:numId="31" w16cid:durableId="1842886446">
    <w:abstractNumId w:val="21"/>
  </w:num>
  <w:num w:numId="32" w16cid:durableId="1129056593">
    <w:abstractNumId w:val="26"/>
  </w:num>
  <w:num w:numId="33" w16cid:durableId="1232152627">
    <w:abstractNumId w:val="24"/>
  </w:num>
  <w:num w:numId="34" w16cid:durableId="1278874275">
    <w:abstractNumId w:val="29"/>
  </w:num>
  <w:num w:numId="35" w16cid:durableId="1827472117">
    <w:abstractNumId w:val="31"/>
  </w:num>
  <w:num w:numId="36" w16cid:durableId="1467479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TrackMoves/>
  <w:defaultTabStop w:val="720"/>
  <w:characterSpacingControl w:val="doNotCompress"/>
  <w:footnotePr>
    <w:footnote w:id="-1"/>
    <w:footnote w:id="0"/>
  </w:footnotePr>
  <w:endnotePr>
    <w:endnote w:id="-1"/>
    <w:endnote w:id="0"/>
  </w:endnotePr>
  <w:compat>
    <w:doNotUseHTMLParagraphAutoSpacing/>
    <w:selectFldWithFirstOrLastChar/>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17909"/>
    <w:rsid w:val="00026C51"/>
    <w:rsid w:val="00032C29"/>
    <w:rsid w:val="0004781E"/>
    <w:rsid w:val="00061556"/>
    <w:rsid w:val="00070C7E"/>
    <w:rsid w:val="00075BF1"/>
    <w:rsid w:val="0008758A"/>
    <w:rsid w:val="000A20ED"/>
    <w:rsid w:val="000B594C"/>
    <w:rsid w:val="000C1E68"/>
    <w:rsid w:val="000C5D84"/>
    <w:rsid w:val="000D353A"/>
    <w:rsid w:val="00104AB3"/>
    <w:rsid w:val="00110CA6"/>
    <w:rsid w:val="001A2EFD"/>
    <w:rsid w:val="001A3B3D"/>
    <w:rsid w:val="001A4E22"/>
    <w:rsid w:val="001B67DC"/>
    <w:rsid w:val="001F4F67"/>
    <w:rsid w:val="002069B3"/>
    <w:rsid w:val="0022349D"/>
    <w:rsid w:val="002254A9"/>
    <w:rsid w:val="00233D97"/>
    <w:rsid w:val="002347A2"/>
    <w:rsid w:val="00240BEE"/>
    <w:rsid w:val="00255610"/>
    <w:rsid w:val="002850E3"/>
    <w:rsid w:val="002B0FCE"/>
    <w:rsid w:val="00300DDA"/>
    <w:rsid w:val="003160E3"/>
    <w:rsid w:val="00324D16"/>
    <w:rsid w:val="003374E9"/>
    <w:rsid w:val="00350009"/>
    <w:rsid w:val="00354FCF"/>
    <w:rsid w:val="00395630"/>
    <w:rsid w:val="003A19E2"/>
    <w:rsid w:val="003B4E04"/>
    <w:rsid w:val="003C0E83"/>
    <w:rsid w:val="003F5A08"/>
    <w:rsid w:val="003F5BEB"/>
    <w:rsid w:val="00404A91"/>
    <w:rsid w:val="00420716"/>
    <w:rsid w:val="0042600A"/>
    <w:rsid w:val="004325FB"/>
    <w:rsid w:val="00432FE6"/>
    <w:rsid w:val="00441BC2"/>
    <w:rsid w:val="00441F4B"/>
    <w:rsid w:val="004432BA"/>
    <w:rsid w:val="0044407E"/>
    <w:rsid w:val="00447BB9"/>
    <w:rsid w:val="0045492C"/>
    <w:rsid w:val="00456A6E"/>
    <w:rsid w:val="0046031D"/>
    <w:rsid w:val="00465C4D"/>
    <w:rsid w:val="0049426A"/>
    <w:rsid w:val="004A6439"/>
    <w:rsid w:val="004B0337"/>
    <w:rsid w:val="004D72B5"/>
    <w:rsid w:val="00534EBB"/>
    <w:rsid w:val="00551B7F"/>
    <w:rsid w:val="0056610F"/>
    <w:rsid w:val="00566B69"/>
    <w:rsid w:val="00575BCA"/>
    <w:rsid w:val="00586672"/>
    <w:rsid w:val="005A0452"/>
    <w:rsid w:val="005B0344"/>
    <w:rsid w:val="005B520E"/>
    <w:rsid w:val="005C3474"/>
    <w:rsid w:val="005C3678"/>
    <w:rsid w:val="005C6946"/>
    <w:rsid w:val="005D2402"/>
    <w:rsid w:val="005E2800"/>
    <w:rsid w:val="005E2B39"/>
    <w:rsid w:val="005E2C87"/>
    <w:rsid w:val="00605825"/>
    <w:rsid w:val="00643545"/>
    <w:rsid w:val="00645D22"/>
    <w:rsid w:val="00651A08"/>
    <w:rsid w:val="00654204"/>
    <w:rsid w:val="00670434"/>
    <w:rsid w:val="00687814"/>
    <w:rsid w:val="00687D2D"/>
    <w:rsid w:val="00690D58"/>
    <w:rsid w:val="006956A1"/>
    <w:rsid w:val="006B6B66"/>
    <w:rsid w:val="006E1B51"/>
    <w:rsid w:val="006F6D3D"/>
    <w:rsid w:val="006F769D"/>
    <w:rsid w:val="00715BEA"/>
    <w:rsid w:val="007316AE"/>
    <w:rsid w:val="00740EEA"/>
    <w:rsid w:val="00746586"/>
    <w:rsid w:val="007772AB"/>
    <w:rsid w:val="00794804"/>
    <w:rsid w:val="007B33F1"/>
    <w:rsid w:val="007B6DDA"/>
    <w:rsid w:val="007B7570"/>
    <w:rsid w:val="007C0308"/>
    <w:rsid w:val="007C2FF2"/>
    <w:rsid w:val="007D6232"/>
    <w:rsid w:val="007E1058"/>
    <w:rsid w:val="007E1723"/>
    <w:rsid w:val="007F1F99"/>
    <w:rsid w:val="007F768F"/>
    <w:rsid w:val="008071DD"/>
    <w:rsid w:val="0080791D"/>
    <w:rsid w:val="00832056"/>
    <w:rsid w:val="00834F6F"/>
    <w:rsid w:val="008358F8"/>
    <w:rsid w:val="00836367"/>
    <w:rsid w:val="00840E50"/>
    <w:rsid w:val="00864C44"/>
    <w:rsid w:val="00873603"/>
    <w:rsid w:val="008809C0"/>
    <w:rsid w:val="00887233"/>
    <w:rsid w:val="00893651"/>
    <w:rsid w:val="008A2C7D"/>
    <w:rsid w:val="008B020E"/>
    <w:rsid w:val="008C4B23"/>
    <w:rsid w:val="008E0772"/>
    <w:rsid w:val="008F6E2C"/>
    <w:rsid w:val="00920AE1"/>
    <w:rsid w:val="009253FA"/>
    <w:rsid w:val="009303D9"/>
    <w:rsid w:val="00933C64"/>
    <w:rsid w:val="0093514C"/>
    <w:rsid w:val="00944CA8"/>
    <w:rsid w:val="0097082A"/>
    <w:rsid w:val="00972203"/>
    <w:rsid w:val="0098563F"/>
    <w:rsid w:val="009E50EB"/>
    <w:rsid w:val="009F1D79"/>
    <w:rsid w:val="00A059B3"/>
    <w:rsid w:val="00A5049F"/>
    <w:rsid w:val="00A52D39"/>
    <w:rsid w:val="00A70E1C"/>
    <w:rsid w:val="00A75BB5"/>
    <w:rsid w:val="00AA022B"/>
    <w:rsid w:val="00AA2BD5"/>
    <w:rsid w:val="00AD1BDF"/>
    <w:rsid w:val="00AE3409"/>
    <w:rsid w:val="00AF6CB7"/>
    <w:rsid w:val="00B11A60"/>
    <w:rsid w:val="00B14EED"/>
    <w:rsid w:val="00B22613"/>
    <w:rsid w:val="00B363E6"/>
    <w:rsid w:val="00B403F6"/>
    <w:rsid w:val="00B41383"/>
    <w:rsid w:val="00B42D7E"/>
    <w:rsid w:val="00B67799"/>
    <w:rsid w:val="00B723BC"/>
    <w:rsid w:val="00B768D1"/>
    <w:rsid w:val="00B8065B"/>
    <w:rsid w:val="00B9472A"/>
    <w:rsid w:val="00BA1025"/>
    <w:rsid w:val="00BC28F7"/>
    <w:rsid w:val="00BC3420"/>
    <w:rsid w:val="00BD670B"/>
    <w:rsid w:val="00BD7DAC"/>
    <w:rsid w:val="00BE06F2"/>
    <w:rsid w:val="00BE6E7E"/>
    <w:rsid w:val="00BE7D3C"/>
    <w:rsid w:val="00BF5FF6"/>
    <w:rsid w:val="00C0207F"/>
    <w:rsid w:val="00C06D99"/>
    <w:rsid w:val="00C16117"/>
    <w:rsid w:val="00C25DB7"/>
    <w:rsid w:val="00C3075A"/>
    <w:rsid w:val="00C919A4"/>
    <w:rsid w:val="00CA4392"/>
    <w:rsid w:val="00CB6123"/>
    <w:rsid w:val="00CC393F"/>
    <w:rsid w:val="00CD53B1"/>
    <w:rsid w:val="00CE1272"/>
    <w:rsid w:val="00CF5ACB"/>
    <w:rsid w:val="00D0005E"/>
    <w:rsid w:val="00D2176E"/>
    <w:rsid w:val="00D3349C"/>
    <w:rsid w:val="00D632BE"/>
    <w:rsid w:val="00D72D06"/>
    <w:rsid w:val="00D7522C"/>
    <w:rsid w:val="00D7536F"/>
    <w:rsid w:val="00D76668"/>
    <w:rsid w:val="00D877DE"/>
    <w:rsid w:val="00D909BD"/>
    <w:rsid w:val="00DC1C99"/>
    <w:rsid w:val="00E07383"/>
    <w:rsid w:val="00E13406"/>
    <w:rsid w:val="00E165BC"/>
    <w:rsid w:val="00E33095"/>
    <w:rsid w:val="00E33BCC"/>
    <w:rsid w:val="00E37000"/>
    <w:rsid w:val="00E51B55"/>
    <w:rsid w:val="00E61E12"/>
    <w:rsid w:val="00E72C44"/>
    <w:rsid w:val="00E7596C"/>
    <w:rsid w:val="00E843ED"/>
    <w:rsid w:val="00E878F2"/>
    <w:rsid w:val="00E921ED"/>
    <w:rsid w:val="00EB5648"/>
    <w:rsid w:val="00ED0149"/>
    <w:rsid w:val="00EF55F4"/>
    <w:rsid w:val="00EF7CFA"/>
    <w:rsid w:val="00EF7DE3"/>
    <w:rsid w:val="00F03103"/>
    <w:rsid w:val="00F271DE"/>
    <w:rsid w:val="00F31417"/>
    <w:rsid w:val="00F470B3"/>
    <w:rsid w:val="00F5066F"/>
    <w:rsid w:val="00F627DA"/>
    <w:rsid w:val="00F62B27"/>
    <w:rsid w:val="00F7288F"/>
    <w:rsid w:val="00F84016"/>
    <w:rsid w:val="00F847A6"/>
    <w:rsid w:val="00F9441B"/>
    <w:rsid w:val="00F95361"/>
    <w:rsid w:val="00FA4C32"/>
    <w:rsid w:val="00FB16F3"/>
    <w:rsid w:val="00FE671E"/>
    <w:rsid w:val="00FE7114"/>
    <w:rsid w:val="00FF07D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14:docId w14:val="7D3EBBB8"/>
  <w15:docId w15:val="{0BBE3B08-D055-494F-AA64-A708D0F1E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PH" w:eastAsia="en-PH"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1Char">
    <w:name w:val="Heading 1 Char"/>
    <w:link w:val="Heading1"/>
    <w:uiPriority w:val="9"/>
    <w:rsid w:val="00A75BB5"/>
    <w:rPr>
      <w:smallCaps/>
      <w:noProof/>
      <w:lang w:val="en-US" w:eastAsia="en-US"/>
    </w:rPr>
  </w:style>
  <w:style w:type="paragraph" w:styleId="Bibliography">
    <w:name w:val="Bibliography"/>
    <w:basedOn w:val="Normal"/>
    <w:next w:val="Normal"/>
    <w:uiPriority w:val="37"/>
    <w:unhideWhenUsed/>
    <w:rsid w:val="00A75BB5"/>
  </w:style>
  <w:style w:type="paragraph" w:styleId="NormalWeb">
    <w:name w:val="Normal (Web)"/>
    <w:basedOn w:val="Normal"/>
    <w:uiPriority w:val="99"/>
    <w:unhideWhenUsed/>
    <w:rsid w:val="00B363E6"/>
    <w:pPr>
      <w:spacing w:before="100" w:beforeAutospacing="1" w:after="100" w:afterAutospacing="1"/>
      <w:jc w:val="left"/>
    </w:pPr>
    <w:rPr>
      <w:rFonts w:eastAsia="Times New Roman"/>
      <w:sz w:val="24"/>
      <w:szCs w:val="24"/>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60005">
      <w:bodyDiv w:val="1"/>
      <w:marLeft w:val="0"/>
      <w:marRight w:val="0"/>
      <w:marTop w:val="0"/>
      <w:marBottom w:val="0"/>
      <w:divBdr>
        <w:top w:val="none" w:sz="0" w:space="0" w:color="auto"/>
        <w:left w:val="none" w:sz="0" w:space="0" w:color="auto"/>
        <w:bottom w:val="none" w:sz="0" w:space="0" w:color="auto"/>
        <w:right w:val="none" w:sz="0" w:space="0" w:color="auto"/>
      </w:divBdr>
    </w:div>
    <w:div w:id="44568053">
      <w:bodyDiv w:val="1"/>
      <w:marLeft w:val="0"/>
      <w:marRight w:val="0"/>
      <w:marTop w:val="0"/>
      <w:marBottom w:val="0"/>
      <w:divBdr>
        <w:top w:val="none" w:sz="0" w:space="0" w:color="auto"/>
        <w:left w:val="none" w:sz="0" w:space="0" w:color="auto"/>
        <w:bottom w:val="none" w:sz="0" w:space="0" w:color="auto"/>
        <w:right w:val="none" w:sz="0" w:space="0" w:color="auto"/>
      </w:divBdr>
    </w:div>
    <w:div w:id="60103080">
      <w:bodyDiv w:val="1"/>
      <w:marLeft w:val="0"/>
      <w:marRight w:val="0"/>
      <w:marTop w:val="0"/>
      <w:marBottom w:val="0"/>
      <w:divBdr>
        <w:top w:val="none" w:sz="0" w:space="0" w:color="auto"/>
        <w:left w:val="none" w:sz="0" w:space="0" w:color="auto"/>
        <w:bottom w:val="none" w:sz="0" w:space="0" w:color="auto"/>
        <w:right w:val="none" w:sz="0" w:space="0" w:color="auto"/>
      </w:divBdr>
    </w:div>
    <w:div w:id="116224414">
      <w:bodyDiv w:val="1"/>
      <w:marLeft w:val="0"/>
      <w:marRight w:val="0"/>
      <w:marTop w:val="0"/>
      <w:marBottom w:val="0"/>
      <w:divBdr>
        <w:top w:val="none" w:sz="0" w:space="0" w:color="auto"/>
        <w:left w:val="none" w:sz="0" w:space="0" w:color="auto"/>
        <w:bottom w:val="none" w:sz="0" w:space="0" w:color="auto"/>
        <w:right w:val="none" w:sz="0" w:space="0" w:color="auto"/>
      </w:divBdr>
    </w:div>
    <w:div w:id="223684046">
      <w:bodyDiv w:val="1"/>
      <w:marLeft w:val="0"/>
      <w:marRight w:val="0"/>
      <w:marTop w:val="0"/>
      <w:marBottom w:val="0"/>
      <w:divBdr>
        <w:top w:val="none" w:sz="0" w:space="0" w:color="auto"/>
        <w:left w:val="none" w:sz="0" w:space="0" w:color="auto"/>
        <w:bottom w:val="none" w:sz="0" w:space="0" w:color="auto"/>
        <w:right w:val="none" w:sz="0" w:space="0" w:color="auto"/>
      </w:divBdr>
    </w:div>
    <w:div w:id="260187749">
      <w:bodyDiv w:val="1"/>
      <w:marLeft w:val="0"/>
      <w:marRight w:val="0"/>
      <w:marTop w:val="0"/>
      <w:marBottom w:val="0"/>
      <w:divBdr>
        <w:top w:val="none" w:sz="0" w:space="0" w:color="auto"/>
        <w:left w:val="none" w:sz="0" w:space="0" w:color="auto"/>
        <w:bottom w:val="none" w:sz="0" w:space="0" w:color="auto"/>
        <w:right w:val="none" w:sz="0" w:space="0" w:color="auto"/>
      </w:divBdr>
    </w:div>
    <w:div w:id="358508664">
      <w:bodyDiv w:val="1"/>
      <w:marLeft w:val="0"/>
      <w:marRight w:val="0"/>
      <w:marTop w:val="0"/>
      <w:marBottom w:val="0"/>
      <w:divBdr>
        <w:top w:val="none" w:sz="0" w:space="0" w:color="auto"/>
        <w:left w:val="none" w:sz="0" w:space="0" w:color="auto"/>
        <w:bottom w:val="none" w:sz="0" w:space="0" w:color="auto"/>
        <w:right w:val="none" w:sz="0" w:space="0" w:color="auto"/>
      </w:divBdr>
    </w:div>
    <w:div w:id="385842360">
      <w:bodyDiv w:val="1"/>
      <w:marLeft w:val="0"/>
      <w:marRight w:val="0"/>
      <w:marTop w:val="0"/>
      <w:marBottom w:val="0"/>
      <w:divBdr>
        <w:top w:val="none" w:sz="0" w:space="0" w:color="auto"/>
        <w:left w:val="none" w:sz="0" w:space="0" w:color="auto"/>
        <w:bottom w:val="none" w:sz="0" w:space="0" w:color="auto"/>
        <w:right w:val="none" w:sz="0" w:space="0" w:color="auto"/>
      </w:divBdr>
    </w:div>
    <w:div w:id="433280736">
      <w:bodyDiv w:val="1"/>
      <w:marLeft w:val="0"/>
      <w:marRight w:val="0"/>
      <w:marTop w:val="0"/>
      <w:marBottom w:val="0"/>
      <w:divBdr>
        <w:top w:val="none" w:sz="0" w:space="0" w:color="auto"/>
        <w:left w:val="none" w:sz="0" w:space="0" w:color="auto"/>
        <w:bottom w:val="none" w:sz="0" w:space="0" w:color="auto"/>
        <w:right w:val="none" w:sz="0" w:space="0" w:color="auto"/>
      </w:divBdr>
    </w:div>
    <w:div w:id="604383988">
      <w:bodyDiv w:val="1"/>
      <w:marLeft w:val="0"/>
      <w:marRight w:val="0"/>
      <w:marTop w:val="0"/>
      <w:marBottom w:val="0"/>
      <w:divBdr>
        <w:top w:val="none" w:sz="0" w:space="0" w:color="auto"/>
        <w:left w:val="none" w:sz="0" w:space="0" w:color="auto"/>
        <w:bottom w:val="none" w:sz="0" w:space="0" w:color="auto"/>
        <w:right w:val="none" w:sz="0" w:space="0" w:color="auto"/>
      </w:divBdr>
    </w:div>
    <w:div w:id="610280215">
      <w:bodyDiv w:val="1"/>
      <w:marLeft w:val="0"/>
      <w:marRight w:val="0"/>
      <w:marTop w:val="0"/>
      <w:marBottom w:val="0"/>
      <w:divBdr>
        <w:top w:val="none" w:sz="0" w:space="0" w:color="auto"/>
        <w:left w:val="none" w:sz="0" w:space="0" w:color="auto"/>
        <w:bottom w:val="none" w:sz="0" w:space="0" w:color="auto"/>
        <w:right w:val="none" w:sz="0" w:space="0" w:color="auto"/>
      </w:divBdr>
    </w:div>
    <w:div w:id="720400885">
      <w:bodyDiv w:val="1"/>
      <w:marLeft w:val="0"/>
      <w:marRight w:val="0"/>
      <w:marTop w:val="0"/>
      <w:marBottom w:val="0"/>
      <w:divBdr>
        <w:top w:val="none" w:sz="0" w:space="0" w:color="auto"/>
        <w:left w:val="none" w:sz="0" w:space="0" w:color="auto"/>
        <w:bottom w:val="none" w:sz="0" w:space="0" w:color="auto"/>
        <w:right w:val="none" w:sz="0" w:space="0" w:color="auto"/>
      </w:divBdr>
    </w:div>
    <w:div w:id="825635074">
      <w:bodyDiv w:val="1"/>
      <w:marLeft w:val="0"/>
      <w:marRight w:val="0"/>
      <w:marTop w:val="0"/>
      <w:marBottom w:val="0"/>
      <w:divBdr>
        <w:top w:val="none" w:sz="0" w:space="0" w:color="auto"/>
        <w:left w:val="none" w:sz="0" w:space="0" w:color="auto"/>
        <w:bottom w:val="none" w:sz="0" w:space="0" w:color="auto"/>
        <w:right w:val="none" w:sz="0" w:space="0" w:color="auto"/>
      </w:divBdr>
    </w:div>
    <w:div w:id="847984759">
      <w:bodyDiv w:val="1"/>
      <w:marLeft w:val="0"/>
      <w:marRight w:val="0"/>
      <w:marTop w:val="0"/>
      <w:marBottom w:val="0"/>
      <w:divBdr>
        <w:top w:val="none" w:sz="0" w:space="0" w:color="auto"/>
        <w:left w:val="none" w:sz="0" w:space="0" w:color="auto"/>
        <w:bottom w:val="none" w:sz="0" w:space="0" w:color="auto"/>
        <w:right w:val="none" w:sz="0" w:space="0" w:color="auto"/>
      </w:divBdr>
    </w:div>
    <w:div w:id="881135493">
      <w:bodyDiv w:val="1"/>
      <w:marLeft w:val="0"/>
      <w:marRight w:val="0"/>
      <w:marTop w:val="0"/>
      <w:marBottom w:val="0"/>
      <w:divBdr>
        <w:top w:val="none" w:sz="0" w:space="0" w:color="auto"/>
        <w:left w:val="none" w:sz="0" w:space="0" w:color="auto"/>
        <w:bottom w:val="none" w:sz="0" w:space="0" w:color="auto"/>
        <w:right w:val="none" w:sz="0" w:space="0" w:color="auto"/>
      </w:divBdr>
    </w:div>
    <w:div w:id="1124348648">
      <w:bodyDiv w:val="1"/>
      <w:marLeft w:val="0"/>
      <w:marRight w:val="0"/>
      <w:marTop w:val="0"/>
      <w:marBottom w:val="0"/>
      <w:divBdr>
        <w:top w:val="none" w:sz="0" w:space="0" w:color="auto"/>
        <w:left w:val="none" w:sz="0" w:space="0" w:color="auto"/>
        <w:bottom w:val="none" w:sz="0" w:space="0" w:color="auto"/>
        <w:right w:val="none" w:sz="0" w:space="0" w:color="auto"/>
      </w:divBdr>
    </w:div>
    <w:div w:id="1215847033">
      <w:bodyDiv w:val="1"/>
      <w:marLeft w:val="0"/>
      <w:marRight w:val="0"/>
      <w:marTop w:val="0"/>
      <w:marBottom w:val="0"/>
      <w:divBdr>
        <w:top w:val="none" w:sz="0" w:space="0" w:color="auto"/>
        <w:left w:val="none" w:sz="0" w:space="0" w:color="auto"/>
        <w:bottom w:val="none" w:sz="0" w:space="0" w:color="auto"/>
        <w:right w:val="none" w:sz="0" w:space="0" w:color="auto"/>
      </w:divBdr>
    </w:div>
    <w:div w:id="1361012658">
      <w:bodyDiv w:val="1"/>
      <w:marLeft w:val="0"/>
      <w:marRight w:val="0"/>
      <w:marTop w:val="0"/>
      <w:marBottom w:val="0"/>
      <w:divBdr>
        <w:top w:val="none" w:sz="0" w:space="0" w:color="auto"/>
        <w:left w:val="none" w:sz="0" w:space="0" w:color="auto"/>
        <w:bottom w:val="none" w:sz="0" w:space="0" w:color="auto"/>
        <w:right w:val="none" w:sz="0" w:space="0" w:color="auto"/>
      </w:divBdr>
    </w:div>
    <w:div w:id="1361735376">
      <w:bodyDiv w:val="1"/>
      <w:marLeft w:val="0"/>
      <w:marRight w:val="0"/>
      <w:marTop w:val="0"/>
      <w:marBottom w:val="0"/>
      <w:divBdr>
        <w:top w:val="none" w:sz="0" w:space="0" w:color="auto"/>
        <w:left w:val="none" w:sz="0" w:space="0" w:color="auto"/>
        <w:bottom w:val="none" w:sz="0" w:space="0" w:color="auto"/>
        <w:right w:val="none" w:sz="0" w:space="0" w:color="auto"/>
      </w:divBdr>
    </w:div>
    <w:div w:id="1432505504">
      <w:bodyDiv w:val="1"/>
      <w:marLeft w:val="0"/>
      <w:marRight w:val="0"/>
      <w:marTop w:val="0"/>
      <w:marBottom w:val="0"/>
      <w:divBdr>
        <w:top w:val="none" w:sz="0" w:space="0" w:color="auto"/>
        <w:left w:val="none" w:sz="0" w:space="0" w:color="auto"/>
        <w:bottom w:val="none" w:sz="0" w:space="0" w:color="auto"/>
        <w:right w:val="none" w:sz="0" w:space="0" w:color="auto"/>
      </w:divBdr>
    </w:div>
    <w:div w:id="1560364137">
      <w:bodyDiv w:val="1"/>
      <w:marLeft w:val="0"/>
      <w:marRight w:val="0"/>
      <w:marTop w:val="0"/>
      <w:marBottom w:val="0"/>
      <w:divBdr>
        <w:top w:val="none" w:sz="0" w:space="0" w:color="auto"/>
        <w:left w:val="none" w:sz="0" w:space="0" w:color="auto"/>
        <w:bottom w:val="none" w:sz="0" w:space="0" w:color="auto"/>
        <w:right w:val="none" w:sz="0" w:space="0" w:color="auto"/>
      </w:divBdr>
    </w:div>
    <w:div w:id="1707832453">
      <w:bodyDiv w:val="1"/>
      <w:marLeft w:val="0"/>
      <w:marRight w:val="0"/>
      <w:marTop w:val="0"/>
      <w:marBottom w:val="0"/>
      <w:divBdr>
        <w:top w:val="none" w:sz="0" w:space="0" w:color="auto"/>
        <w:left w:val="none" w:sz="0" w:space="0" w:color="auto"/>
        <w:bottom w:val="none" w:sz="0" w:space="0" w:color="auto"/>
        <w:right w:val="none" w:sz="0" w:space="0" w:color="auto"/>
      </w:divBdr>
    </w:div>
    <w:div w:id="1756709074">
      <w:bodyDiv w:val="1"/>
      <w:marLeft w:val="0"/>
      <w:marRight w:val="0"/>
      <w:marTop w:val="0"/>
      <w:marBottom w:val="0"/>
      <w:divBdr>
        <w:top w:val="none" w:sz="0" w:space="0" w:color="auto"/>
        <w:left w:val="none" w:sz="0" w:space="0" w:color="auto"/>
        <w:bottom w:val="none" w:sz="0" w:space="0" w:color="auto"/>
        <w:right w:val="none" w:sz="0" w:space="0" w:color="auto"/>
      </w:divBdr>
    </w:div>
    <w:div w:id="1825929987">
      <w:bodyDiv w:val="1"/>
      <w:marLeft w:val="0"/>
      <w:marRight w:val="0"/>
      <w:marTop w:val="0"/>
      <w:marBottom w:val="0"/>
      <w:divBdr>
        <w:top w:val="none" w:sz="0" w:space="0" w:color="auto"/>
        <w:left w:val="none" w:sz="0" w:space="0" w:color="auto"/>
        <w:bottom w:val="none" w:sz="0" w:space="0" w:color="auto"/>
        <w:right w:val="none" w:sz="0" w:space="0" w:color="auto"/>
      </w:divBdr>
    </w:div>
    <w:div w:id="1888056892">
      <w:bodyDiv w:val="1"/>
      <w:marLeft w:val="0"/>
      <w:marRight w:val="0"/>
      <w:marTop w:val="0"/>
      <w:marBottom w:val="0"/>
      <w:divBdr>
        <w:top w:val="none" w:sz="0" w:space="0" w:color="auto"/>
        <w:left w:val="none" w:sz="0" w:space="0" w:color="auto"/>
        <w:bottom w:val="none" w:sz="0" w:space="0" w:color="auto"/>
        <w:right w:val="none" w:sz="0" w:space="0" w:color="auto"/>
      </w:divBdr>
    </w:div>
    <w:div w:id="1959295402">
      <w:bodyDiv w:val="1"/>
      <w:marLeft w:val="0"/>
      <w:marRight w:val="0"/>
      <w:marTop w:val="0"/>
      <w:marBottom w:val="0"/>
      <w:divBdr>
        <w:top w:val="none" w:sz="0" w:space="0" w:color="auto"/>
        <w:left w:val="none" w:sz="0" w:space="0" w:color="auto"/>
        <w:bottom w:val="none" w:sz="0" w:space="0" w:color="auto"/>
        <w:right w:val="none" w:sz="0" w:space="0" w:color="auto"/>
      </w:divBdr>
    </w:div>
    <w:div w:id="2030795296">
      <w:bodyDiv w:val="1"/>
      <w:marLeft w:val="0"/>
      <w:marRight w:val="0"/>
      <w:marTop w:val="0"/>
      <w:marBottom w:val="0"/>
      <w:divBdr>
        <w:top w:val="none" w:sz="0" w:space="0" w:color="auto"/>
        <w:left w:val="none" w:sz="0" w:space="0" w:color="auto"/>
        <w:bottom w:val="none" w:sz="0" w:space="0" w:color="auto"/>
        <w:right w:val="none" w:sz="0" w:space="0" w:color="auto"/>
      </w:divBdr>
    </w:div>
    <w:div w:id="21191363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https://upload.wikimedia.org/wikipedia/commons/thumb/b/b5/International_Morse_Code.svg/800px-International_Morse_Code.svg.png" TargetMode="Externa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Placeholder1</b:Tag>
    <b:SourceType>InternetSite</b:SourceType>
    <b:Guid>{2F42D57A-02F2-4723-916A-563205EC85F0}</b:Guid>
    <b:Author>
      <b:Author>
        <b:NameList>
          <b:Person>
            <b:Last>Britannica</b:Last>
            <b:First>The</b:First>
            <b:Middle>Editors of Encyclopaedia</b:Middle>
          </b:Person>
        </b:NameList>
      </b:Author>
    </b:Author>
    <b:Title>Encyclopædia Britannica</b:Title>
    <b:ProductionCompany>Encyclopædia Britannica, inc.</b:ProductionCompany>
    <b:Year>2023</b:Year>
    <b:Month>January</b:Month>
    <b:Day>05</b:Day>
    <b:YearAccessed>2023</b:YearAccessed>
    <b:MonthAccessed>January</b:MonthAccessed>
    <b:DayAccessed>28</b:DayAccessed>
    <b:URL>https://www.britannica.com/topic/Morse-Code</b:URL>
    <b:RefOrder>1</b:RefOrder>
  </b:Source>
  <b:Source>
    <b:Tag>Mab22</b:Tag>
    <b:SourceType>InternetSite</b:SourceType>
    <b:Guid>{B7127BE2-B5C0-4D94-8DED-D98A91F85B50}</b:Guid>
    <b:Author>
      <b:Author>
        <b:NameList>
          <b:Person>
            <b:Last>Mabee</b:Last>
            <b:First>Carleton</b:First>
          </b:Person>
        </b:NameList>
      </b:Author>
    </b:Author>
    <b:Title>Samuel F.B. Morse</b:Title>
    <b:ProductionCompany>Encyclopædia Britannica, inc.</b:ProductionCompany>
    <b:Year>2022</b:Year>
    <b:Month>May</b:Month>
    <b:Day>9</b:Day>
    <b:YearAccessed>2023</b:YearAccessed>
    <b:MonthAccessed>January</b:MonthAccessed>
    <b:DayAccessed>28</b:DayAccessed>
    <b:URL>https://www.britannica.com/biography/Samuel-F-B-Morse</b:URL>
    <b:RefOrder>2</b:RefOrder>
  </b:Source>
  <b:Source>
    <b:Tag>Rad09</b:Tag>
    <b:SourceType>Report</b:SourceType>
    <b:Guid>{9424AB2E-D61E-4382-96E8-AF2FC1F55D83}</b:Guid>
    <b:Title>Recommendation ITU-R M.1677-1 International Morse Code</b:Title>
    <b:Year>2009</b:Year>
    <b:Author>
      <b:Author>
        <b:NameList>
          <b:Person>
            <b:Last>Radiocommunication Sector</b:Last>
            <b:First>ITU-R</b:First>
          </b:Person>
        </b:NameList>
      </b:Author>
    </b:Author>
    <b:Publisher>International Telecommunication Union</b:Publisher>
    <b:RefOrder>3</b:RefOrder>
  </b:Source>
  <b:Source>
    <b:Tag>Tre22</b:Tag>
    <b:SourceType>InternetSite</b:SourceType>
    <b:Guid>{E0EF22B5-BA26-4730-92F1-C7A134FE0F53}</b:Guid>
    <b:Title>Is Morse Code Used Today? The Brief History and Importance of Morse Code</b:Title>
    <b:Year>2022</b:Year>
    <b:Author>
      <b:Author>
        <b:NameList>
          <b:Person>
            <b:Last>Treasure</b:Last>
            <b:First>Novel</b:First>
          </b:Person>
        </b:NameList>
      </b:Author>
    </b:Author>
    <b:ProductionCompany>Owlcation</b:ProductionCompany>
    <b:Month>December</b:Month>
    <b:Day>20</b:Day>
    <b:YearAccessed>2023</b:YearAccessed>
    <b:MonthAccessed>January</b:MonthAccessed>
    <b:DayAccessed>28</b:DayAccessed>
    <b:URL>https://owlcation.com/humanities/morse_code</b:URL>
    <b:RefOrder>4</b:RefOrder>
  </b:Source>
  <b:Source>
    <b:Tag>Ily23</b:Tag>
    <b:SourceType>InternetSite</b:SourceType>
    <b:Guid>{377E1EE9-9165-4A43-9909-967E23274124}</b:Guid>
    <b:Author>
      <b:Author>
        <b:NameList>
          <b:Person>
            <b:Last>Ilyas</b:Last>
            <b:First>Zainab</b:First>
          </b:Person>
        </b:NameList>
      </b:Author>
    </b:Author>
    <b:Title>Educative: Interactive Courses for Software Developers</b:Title>
    <b:YearAccessed>2023</b:YearAccessed>
    <b:MonthAccessed>January</b:MonthAccessed>
    <b:DayAccessed>28</b:DayAccessed>
    <b:URL>https://www.educative.io/answers/what-is-a-moore-machine</b:URL>
    <b:RefOrder>5</b:RefOrder>
  </b:Source>
  <b:Source>
    <b:Tag>Kle22</b:Tag>
    <b:SourceType>InternetSite</b:SourceType>
    <b:Guid>{2F214A1B-AE64-4947-BC8C-6113F2AA7DDC}</b:Guid>
    <b:Author>
      <b:Author>
        <b:NameList>
          <b:Person>
            <b:Last>Klein</b:Last>
            <b:First>Bernd</b:First>
          </b:Person>
        </b:NameList>
      </b:Author>
    </b:Author>
    <b:Title>History and Philosophy of Python</b:Title>
    <b:ProductionCompany>python-course.eu</b:ProductionCompany>
    <b:Year>2022</b:Year>
    <b:Month>Febuary</b:Month>
    <b:Day>1</b:Day>
    <b:YearAccessed>2023</b:YearAccessed>
    <b:MonthAccessed>January</b:MonthAccessed>
    <b:DayAccessed>28</b:DayAccessed>
    <b:URL>https://python-course.eu/python-tutorial/history-and-philosophy-of-python.php</b:URL>
    <b:RefOrder>6</b:RefOrder>
  </b:Source>
  <b:Source>
    <b:Tag>Dan17</b:Tag>
    <b:SourceType>InternetSite</b:SourceType>
    <b:Guid>{770E6CAF-5512-4E08-BB80-57793EBCC93A}</b:Guid>
    <b:Author>
      <b:Author>
        <b:NameList>
          <b:Person>
            <b:Last>Dancstep</b:Last>
            <b:First>Paul</b:First>
          </b:Person>
        </b:NameList>
      </b:Author>
    </b:Author>
    <b:Title>Speaking With Your Eyes | Denton Blinks Morse Code</b:Title>
    <b:ProductionCompany>exploratorium</b:ProductionCompany>
    <b:Year>2017</b:Year>
    <b:Month>January</b:Month>
    <b:Day>20</b:Day>
    <b:YearAccessed>2023</b:YearAccessed>
    <b:MonthAccessed>January</b:MonthAccessed>
    <b:DayAccessed>29</b:DayAccessed>
    <b:URL>https://www.exploratorium.edu/blogs/tangents/denton</b:URL>
    <b:RefOrder>7</b:RefOrder>
  </b:Source>
</b:Sources>
</file>

<file path=customXml/itemProps1.xml><?xml version="1.0" encoding="utf-8"?>
<ds:datastoreItem xmlns:ds="http://schemas.openxmlformats.org/officeDocument/2006/customXml" ds:itemID="{D225E138-1C86-42D9-810D-E4999EB29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1312</TotalTime>
  <Pages>7</Pages>
  <Words>2399</Words>
  <Characters>13680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Simon Daniel Dela Cruz</cp:lastModifiedBy>
  <cp:revision>51</cp:revision>
  <cp:lastPrinted>2023-01-30T11:45:00Z</cp:lastPrinted>
  <dcterms:created xsi:type="dcterms:W3CDTF">2023-01-28T08:22:00Z</dcterms:created>
  <dcterms:modified xsi:type="dcterms:W3CDTF">2023-01-30T13:30:00Z</dcterms:modified>
</cp:coreProperties>
</file>