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77487E80" w:rsidR="006523B5" w:rsidRDefault="006523B5" w:rsidP="006523B5">
      <w:pPr>
        <w:ind w:firstLine="0"/>
        <w:jc w:val="center"/>
      </w:pPr>
      <w:r>
        <w:t>______________</w:t>
      </w:r>
      <w:r w:rsidRPr="006523B5">
        <w:rPr>
          <w:u w:val="single"/>
        </w:rPr>
        <w:t>Информационной системы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42203C34" w14:textId="76BAF09B" w:rsidR="004A271C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64387070" w:history="1">
            <w:r w:rsidR="004A271C" w:rsidRPr="00A94506">
              <w:rPr>
                <w:rStyle w:val="a5"/>
              </w:rPr>
              <w:t>Введение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</w:t>
            </w:r>
            <w:r w:rsidR="004A271C">
              <w:rPr>
                <w:webHidden/>
              </w:rPr>
              <w:fldChar w:fldCharType="end"/>
            </w:r>
          </w:hyperlink>
        </w:p>
        <w:p w14:paraId="69B263D7" w14:textId="4986063E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1" w:history="1">
            <w:r w:rsidR="004A271C" w:rsidRPr="00A94506">
              <w:rPr>
                <w:rStyle w:val="a5"/>
              </w:rPr>
              <w:t>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Перечень сокращений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3</w:t>
            </w:r>
            <w:r w:rsidR="004A271C">
              <w:rPr>
                <w:webHidden/>
              </w:rPr>
              <w:fldChar w:fldCharType="end"/>
            </w:r>
          </w:hyperlink>
        </w:p>
        <w:p w14:paraId="7BAD1DD9" w14:textId="64E3EBE6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2" w:history="1">
            <w:r w:rsidR="004A271C" w:rsidRPr="00A94506">
              <w:rPr>
                <w:rStyle w:val="a5"/>
              </w:rPr>
              <w:t>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Термины и определения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4</w:t>
            </w:r>
            <w:r w:rsidR="004A271C">
              <w:rPr>
                <w:webHidden/>
              </w:rPr>
              <w:fldChar w:fldCharType="end"/>
            </w:r>
          </w:hyperlink>
        </w:p>
        <w:p w14:paraId="3B5EF981" w14:textId="563CF0E4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3" w:history="1">
            <w:r w:rsidR="004A271C" w:rsidRPr="00A94506">
              <w:rPr>
                <w:rStyle w:val="a5"/>
              </w:rPr>
              <w:t>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Основные сведения о разработке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4596A474" w14:textId="3A344646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Наименование программы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F2FC0C5" w14:textId="6ECA3303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Цель и задачи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26031C1C" w14:textId="3C065F7F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об исполнителе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605A3024" w14:textId="6525D573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7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 заказчике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7EF5CA56" w14:textId="344A0D5A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8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Сроки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6604FB6" w14:textId="45797761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Назначение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6</w:t>
            </w:r>
            <w:r w:rsidR="004A271C">
              <w:rPr>
                <w:webHidden/>
              </w:rPr>
              <w:fldChar w:fldCharType="end"/>
            </w:r>
          </w:hyperlink>
        </w:p>
        <w:p w14:paraId="27DEC65F" w14:textId="04EE8DF6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0" w:history="1">
            <w:r w:rsidR="004A271C" w:rsidRPr="00A94506">
              <w:rPr>
                <w:rStyle w:val="a5"/>
              </w:rPr>
              <w:t>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программе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286CE867" w14:textId="08952DE7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пользовательскому интерфейсу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751C929A" w14:textId="7383782C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функциональным характеристикам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64312052" w14:textId="20A814D0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3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показателям назначения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4BB1C5BA" w14:textId="2466A1B6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видам обеспечения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7DFB4589" w14:textId="63019501" w:rsidR="004A271C" w:rsidRDefault="00795C0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5" w:history="1">
            <w:r w:rsidR="004A271C" w:rsidRPr="00A94506">
              <w:rPr>
                <w:rStyle w:val="a5"/>
              </w:rPr>
              <w:t>4.4.1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математическому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2BA79839" w14:textId="73E661B1" w:rsidR="004A271C" w:rsidRDefault="00795C0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6" w:history="1">
            <w:r w:rsidR="004A271C" w:rsidRPr="00A94506">
              <w:rPr>
                <w:rStyle w:val="a5"/>
              </w:rPr>
              <w:t>4.4.2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информационному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57879B7F" w14:textId="4877D949" w:rsidR="004A271C" w:rsidRDefault="00795C0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7" w:history="1">
            <w:r w:rsidR="004A271C" w:rsidRPr="00A94506">
              <w:rPr>
                <w:rStyle w:val="a5"/>
              </w:rPr>
              <w:t>4.4.3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метрологическому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08653A58" w14:textId="43F2339E" w:rsidR="004A271C" w:rsidRDefault="00795C05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8" w:history="1">
            <w:r w:rsidR="004A271C" w:rsidRPr="00A94506">
              <w:rPr>
                <w:rStyle w:val="a5"/>
              </w:rPr>
              <w:t>4.4.4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техническому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2E7C0854" w14:textId="1ADC98D3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надежности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6758477E" w14:textId="6AE53899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0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безопасности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40BBA9D4" w14:textId="37C35AE0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патентной чистоте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7A6F09EC" w14:textId="05152AC3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перспективам развития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18</w:t>
            </w:r>
            <w:r w:rsidR="004A271C">
              <w:rPr>
                <w:webHidden/>
              </w:rPr>
              <w:fldChar w:fldCharType="end"/>
            </w:r>
          </w:hyperlink>
        </w:p>
        <w:p w14:paraId="10DC8FC2" w14:textId="2623E94A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3" w:history="1">
            <w:r w:rsidR="004A271C" w:rsidRPr="00A94506">
              <w:rPr>
                <w:rStyle w:val="a5"/>
              </w:rPr>
              <w:t>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Состав и содержания работ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19</w:t>
            </w:r>
            <w:r w:rsidR="004A271C">
              <w:rPr>
                <w:webHidden/>
              </w:rPr>
              <w:fldChar w:fldCharType="end"/>
            </w:r>
          </w:hyperlink>
        </w:p>
        <w:p w14:paraId="7883C40A" w14:textId="49BACE05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4" w:history="1">
            <w:r w:rsidR="004A271C" w:rsidRPr="00A94506">
              <w:rPr>
                <w:rStyle w:val="a5"/>
              </w:rPr>
              <w:t>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7204A72B" w14:textId="758DFAAE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Стадии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378E206C" w14:textId="68686E0C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Этапы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627E9631" w14:textId="43F9A2C6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7" w:history="1">
            <w:r w:rsidR="004A271C" w:rsidRPr="00A94506">
              <w:rPr>
                <w:rStyle w:val="a5"/>
              </w:rPr>
              <w:t>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документированию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22</w:t>
            </w:r>
            <w:r w:rsidR="004A271C">
              <w:rPr>
                <w:webHidden/>
              </w:rPr>
              <w:fldChar w:fldCharType="end"/>
            </w:r>
          </w:hyperlink>
        </w:p>
        <w:p w14:paraId="2D54B02A" w14:textId="524B41DE" w:rsidR="004A271C" w:rsidRDefault="00795C0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8" w:history="1">
            <w:r w:rsidR="004A271C" w:rsidRPr="00A94506">
              <w:rPr>
                <w:rStyle w:val="a5"/>
              </w:rPr>
              <w:t>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контроля и приёмки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24F71759" w14:textId="0047867D" w:rsidR="004A271C" w:rsidRDefault="00795C05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Виды испытаний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67F48619" w14:textId="36476DE0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64387070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64387071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64387072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64387073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64387074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64387075"/>
      <w:r>
        <w:t>Цель и задачи разработки</w:t>
      </w:r>
      <w:bookmarkEnd w:id="5"/>
    </w:p>
    <w:p w14:paraId="08E7B006" w14:textId="59B4F4CA" w:rsidR="00BE533E" w:rsidRDefault="00BE533E" w:rsidP="00A31E61">
      <w:pPr>
        <w:spacing w:before="0"/>
      </w:pPr>
      <w:r>
        <w:t xml:space="preserve">Целью работы является </w:t>
      </w:r>
      <w:r w:rsidR="66AB3B30">
        <w:t>проектирование</w:t>
      </w:r>
      <w:r>
        <w:t xml:space="preserve"> ИС для </w:t>
      </w:r>
      <w:r w:rsidR="00B165F8">
        <w:t>шведского стола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50670B1E" w14:textId="77777777" w:rsidR="00BE533E" w:rsidRPr="00B94042" w:rsidRDefault="00BE533E" w:rsidP="00BE533E">
      <w:pPr>
        <w:pStyle w:val="2"/>
      </w:pPr>
      <w:bookmarkStart w:id="6" w:name="_Toc164387076"/>
      <w:r>
        <w:t>Сведения об исполнителе</w:t>
      </w:r>
      <w:bookmarkEnd w:id="6"/>
    </w:p>
    <w:p w14:paraId="1C2268E6" w14:textId="4BD66FE8" w:rsidR="00BE533E" w:rsidRDefault="00BE533E" w:rsidP="00BE533E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proofErr w:type="spellStart"/>
      <w:r w:rsidRPr="00B24C43">
        <w:t>Неганов</w:t>
      </w:r>
      <w:proofErr w:type="spellEnd"/>
      <w:r w:rsidRPr="00B24C43">
        <w:t xml:space="preserve"> Максим Дмитриевич</w:t>
      </w:r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64387077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</w:t>
      </w:r>
      <w:proofErr w:type="spellStart"/>
      <w:r w:rsidRPr="2BAF4032">
        <w:rPr>
          <w:rFonts w:eastAsia="Times New Roman" w:cs="Times New Roman"/>
          <w:color w:val="000000" w:themeColor="text1"/>
          <w:szCs w:val="24"/>
        </w:rPr>
        <w:t>ВятГУ</w:t>
      </w:r>
      <w:proofErr w:type="spellEnd"/>
      <w:r w:rsidRPr="2BAF4032">
        <w:rPr>
          <w:rFonts w:eastAsia="Times New Roman" w:cs="Times New Roman"/>
          <w:color w:val="000000" w:themeColor="text1"/>
          <w:szCs w:val="24"/>
        </w:rPr>
        <w:t xml:space="preserve">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64387078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17E2C6C5" w:rsidR="00BE533E" w:rsidRPr="00F55A8F" w:rsidRDefault="00BE533E" w:rsidP="00BE533E">
      <w:r w:rsidRPr="00F55A8F">
        <w:t xml:space="preserve">Начало разработки – </w:t>
      </w:r>
      <w:r w:rsidR="00FE1B03">
        <w:t>19</w:t>
      </w:r>
      <w:r w:rsidRPr="00F55A8F">
        <w:t>.0</w:t>
      </w:r>
      <w:r w:rsidR="00FE1B03">
        <w:t>1</w:t>
      </w:r>
      <w:r w:rsidRPr="00F55A8F">
        <w:t>.202</w:t>
      </w:r>
      <w:r w:rsidR="00F55A8F">
        <w:t>4</w:t>
      </w:r>
      <w:r w:rsidRPr="00F55A8F">
        <w:t>.</w:t>
      </w:r>
    </w:p>
    <w:p w14:paraId="179C110B" w14:textId="19C439F3" w:rsidR="00BE533E" w:rsidRDefault="00BE533E" w:rsidP="00BE533E">
      <w:r w:rsidRPr="00F55A8F">
        <w:t xml:space="preserve">Окончание разработки – </w:t>
      </w:r>
      <w:r w:rsidR="00FE1B03">
        <w:t>26</w:t>
      </w:r>
      <w:r w:rsidRPr="00F55A8F">
        <w:t>.</w:t>
      </w:r>
      <w:r w:rsidR="00F55A8F">
        <w:t>04</w:t>
      </w:r>
      <w:r w:rsidRPr="00F55A8F">
        <w:t>.202</w:t>
      </w:r>
      <w:r w:rsidR="00F55A8F">
        <w:t>4</w:t>
      </w:r>
      <w:r w:rsidRPr="00F55A8F">
        <w:t>.</w:t>
      </w:r>
    </w:p>
    <w:p w14:paraId="59467FCD" w14:textId="77777777" w:rsidR="00BE533E" w:rsidRDefault="00BE533E" w:rsidP="00BE533E">
      <w:pPr>
        <w:pStyle w:val="2"/>
      </w:pPr>
      <w:bookmarkStart w:id="9" w:name="_Toc164387079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2219642B" w:rsidR="00EE5559" w:rsidRPr="00EE5559" w:rsidRDefault="001A6154" w:rsidP="00BE533E">
      <w:pPr>
        <w:rPr>
          <w:rFonts w:cs="Times New Roman"/>
        </w:rPr>
      </w:pPr>
      <w:r>
        <w:rPr>
          <w:rFonts w:cs="Times New Roman"/>
        </w:rPr>
        <w:t>Физическое меню шведского стола</w:t>
      </w:r>
      <w:r w:rsidR="00A31E61">
        <w:rPr>
          <w:rFonts w:cs="Times New Roman"/>
        </w:rPr>
        <w:t xml:space="preserve"> – </w:t>
      </w:r>
      <w:r>
        <w:rPr>
          <w:rFonts w:cs="Times New Roman"/>
        </w:rPr>
        <w:t>обыкновенный распечатанный лист.</w:t>
      </w:r>
    </w:p>
    <w:p w14:paraId="6DE71CF0" w14:textId="2A6681EE" w:rsidR="00BE533E" w:rsidRDefault="001A6154" w:rsidP="00BE533E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Вид</w:t>
      </w:r>
      <w:r w:rsidR="00BE533E" w:rsidRPr="45D5B627">
        <w:rPr>
          <w:rFonts w:eastAsia="Times New Roman" w:cs="Times New Roman"/>
          <w:color w:val="000000" w:themeColor="text1"/>
        </w:rPr>
        <w:t xml:space="preserve"> сервиса представлен на рисунке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3EDEC229" w14:textId="6DC2DD2D" w:rsidR="00BE533E" w:rsidRDefault="001A6154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61357C39" wp14:editId="6566247D">
            <wp:extent cx="2751827" cy="377014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20" cy="38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A262" w14:textId="1A92B444" w:rsidR="00BE533E" w:rsidRPr="00A31E61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1A6154">
        <w:rPr>
          <w:rFonts w:cs="Times New Roman"/>
        </w:rPr>
        <w:t>Физическое меню шведского стола</w:t>
      </w:r>
    </w:p>
    <w:p w14:paraId="12BEC880" w14:textId="48E7B4CE" w:rsidR="00F55A8F" w:rsidRPr="00A31E61" w:rsidRDefault="00BE533E" w:rsidP="00A31E61">
      <w:pPr>
        <w:rPr>
          <w:rFonts w:cs="Times New Roman"/>
        </w:rPr>
      </w:pPr>
      <w:r w:rsidRPr="79BFCEC1">
        <w:rPr>
          <w:rFonts w:cs="Times New Roman"/>
        </w:rPr>
        <w:lastRenderedPageBreak/>
        <w:t xml:space="preserve">Достоинствами </w:t>
      </w:r>
      <w:r w:rsidR="001A6154">
        <w:rPr>
          <w:rFonts w:cs="Times New Roman"/>
        </w:rPr>
        <w:t>данного аналога является простота восприятия, удобен для людей, не обладающих навыками пользования смартфона.</w:t>
      </w:r>
    </w:p>
    <w:p w14:paraId="70CF7ACF" w14:textId="3A8EC8EC" w:rsidR="00BE533E" w:rsidRDefault="00843EE6" w:rsidP="00BE533E">
      <w:pPr>
        <w:rPr>
          <w:rFonts w:eastAsia="Times New Roman" w:cs="Times New Roman"/>
        </w:rPr>
      </w:pPr>
      <w:r>
        <w:rPr>
          <w:rFonts w:eastAsia="Times New Roman" w:cs="Times New Roman"/>
        </w:rPr>
        <w:t>«</w:t>
      </w:r>
      <w:r>
        <w:rPr>
          <w:rFonts w:eastAsia="Times New Roman" w:cs="Times New Roman"/>
          <w:lang w:val="en-US"/>
        </w:rPr>
        <w:t>PANORAMA</w:t>
      </w:r>
      <w:r w:rsidR="00BE533E" w:rsidRPr="6956ED38">
        <w:rPr>
          <w:rFonts w:eastAsia="Times New Roman" w:cs="Times New Roman"/>
        </w:rPr>
        <w:t xml:space="preserve">» </w:t>
      </w:r>
      <w:r w:rsidRPr="00843EE6">
        <w:rPr>
          <w:rFonts w:eastAsia="Times New Roman" w:cs="Times New Roman"/>
        </w:rPr>
        <w:t xml:space="preserve">– </w:t>
      </w:r>
      <w:r w:rsidR="00080E08">
        <w:rPr>
          <w:rFonts w:eastAsia="Times New Roman" w:cs="Times New Roman"/>
        </w:rPr>
        <w:t>премиум-</w:t>
      </w:r>
      <w:r>
        <w:rPr>
          <w:rFonts w:eastAsia="Times New Roman" w:cs="Times New Roman"/>
        </w:rPr>
        <w:t>ресторан</w:t>
      </w:r>
      <w:r w:rsidR="00080E08">
        <w:rPr>
          <w:rFonts w:eastAsia="Times New Roman" w:cs="Times New Roman"/>
        </w:rPr>
        <w:t>, занимающийся обслуживанием клиентов в сфере еды</w:t>
      </w:r>
    </w:p>
    <w:p w14:paraId="4444B09E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7C1011CF" w:rsidR="00BE533E" w:rsidRPr="00A31E61" w:rsidRDefault="00843EE6" w:rsidP="00A31E61">
      <w:pPr>
        <w:spacing w:before="0"/>
        <w:ind w:firstLine="0"/>
        <w:jc w:val="center"/>
        <w:rPr>
          <w:b/>
          <w:bCs/>
        </w:rPr>
      </w:pPr>
      <w:r w:rsidRPr="00843EE6">
        <w:rPr>
          <w:b/>
          <w:bCs/>
          <w:noProof/>
        </w:rPr>
        <w:drawing>
          <wp:inline distT="0" distB="0" distL="0" distR="0" wp14:anchorId="25E1DCEF" wp14:editId="6B1B246F">
            <wp:extent cx="3798000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8FE" w14:textId="0F881D46" w:rsidR="00BE533E" w:rsidRDefault="00BE533E" w:rsidP="00A31E61">
      <w:pPr>
        <w:ind w:firstLine="0"/>
        <w:jc w:val="center"/>
      </w:pPr>
      <w:r>
        <w:t>Рисунок 2 - Интерфейс сервиса «</w:t>
      </w:r>
      <w:r w:rsidR="00080E08">
        <w:rPr>
          <w:lang w:val="en-US"/>
        </w:rPr>
        <w:t>PANORAMA</w:t>
      </w:r>
      <w:r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7ACD6563" w:rsidR="00BE533E" w:rsidRPr="00080E08" w:rsidRDefault="00BE533E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</w:t>
      </w:r>
      <w:r w:rsidR="00080E08">
        <w:t>является бронирование столиков, простота восприятия интерфейса и возможность посмотреть меню на сайте.</w:t>
      </w:r>
    </w:p>
    <w:p w14:paraId="506F6E5C" w14:textId="6981AA61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080E08">
        <w:rPr>
          <w:rFonts w:eastAsia="Times New Roman" w:cs="Times New Roman"/>
        </w:rPr>
        <w:t>Сулугуни</w:t>
      </w:r>
      <w:r w:rsidRPr="6956ED38">
        <w:rPr>
          <w:rFonts w:eastAsia="Times New Roman" w:cs="Times New Roman"/>
        </w:rPr>
        <w:t xml:space="preserve">» -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заведение, специализирующееся на приготовлении блюд кавказской кухни.</w:t>
      </w:r>
    </w:p>
    <w:p w14:paraId="67C30FD4" w14:textId="7D356678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Интерфейс сервиса представлен на рисунке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1428FFEC" w:rsidR="00BE533E" w:rsidRPr="00A31E61" w:rsidRDefault="00080E08" w:rsidP="00A31E61">
      <w:pPr>
        <w:spacing w:before="0"/>
        <w:ind w:firstLine="0"/>
        <w:jc w:val="center"/>
      </w:pPr>
      <w:r w:rsidRPr="00080E08">
        <w:rPr>
          <w:noProof/>
        </w:rPr>
        <w:drawing>
          <wp:inline distT="0" distB="0" distL="0" distR="0" wp14:anchorId="17C28944" wp14:editId="491F0598">
            <wp:extent cx="3416061" cy="2981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05" cy="3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8F3" w14:textId="306B6DCE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AE1367">
        <w:rPr>
          <w:rFonts w:eastAsia="Times New Roman" w:cs="Times New Roman"/>
          <w:color w:val="000000" w:themeColor="text1"/>
        </w:rPr>
        <w:t>Сулугуни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F3B2CF0" w14:textId="6AF6D00C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lastRenderedPageBreak/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возможность дистанционного заказа для доставки или самовывоза.</w:t>
      </w:r>
    </w:p>
    <w:p w14:paraId="522016D0" w14:textId="7276F8C4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</w:t>
      </w:r>
      <w:r w:rsidR="00AE1367">
        <w:rPr>
          <w:rFonts w:cs="Times New Roman"/>
        </w:rPr>
        <w:t>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EFB7339" w14:textId="2C48A1FC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t xml:space="preserve">Проанализировав три аналога </w:t>
      </w:r>
      <w:r w:rsidR="00A31E61">
        <w:rPr>
          <w:rFonts w:cs="Times New Roman"/>
        </w:rPr>
        <w:t xml:space="preserve">ИС </w:t>
      </w:r>
      <w:r w:rsidRPr="2BAF4032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AE1367">
        <w:rPr>
          <w:rFonts w:cs="Times New Roman"/>
        </w:rPr>
        <w:t>-бот для шведского сто</w:t>
      </w:r>
      <w:r w:rsidR="00DD6897">
        <w:rPr>
          <w:rFonts w:cs="Times New Roman"/>
        </w:rPr>
        <w:t>л</w:t>
      </w:r>
      <w:r w:rsidR="00AE1367">
        <w:rPr>
          <w:rFonts w:cs="Times New Roman"/>
        </w:rPr>
        <w:t>а</w:t>
      </w:r>
      <w:r w:rsidRPr="2BAF4032">
        <w:rPr>
          <w:rFonts w:cs="Times New Roman"/>
        </w:rPr>
        <w:t xml:space="preserve">», можно сделать вывод, что оно должно включать </w:t>
      </w:r>
      <w:r w:rsidR="00A31E61">
        <w:rPr>
          <w:rFonts w:cs="Times New Roman"/>
          <w:lang w:val="en-US"/>
        </w:rPr>
        <w:t>Telegram</w:t>
      </w:r>
      <w:r w:rsidR="001C203A">
        <w:rPr>
          <w:rFonts w:cs="Times New Roman"/>
        </w:rPr>
        <w:t>-бот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</w:t>
      </w:r>
      <w:r w:rsidR="00AE1367">
        <w:rPr>
          <w:rFonts w:cs="Times New Roman"/>
        </w:rPr>
        <w:t xml:space="preserve"> присутствовать возможность сделать дистанционно заказ, например, на завтрак, обед или ужин.</w:t>
      </w:r>
      <w:r w:rsidR="51C6BEC6" w:rsidRPr="2BAF4032">
        <w:rPr>
          <w:rFonts w:cs="Times New Roman"/>
        </w:rPr>
        <w:t xml:space="preserve"> </w:t>
      </w:r>
      <w:r w:rsidR="00AE1367">
        <w:rPr>
          <w:rFonts w:cs="Times New Roman"/>
        </w:rPr>
        <w:t>А также полное отсутствие рекламы.</w:t>
      </w:r>
    </w:p>
    <w:p w14:paraId="4B7B10E6" w14:textId="77777777" w:rsidR="00BE533E" w:rsidRDefault="00BE533E" w:rsidP="00BE533E">
      <w:pPr>
        <w:pStyle w:val="1"/>
      </w:pPr>
      <w:bookmarkStart w:id="10" w:name="_Toc164387080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64387081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06986F4C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>представлен на рисунке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48BB3D3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рисунке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17C26969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рисунке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0D765EC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рисунке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1787A4D4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рисунке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3FED50F8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рисунке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7C9BE5F0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рисунке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1DD4EE4D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рисунке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342CF3C4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рисунке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4EA93886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>представлен на рисунке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4129E72D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>представлен на рисунке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5165423A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рисунке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64387082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651C1163" w14:textId="3C8F2193" w:rsidR="00BE533E" w:rsidRPr="00AF7603" w:rsidRDefault="00BE533E" w:rsidP="00761F73">
      <w:pPr>
        <w:pStyle w:val="vguList2"/>
        <w:ind w:firstLine="851"/>
      </w:pPr>
      <w:r>
        <w:t>Предоставлени</w:t>
      </w:r>
      <w:r w:rsidR="00B24C43">
        <w:t>е меню клиентам;</w:t>
      </w:r>
    </w:p>
    <w:p w14:paraId="7B51CBC7" w14:textId="5759F01B" w:rsidR="00284A1B" w:rsidRDefault="00BE533E" w:rsidP="00761F73">
      <w:pPr>
        <w:pStyle w:val="vguList2"/>
        <w:ind w:firstLine="851"/>
      </w:pPr>
      <w:r>
        <w:t>Сбор и хранение информации о клиентах;</w:t>
      </w:r>
    </w:p>
    <w:p w14:paraId="305D2828" w14:textId="5A07EADE" w:rsidR="00B24C43" w:rsidRDefault="00B24C43" w:rsidP="00761F73">
      <w:pPr>
        <w:pStyle w:val="vguList2"/>
        <w:ind w:firstLine="851"/>
      </w:pPr>
      <w:r>
        <w:t>Возможность создания заказов;</w:t>
      </w:r>
    </w:p>
    <w:p w14:paraId="527C0412" w14:textId="04B9836E" w:rsidR="00B24C43" w:rsidRDefault="00B24C43" w:rsidP="00761F73">
      <w:pPr>
        <w:pStyle w:val="vguList2"/>
        <w:ind w:firstLine="851"/>
      </w:pPr>
      <w:r>
        <w:t>Возможность формирования отчётов;</w:t>
      </w:r>
    </w:p>
    <w:p w14:paraId="626116A5" w14:textId="77777777" w:rsidR="00BE533E" w:rsidRDefault="4BE31A82" w:rsidP="00BE533E">
      <w:pPr>
        <w:pStyle w:val="2"/>
      </w:pPr>
      <w:bookmarkStart w:id="13" w:name="_Toc164387083"/>
      <w:r>
        <w:t>Требования к показателям назначения</w:t>
      </w:r>
      <w:bookmarkEnd w:id="13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64387084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64387085"/>
      <w:r>
        <w:t>Требования к математическому обеспечению</w:t>
      </w:r>
      <w:bookmarkEnd w:id="15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64387086"/>
      <w:r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64387087"/>
      <w:r>
        <w:lastRenderedPageBreak/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64387088"/>
      <w:r>
        <w:t>Требования к техническому обеспечению</w:t>
      </w:r>
      <w:bookmarkEnd w:id="22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64387089"/>
      <w:r>
        <w:t>Требования к надежности</w:t>
      </w:r>
      <w:bookmarkEnd w:id="23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64387090"/>
      <w:r>
        <w:t>Требования к безопасности</w:t>
      </w:r>
      <w:bookmarkEnd w:id="24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64387091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64387092"/>
      <w:r>
        <w:lastRenderedPageBreak/>
        <w:t>Требования к перспективам развития</w:t>
      </w:r>
      <w:bookmarkEnd w:id="26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64387093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64387094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64387095"/>
      <w:r>
        <w:t>Стадии разработки</w:t>
      </w:r>
      <w:bookmarkEnd w:id="29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64387096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64387097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64387098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64387099"/>
      <w:r>
        <w:t>Виды испытаний</w:t>
      </w:r>
      <w:bookmarkEnd w:id="33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ECA76" w14:textId="77777777" w:rsidR="00795C05" w:rsidRDefault="00795C05">
      <w:pPr>
        <w:spacing w:before="0" w:line="240" w:lineRule="auto"/>
      </w:pPr>
      <w:r>
        <w:separator/>
      </w:r>
    </w:p>
  </w:endnote>
  <w:endnote w:type="continuationSeparator" w:id="0">
    <w:p w14:paraId="0261F16B" w14:textId="77777777" w:rsidR="00795C05" w:rsidRDefault="00795C05">
      <w:pPr>
        <w:spacing w:before="0" w:line="240" w:lineRule="auto"/>
      </w:pPr>
      <w:r>
        <w:continuationSeparator/>
      </w:r>
    </w:p>
  </w:endnote>
  <w:endnote w:type="continuationNotice" w:id="1">
    <w:p w14:paraId="33C19E77" w14:textId="77777777" w:rsidR="00795C05" w:rsidRDefault="00795C0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EC63D" w14:textId="77777777" w:rsidR="00795C05" w:rsidRDefault="00795C05">
      <w:pPr>
        <w:spacing w:before="0" w:line="240" w:lineRule="auto"/>
      </w:pPr>
      <w:r>
        <w:separator/>
      </w:r>
    </w:p>
  </w:footnote>
  <w:footnote w:type="continuationSeparator" w:id="0">
    <w:p w14:paraId="12464A5E" w14:textId="77777777" w:rsidR="00795C05" w:rsidRDefault="00795C05">
      <w:pPr>
        <w:spacing w:before="0" w:line="240" w:lineRule="auto"/>
      </w:pPr>
      <w:r>
        <w:continuationSeparator/>
      </w:r>
    </w:p>
  </w:footnote>
  <w:footnote w:type="continuationNotice" w:id="1">
    <w:p w14:paraId="65565EF4" w14:textId="77777777" w:rsidR="00795C05" w:rsidRDefault="00795C0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72F8"/>
    <w:rsid w:val="005D4EF2"/>
    <w:rsid w:val="005F0C34"/>
    <w:rsid w:val="00601BE0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EE6"/>
    <w:rsid w:val="00857389"/>
    <w:rsid w:val="00881D8E"/>
    <w:rsid w:val="00885339"/>
    <w:rsid w:val="00886ED5"/>
    <w:rsid w:val="008A6004"/>
    <w:rsid w:val="008B10BE"/>
    <w:rsid w:val="008D1847"/>
    <w:rsid w:val="008D5C96"/>
    <w:rsid w:val="00917FD4"/>
    <w:rsid w:val="00921A08"/>
    <w:rsid w:val="00953083"/>
    <w:rsid w:val="00972139"/>
    <w:rsid w:val="00974055"/>
    <w:rsid w:val="00976FC1"/>
    <w:rsid w:val="00A31735"/>
    <w:rsid w:val="00A31E61"/>
    <w:rsid w:val="00A63D4E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EC503-5504-4310-85A4-429220EB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2870</Words>
  <Characters>16363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SILVER_1 Zlobosky</cp:lastModifiedBy>
  <cp:revision>2</cp:revision>
  <cp:lastPrinted>2024-04-18T23:44:00Z</cp:lastPrinted>
  <dcterms:created xsi:type="dcterms:W3CDTF">2024-10-02T11:47:00Z</dcterms:created>
  <dcterms:modified xsi:type="dcterms:W3CDTF">2024-10-02T11:47:00Z</dcterms:modified>
</cp:coreProperties>
</file>