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5814" w:rsidRPr="00824AB2" w:rsidRDefault="00385814" w:rsidP="00824AB2">
      <w:pPr>
        <w:jc w:val="center"/>
        <w:rPr>
          <w:rFonts w:ascii="Impact" w:hAnsi="Impact"/>
          <w:sz w:val="72"/>
          <w:szCs w:val="72"/>
        </w:rPr>
      </w:pPr>
      <w:r w:rsidRPr="00824AB2">
        <w:rPr>
          <w:rFonts w:ascii="Impact" w:hAnsi="Impact"/>
          <w:sz w:val="72"/>
          <w:szCs w:val="72"/>
        </w:rPr>
        <w:t>Inheritance</w:t>
      </w:r>
    </w:p>
    <w:p w:rsidR="003B6BFD" w:rsidRDefault="003B6BFD">
      <w:pPr>
        <w:rPr>
          <w:rFonts w:ascii="Arial Black" w:hAnsi="Arial Black"/>
          <w:sz w:val="44"/>
          <w:szCs w:val="44"/>
        </w:rPr>
      </w:pPr>
    </w:p>
    <w:p w:rsidR="00385814" w:rsidRPr="00824AB2" w:rsidRDefault="00CE31EA">
      <w:pPr>
        <w:rPr>
          <w:rFonts w:ascii="Arial Black" w:hAnsi="Arial Black"/>
          <w:sz w:val="44"/>
          <w:szCs w:val="44"/>
        </w:rPr>
      </w:pPr>
      <w:r w:rsidRPr="00824AB2">
        <w:rPr>
          <w:rFonts w:ascii="Arial Black" w:hAnsi="Arial Black"/>
          <w:sz w:val="44"/>
          <w:szCs w:val="44"/>
        </w:rPr>
        <w:t>Theor</w:t>
      </w:r>
      <w:r w:rsidR="00385814" w:rsidRPr="00824AB2">
        <w:rPr>
          <w:rFonts w:ascii="Arial Black" w:hAnsi="Arial Black"/>
          <w:sz w:val="44"/>
          <w:szCs w:val="44"/>
        </w:rPr>
        <w:t>y</w:t>
      </w:r>
    </w:p>
    <w:p w:rsidR="00385814" w:rsidRPr="001A4F7F" w:rsidRDefault="001A4F7F" w:rsidP="0078470C">
      <w:pPr>
        <w:numPr>
          <w:ilvl w:val="0"/>
          <w:numId w:val="13"/>
        </w:numPr>
        <w:rPr>
          <w:sz w:val="32"/>
          <w:szCs w:val="32"/>
        </w:rPr>
      </w:pPr>
      <w:r w:rsidRPr="001A4F7F">
        <w:rPr>
          <w:sz w:val="32"/>
          <w:szCs w:val="32"/>
        </w:rPr>
        <w:t>Inheritance</w:t>
      </w:r>
      <w:r w:rsidR="00385814" w:rsidRPr="001A4F7F">
        <w:rPr>
          <w:sz w:val="32"/>
          <w:szCs w:val="32"/>
        </w:rPr>
        <w:t xml:space="preserve"> is needed when multiple cla</w:t>
      </w:r>
      <w:r w:rsidR="00DC256E">
        <w:rPr>
          <w:sz w:val="32"/>
          <w:szCs w:val="32"/>
        </w:rPr>
        <w:t>sses are very similar in nature</w:t>
      </w:r>
      <w:r w:rsidR="00385814" w:rsidRPr="001A4F7F">
        <w:rPr>
          <w:sz w:val="32"/>
          <w:szCs w:val="32"/>
        </w:rPr>
        <w:t xml:space="preserve"> </w:t>
      </w:r>
    </w:p>
    <w:p w:rsidR="001A6A58" w:rsidRDefault="001A6A58" w:rsidP="0078470C">
      <w:pPr>
        <w:numPr>
          <w:ilvl w:val="0"/>
          <w:numId w:val="13"/>
        </w:numPr>
        <w:rPr>
          <w:sz w:val="32"/>
          <w:szCs w:val="32"/>
        </w:rPr>
      </w:pPr>
      <w:r w:rsidRPr="001A4F7F">
        <w:rPr>
          <w:sz w:val="32"/>
          <w:szCs w:val="32"/>
        </w:rPr>
        <w:t>The inheritance relationship is called the “</w:t>
      </w:r>
      <w:r w:rsidRPr="001A4F7F">
        <w:rPr>
          <w:b/>
          <w:bCs/>
          <w:sz w:val="32"/>
          <w:szCs w:val="32"/>
        </w:rPr>
        <w:t>is-a(n)</w:t>
      </w:r>
      <w:r w:rsidR="00DC256E">
        <w:rPr>
          <w:sz w:val="32"/>
          <w:szCs w:val="32"/>
        </w:rPr>
        <w:t>” relationship</w:t>
      </w:r>
    </w:p>
    <w:p w:rsidR="00DC256E" w:rsidRPr="001A4F7F" w:rsidRDefault="00DC256E" w:rsidP="0078470C">
      <w:pPr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>Thankfully this means we save some coding since it will be shared</w:t>
      </w:r>
    </w:p>
    <w:p w:rsidR="001A6A58" w:rsidRPr="001A4F7F" w:rsidRDefault="001A6A58">
      <w:pPr>
        <w:rPr>
          <w:sz w:val="32"/>
          <w:szCs w:val="32"/>
        </w:rPr>
      </w:pPr>
    </w:p>
    <w:p w:rsidR="00385814" w:rsidRPr="001A4F7F" w:rsidRDefault="00385814">
      <w:pPr>
        <w:rPr>
          <w:sz w:val="32"/>
          <w:szCs w:val="32"/>
        </w:rPr>
      </w:pPr>
      <w:r w:rsidRPr="001A4F7F">
        <w:rPr>
          <w:sz w:val="32"/>
          <w:szCs w:val="32"/>
        </w:rPr>
        <w:t>Below are two example classes: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768"/>
        <w:gridCol w:w="3768"/>
        <w:gridCol w:w="3768"/>
      </w:tblGrid>
      <w:tr w:rsidR="00561667" w:rsidTr="00455AA3">
        <w:tc>
          <w:tcPr>
            <w:tcW w:w="3768" w:type="dxa"/>
          </w:tcPr>
          <w:p w:rsidR="00561667" w:rsidRDefault="00561667"/>
        </w:tc>
        <w:tc>
          <w:tcPr>
            <w:tcW w:w="3768" w:type="dxa"/>
            <w:vMerge w:val="restart"/>
          </w:tcPr>
          <w:p w:rsidR="00561667" w:rsidRPr="00455AA3" w:rsidRDefault="00561667" w:rsidP="00455AA3">
            <w:pPr>
              <w:jc w:val="center"/>
              <w:rPr>
                <w:rFonts w:ascii="Impact" w:hAnsi="Impact"/>
                <w:color w:val="FF0000"/>
                <w:sz w:val="72"/>
                <w:szCs w:val="72"/>
              </w:rPr>
            </w:pPr>
            <w:r w:rsidRPr="00455AA3">
              <w:rPr>
                <w:rFonts w:ascii="Impact" w:hAnsi="Impact"/>
                <w:color w:val="FF0000"/>
                <w:sz w:val="72"/>
                <w:szCs w:val="72"/>
              </w:rPr>
              <w:t>Employees</w:t>
            </w:r>
          </w:p>
        </w:tc>
        <w:tc>
          <w:tcPr>
            <w:tcW w:w="3768" w:type="dxa"/>
          </w:tcPr>
          <w:p w:rsidR="00561667" w:rsidRDefault="00561667"/>
        </w:tc>
      </w:tr>
      <w:tr w:rsidR="00561667" w:rsidTr="00455AA3">
        <w:tc>
          <w:tcPr>
            <w:tcW w:w="3768" w:type="dxa"/>
          </w:tcPr>
          <w:p w:rsidR="00561667" w:rsidRPr="00455AA3" w:rsidRDefault="00561667" w:rsidP="00455AA3">
            <w:pPr>
              <w:jc w:val="center"/>
              <w:rPr>
                <w:rFonts w:ascii="Impact" w:hAnsi="Impact"/>
                <w:sz w:val="36"/>
                <w:szCs w:val="36"/>
              </w:rPr>
            </w:pPr>
            <w:r w:rsidRPr="00455AA3">
              <w:rPr>
                <w:rFonts w:ascii="Impact" w:hAnsi="Impact"/>
                <w:sz w:val="36"/>
                <w:szCs w:val="36"/>
              </w:rPr>
              <w:t>Full Time Professor</w:t>
            </w:r>
          </w:p>
        </w:tc>
        <w:tc>
          <w:tcPr>
            <w:tcW w:w="3768" w:type="dxa"/>
            <w:vMerge/>
          </w:tcPr>
          <w:p w:rsidR="00561667" w:rsidRPr="00455AA3" w:rsidRDefault="00561667" w:rsidP="00455AA3">
            <w:pPr>
              <w:jc w:val="center"/>
              <w:rPr>
                <w:rFonts w:ascii="Impact" w:hAnsi="Impact"/>
                <w:sz w:val="36"/>
                <w:szCs w:val="36"/>
              </w:rPr>
            </w:pPr>
          </w:p>
        </w:tc>
        <w:tc>
          <w:tcPr>
            <w:tcW w:w="3768" w:type="dxa"/>
          </w:tcPr>
          <w:p w:rsidR="00561667" w:rsidRPr="00455AA3" w:rsidRDefault="00561667" w:rsidP="00455AA3">
            <w:pPr>
              <w:jc w:val="center"/>
              <w:rPr>
                <w:rFonts w:ascii="Impact" w:hAnsi="Impact"/>
                <w:sz w:val="36"/>
                <w:szCs w:val="36"/>
              </w:rPr>
            </w:pPr>
            <w:r w:rsidRPr="00455AA3">
              <w:rPr>
                <w:rFonts w:ascii="Impact" w:hAnsi="Impact"/>
                <w:sz w:val="36"/>
                <w:szCs w:val="36"/>
              </w:rPr>
              <w:t>Part Time Professor</w:t>
            </w:r>
          </w:p>
        </w:tc>
      </w:tr>
      <w:tr w:rsidR="00561667" w:rsidTr="00455AA3">
        <w:tc>
          <w:tcPr>
            <w:tcW w:w="3768" w:type="dxa"/>
            <w:tcBorders>
              <w:bottom w:val="single" w:sz="4" w:space="0" w:color="auto"/>
            </w:tcBorders>
          </w:tcPr>
          <w:p w:rsidR="00561667" w:rsidRDefault="00561667"/>
        </w:tc>
        <w:tc>
          <w:tcPr>
            <w:tcW w:w="3768" w:type="dxa"/>
            <w:vMerge/>
          </w:tcPr>
          <w:p w:rsidR="00561667" w:rsidRDefault="00561667"/>
        </w:tc>
        <w:tc>
          <w:tcPr>
            <w:tcW w:w="3768" w:type="dxa"/>
            <w:tcBorders>
              <w:bottom w:val="single" w:sz="4" w:space="0" w:color="auto"/>
            </w:tcBorders>
          </w:tcPr>
          <w:p w:rsidR="00561667" w:rsidRDefault="00561667"/>
        </w:tc>
      </w:tr>
      <w:tr w:rsidR="00561667" w:rsidTr="00455AA3">
        <w:tc>
          <w:tcPr>
            <w:tcW w:w="3768" w:type="dxa"/>
            <w:shd w:val="clear" w:color="auto" w:fill="00FF00"/>
          </w:tcPr>
          <w:p w:rsidR="00561667" w:rsidRPr="00455AA3" w:rsidRDefault="00561667" w:rsidP="00561667">
            <w:pPr>
              <w:rPr>
                <w:b/>
              </w:rPr>
            </w:pPr>
            <w:r w:rsidRPr="00455AA3">
              <w:rPr>
                <w:b/>
              </w:rPr>
              <w:t>last name</w:t>
            </w:r>
          </w:p>
        </w:tc>
        <w:tc>
          <w:tcPr>
            <w:tcW w:w="3768" w:type="dxa"/>
            <w:vMerge/>
          </w:tcPr>
          <w:p w:rsidR="00561667" w:rsidRPr="00455AA3" w:rsidRDefault="00561667" w:rsidP="00561667">
            <w:pPr>
              <w:rPr>
                <w:b/>
              </w:rPr>
            </w:pPr>
          </w:p>
        </w:tc>
        <w:tc>
          <w:tcPr>
            <w:tcW w:w="3768" w:type="dxa"/>
            <w:shd w:val="clear" w:color="auto" w:fill="00FF00"/>
          </w:tcPr>
          <w:p w:rsidR="00561667" w:rsidRPr="00455AA3" w:rsidRDefault="00561667" w:rsidP="00561667">
            <w:pPr>
              <w:rPr>
                <w:b/>
              </w:rPr>
            </w:pPr>
            <w:r w:rsidRPr="00455AA3">
              <w:rPr>
                <w:b/>
              </w:rPr>
              <w:t>last name</w:t>
            </w:r>
          </w:p>
        </w:tc>
      </w:tr>
      <w:tr w:rsidR="00561667" w:rsidTr="00455AA3">
        <w:tc>
          <w:tcPr>
            <w:tcW w:w="3768" w:type="dxa"/>
            <w:shd w:val="clear" w:color="auto" w:fill="00FF00"/>
          </w:tcPr>
          <w:p w:rsidR="00561667" w:rsidRPr="00455AA3" w:rsidRDefault="00561667" w:rsidP="00561667">
            <w:pPr>
              <w:rPr>
                <w:b/>
              </w:rPr>
            </w:pPr>
            <w:r w:rsidRPr="00455AA3">
              <w:rPr>
                <w:b/>
              </w:rPr>
              <w:t>first name</w:t>
            </w:r>
          </w:p>
        </w:tc>
        <w:tc>
          <w:tcPr>
            <w:tcW w:w="3768" w:type="dxa"/>
            <w:vMerge/>
          </w:tcPr>
          <w:p w:rsidR="00561667" w:rsidRPr="00455AA3" w:rsidRDefault="00561667" w:rsidP="00561667">
            <w:pPr>
              <w:rPr>
                <w:b/>
              </w:rPr>
            </w:pPr>
          </w:p>
        </w:tc>
        <w:tc>
          <w:tcPr>
            <w:tcW w:w="3768" w:type="dxa"/>
            <w:shd w:val="clear" w:color="auto" w:fill="00FF00"/>
          </w:tcPr>
          <w:p w:rsidR="00561667" w:rsidRPr="00455AA3" w:rsidRDefault="00561667" w:rsidP="00561667">
            <w:pPr>
              <w:rPr>
                <w:b/>
              </w:rPr>
            </w:pPr>
            <w:r w:rsidRPr="00455AA3">
              <w:rPr>
                <w:b/>
              </w:rPr>
              <w:t>first name</w:t>
            </w:r>
          </w:p>
        </w:tc>
      </w:tr>
      <w:tr w:rsidR="00561667" w:rsidTr="00455AA3">
        <w:tc>
          <w:tcPr>
            <w:tcW w:w="3768" w:type="dxa"/>
            <w:shd w:val="clear" w:color="auto" w:fill="00FF00"/>
          </w:tcPr>
          <w:p w:rsidR="00561667" w:rsidRPr="00455AA3" w:rsidRDefault="00FA1DD2" w:rsidP="00561667">
            <w:pPr>
              <w:rPr>
                <w:b/>
              </w:rPr>
            </w:pPr>
            <w:proofErr w:type="spellStart"/>
            <w:r w:rsidRPr="00455AA3">
              <w:rPr>
                <w:b/>
              </w:rPr>
              <w:t>S</w:t>
            </w:r>
            <w:r w:rsidR="00561667" w:rsidRPr="00455AA3">
              <w:rPr>
                <w:b/>
              </w:rPr>
              <w:t>sn</w:t>
            </w:r>
            <w:proofErr w:type="spellEnd"/>
          </w:p>
        </w:tc>
        <w:tc>
          <w:tcPr>
            <w:tcW w:w="3768" w:type="dxa"/>
            <w:vMerge/>
          </w:tcPr>
          <w:p w:rsidR="00561667" w:rsidRPr="00455AA3" w:rsidRDefault="00561667" w:rsidP="00561667">
            <w:pPr>
              <w:rPr>
                <w:b/>
              </w:rPr>
            </w:pPr>
          </w:p>
        </w:tc>
        <w:tc>
          <w:tcPr>
            <w:tcW w:w="3768" w:type="dxa"/>
            <w:shd w:val="clear" w:color="auto" w:fill="00FF00"/>
          </w:tcPr>
          <w:p w:rsidR="00561667" w:rsidRPr="00455AA3" w:rsidRDefault="00561667" w:rsidP="00561667">
            <w:pPr>
              <w:rPr>
                <w:b/>
              </w:rPr>
            </w:pPr>
            <w:proofErr w:type="spellStart"/>
            <w:r w:rsidRPr="00455AA3">
              <w:rPr>
                <w:b/>
              </w:rPr>
              <w:t>ssn</w:t>
            </w:r>
            <w:proofErr w:type="spellEnd"/>
          </w:p>
        </w:tc>
      </w:tr>
      <w:tr w:rsidR="00561667" w:rsidTr="00455AA3">
        <w:tc>
          <w:tcPr>
            <w:tcW w:w="3768" w:type="dxa"/>
            <w:shd w:val="clear" w:color="auto" w:fill="00FF00"/>
          </w:tcPr>
          <w:p w:rsidR="00561667" w:rsidRPr="00455AA3" w:rsidRDefault="00FA1DD2" w:rsidP="00561667">
            <w:pPr>
              <w:rPr>
                <w:b/>
              </w:rPr>
            </w:pPr>
            <w:r w:rsidRPr="00455AA3">
              <w:rPr>
                <w:b/>
              </w:rPr>
              <w:t>A</w:t>
            </w:r>
            <w:r w:rsidR="00561667" w:rsidRPr="00455AA3">
              <w:rPr>
                <w:b/>
              </w:rPr>
              <w:t>ddress</w:t>
            </w:r>
          </w:p>
        </w:tc>
        <w:tc>
          <w:tcPr>
            <w:tcW w:w="3768" w:type="dxa"/>
            <w:vMerge/>
          </w:tcPr>
          <w:p w:rsidR="00561667" w:rsidRPr="00455AA3" w:rsidRDefault="00561667" w:rsidP="00561667">
            <w:pPr>
              <w:rPr>
                <w:b/>
              </w:rPr>
            </w:pPr>
          </w:p>
        </w:tc>
        <w:tc>
          <w:tcPr>
            <w:tcW w:w="3768" w:type="dxa"/>
            <w:shd w:val="clear" w:color="auto" w:fill="00FF00"/>
          </w:tcPr>
          <w:p w:rsidR="00561667" w:rsidRPr="00455AA3" w:rsidRDefault="00561667" w:rsidP="00561667">
            <w:pPr>
              <w:rPr>
                <w:b/>
              </w:rPr>
            </w:pPr>
            <w:r w:rsidRPr="00455AA3">
              <w:rPr>
                <w:b/>
              </w:rPr>
              <w:t>address</w:t>
            </w:r>
          </w:p>
        </w:tc>
      </w:tr>
      <w:tr w:rsidR="00561667" w:rsidTr="00455AA3">
        <w:tc>
          <w:tcPr>
            <w:tcW w:w="3768" w:type="dxa"/>
            <w:tcBorders>
              <w:bottom w:val="single" w:sz="4" w:space="0" w:color="auto"/>
            </w:tcBorders>
            <w:shd w:val="clear" w:color="auto" w:fill="00FF00"/>
          </w:tcPr>
          <w:p w:rsidR="00DC256E" w:rsidRPr="00455AA3" w:rsidRDefault="00FA1DD2" w:rsidP="00561667">
            <w:pPr>
              <w:rPr>
                <w:b/>
              </w:rPr>
            </w:pPr>
            <w:r w:rsidRPr="00455AA3">
              <w:rPr>
                <w:b/>
              </w:rPr>
              <w:t>B</w:t>
            </w:r>
            <w:r w:rsidR="00561667" w:rsidRPr="00455AA3">
              <w:rPr>
                <w:b/>
              </w:rPr>
              <w:t>irthdate</w:t>
            </w:r>
          </w:p>
        </w:tc>
        <w:tc>
          <w:tcPr>
            <w:tcW w:w="3768" w:type="dxa"/>
            <w:vMerge/>
          </w:tcPr>
          <w:p w:rsidR="00561667" w:rsidRPr="00455AA3" w:rsidRDefault="00561667" w:rsidP="00561667">
            <w:pPr>
              <w:rPr>
                <w:b/>
              </w:rPr>
            </w:pPr>
          </w:p>
        </w:tc>
        <w:tc>
          <w:tcPr>
            <w:tcW w:w="3768" w:type="dxa"/>
            <w:tcBorders>
              <w:bottom w:val="single" w:sz="4" w:space="0" w:color="auto"/>
            </w:tcBorders>
            <w:shd w:val="clear" w:color="auto" w:fill="00FF00"/>
          </w:tcPr>
          <w:p w:rsidR="00561667" w:rsidRPr="00455AA3" w:rsidRDefault="00561667" w:rsidP="00561667">
            <w:pPr>
              <w:rPr>
                <w:b/>
              </w:rPr>
            </w:pPr>
            <w:r w:rsidRPr="00455AA3">
              <w:rPr>
                <w:b/>
              </w:rPr>
              <w:t>birthdate</w:t>
            </w:r>
          </w:p>
        </w:tc>
      </w:tr>
      <w:tr w:rsidR="00561667" w:rsidTr="00455AA3">
        <w:tc>
          <w:tcPr>
            <w:tcW w:w="3768" w:type="dxa"/>
            <w:shd w:val="clear" w:color="auto" w:fill="FF6600"/>
          </w:tcPr>
          <w:p w:rsidR="00561667" w:rsidRPr="00455AA3" w:rsidRDefault="00561667" w:rsidP="00561667">
            <w:pPr>
              <w:rPr>
                <w:b/>
              </w:rPr>
            </w:pPr>
            <w:r w:rsidRPr="00455AA3">
              <w:rPr>
                <w:b/>
              </w:rPr>
              <w:t>vacation days</w:t>
            </w:r>
          </w:p>
        </w:tc>
        <w:tc>
          <w:tcPr>
            <w:tcW w:w="3768" w:type="dxa"/>
            <w:vMerge/>
          </w:tcPr>
          <w:p w:rsidR="00561667" w:rsidRPr="00455AA3" w:rsidRDefault="00561667" w:rsidP="00561667">
            <w:pPr>
              <w:rPr>
                <w:b/>
              </w:rPr>
            </w:pPr>
          </w:p>
        </w:tc>
        <w:tc>
          <w:tcPr>
            <w:tcW w:w="3768" w:type="dxa"/>
            <w:shd w:val="clear" w:color="auto" w:fill="FF6600"/>
          </w:tcPr>
          <w:p w:rsidR="00561667" w:rsidRPr="00455AA3" w:rsidRDefault="00561667" w:rsidP="00561667">
            <w:pPr>
              <w:rPr>
                <w:b/>
              </w:rPr>
            </w:pPr>
            <w:r w:rsidRPr="00455AA3">
              <w:rPr>
                <w:b/>
              </w:rPr>
              <w:t>contact number</w:t>
            </w:r>
          </w:p>
        </w:tc>
      </w:tr>
      <w:tr w:rsidR="00561667" w:rsidTr="00455AA3">
        <w:tc>
          <w:tcPr>
            <w:tcW w:w="3768" w:type="dxa"/>
            <w:shd w:val="clear" w:color="auto" w:fill="FF6600"/>
          </w:tcPr>
          <w:p w:rsidR="00561667" w:rsidRPr="00455AA3" w:rsidRDefault="00561667" w:rsidP="00561667">
            <w:pPr>
              <w:rPr>
                <w:b/>
              </w:rPr>
            </w:pPr>
            <w:r w:rsidRPr="00455AA3">
              <w:rPr>
                <w:b/>
              </w:rPr>
              <w:t>health insurer</w:t>
            </w:r>
          </w:p>
        </w:tc>
        <w:tc>
          <w:tcPr>
            <w:tcW w:w="3768" w:type="dxa"/>
            <w:vMerge/>
          </w:tcPr>
          <w:p w:rsidR="00561667" w:rsidRPr="00455AA3" w:rsidRDefault="00561667" w:rsidP="00561667">
            <w:pPr>
              <w:rPr>
                <w:b/>
              </w:rPr>
            </w:pPr>
          </w:p>
        </w:tc>
        <w:tc>
          <w:tcPr>
            <w:tcW w:w="3768" w:type="dxa"/>
            <w:shd w:val="clear" w:color="auto" w:fill="FF6600"/>
          </w:tcPr>
          <w:p w:rsidR="00561667" w:rsidRPr="00455AA3" w:rsidRDefault="00561667" w:rsidP="00561667">
            <w:pPr>
              <w:rPr>
                <w:b/>
              </w:rPr>
            </w:pPr>
            <w:r w:rsidRPr="00455AA3">
              <w:rPr>
                <w:b/>
              </w:rPr>
              <w:t>Employer</w:t>
            </w:r>
          </w:p>
        </w:tc>
      </w:tr>
      <w:tr w:rsidR="00561667" w:rsidTr="00455AA3">
        <w:tc>
          <w:tcPr>
            <w:tcW w:w="3768" w:type="dxa"/>
            <w:shd w:val="clear" w:color="auto" w:fill="FF6600"/>
          </w:tcPr>
          <w:p w:rsidR="00561667" w:rsidRPr="00455AA3" w:rsidRDefault="00561667" w:rsidP="00561667">
            <w:pPr>
              <w:rPr>
                <w:b/>
              </w:rPr>
            </w:pPr>
            <w:r w:rsidRPr="00455AA3">
              <w:rPr>
                <w:b/>
              </w:rPr>
              <w:t>office phone</w:t>
            </w:r>
          </w:p>
        </w:tc>
        <w:tc>
          <w:tcPr>
            <w:tcW w:w="3768" w:type="dxa"/>
            <w:vMerge/>
          </w:tcPr>
          <w:p w:rsidR="00561667" w:rsidRPr="00455AA3" w:rsidRDefault="00561667" w:rsidP="00561667">
            <w:pPr>
              <w:rPr>
                <w:b/>
              </w:rPr>
            </w:pPr>
          </w:p>
        </w:tc>
        <w:tc>
          <w:tcPr>
            <w:tcW w:w="3768" w:type="dxa"/>
          </w:tcPr>
          <w:p w:rsidR="00561667" w:rsidRPr="00455AA3" w:rsidRDefault="00561667" w:rsidP="00561667">
            <w:pPr>
              <w:rPr>
                <w:b/>
              </w:rPr>
            </w:pPr>
          </w:p>
        </w:tc>
      </w:tr>
      <w:tr w:rsidR="00561667" w:rsidTr="00455AA3">
        <w:tc>
          <w:tcPr>
            <w:tcW w:w="3768" w:type="dxa"/>
            <w:shd w:val="clear" w:color="auto" w:fill="FF6600"/>
          </w:tcPr>
          <w:p w:rsidR="00561667" w:rsidRPr="00455AA3" w:rsidRDefault="00FA1DD2" w:rsidP="00561667">
            <w:pPr>
              <w:rPr>
                <w:b/>
              </w:rPr>
            </w:pPr>
            <w:r w:rsidRPr="00455AA3">
              <w:rPr>
                <w:b/>
              </w:rPr>
              <w:t>T</w:t>
            </w:r>
            <w:r w:rsidR="00561667" w:rsidRPr="00455AA3">
              <w:rPr>
                <w:b/>
              </w:rPr>
              <w:t>enor</w:t>
            </w:r>
          </w:p>
        </w:tc>
        <w:tc>
          <w:tcPr>
            <w:tcW w:w="3768" w:type="dxa"/>
            <w:vMerge/>
          </w:tcPr>
          <w:p w:rsidR="00561667" w:rsidRPr="00455AA3" w:rsidRDefault="00561667" w:rsidP="00561667">
            <w:pPr>
              <w:rPr>
                <w:b/>
              </w:rPr>
            </w:pPr>
          </w:p>
        </w:tc>
        <w:tc>
          <w:tcPr>
            <w:tcW w:w="3768" w:type="dxa"/>
          </w:tcPr>
          <w:p w:rsidR="00561667" w:rsidRPr="00455AA3" w:rsidRDefault="00561667" w:rsidP="00561667">
            <w:pPr>
              <w:rPr>
                <w:b/>
              </w:rPr>
            </w:pPr>
          </w:p>
        </w:tc>
      </w:tr>
      <w:tr w:rsidR="00561667" w:rsidTr="00455AA3">
        <w:tc>
          <w:tcPr>
            <w:tcW w:w="3768" w:type="dxa"/>
            <w:shd w:val="clear" w:color="auto" w:fill="FF6600"/>
          </w:tcPr>
          <w:p w:rsidR="00561667" w:rsidRPr="00455AA3" w:rsidRDefault="00561667" w:rsidP="00561667">
            <w:pPr>
              <w:rPr>
                <w:b/>
              </w:rPr>
            </w:pPr>
            <w:r w:rsidRPr="00455AA3">
              <w:rPr>
                <w:b/>
              </w:rPr>
              <w:t>sick days</w:t>
            </w:r>
          </w:p>
        </w:tc>
        <w:tc>
          <w:tcPr>
            <w:tcW w:w="3768" w:type="dxa"/>
            <w:vMerge/>
          </w:tcPr>
          <w:p w:rsidR="00561667" w:rsidRPr="00455AA3" w:rsidRDefault="00561667" w:rsidP="00561667">
            <w:pPr>
              <w:rPr>
                <w:b/>
              </w:rPr>
            </w:pPr>
          </w:p>
        </w:tc>
        <w:tc>
          <w:tcPr>
            <w:tcW w:w="3768" w:type="dxa"/>
          </w:tcPr>
          <w:p w:rsidR="00561667" w:rsidRPr="00455AA3" w:rsidRDefault="00561667" w:rsidP="00561667">
            <w:pPr>
              <w:rPr>
                <w:b/>
              </w:rPr>
            </w:pPr>
          </w:p>
        </w:tc>
      </w:tr>
    </w:tbl>
    <w:p w:rsidR="00272C84" w:rsidRDefault="009848F5" w:rsidP="00272C84">
      <w:pPr>
        <w:numPr>
          <w:ilvl w:val="0"/>
          <w:numId w:val="9"/>
        </w:numPr>
        <w:rPr>
          <w:sz w:val="32"/>
          <w:szCs w:val="32"/>
        </w:rPr>
      </w:pPr>
      <w:r w:rsidRPr="001A4F7F">
        <w:rPr>
          <w:sz w:val="32"/>
          <w:szCs w:val="32"/>
        </w:rPr>
        <w:t>N</w:t>
      </w:r>
      <w:r w:rsidR="00385814" w:rsidRPr="001A4F7F">
        <w:rPr>
          <w:sz w:val="32"/>
          <w:szCs w:val="32"/>
        </w:rPr>
        <w:t xml:space="preserve">otice how both classes are very similar in many aspects. </w:t>
      </w:r>
    </w:p>
    <w:p w:rsidR="00272C84" w:rsidRDefault="00385814" w:rsidP="00272C84">
      <w:pPr>
        <w:numPr>
          <w:ilvl w:val="0"/>
          <w:numId w:val="9"/>
        </w:numPr>
        <w:rPr>
          <w:sz w:val="32"/>
          <w:szCs w:val="32"/>
        </w:rPr>
      </w:pPr>
      <w:r w:rsidRPr="001A4F7F">
        <w:rPr>
          <w:sz w:val="32"/>
          <w:szCs w:val="32"/>
        </w:rPr>
        <w:t xml:space="preserve">Also, we can create </w:t>
      </w:r>
      <w:r w:rsidR="009848F5" w:rsidRPr="001A4F7F">
        <w:rPr>
          <w:sz w:val="32"/>
          <w:szCs w:val="32"/>
        </w:rPr>
        <w:t>other classes (like Secretary, J</w:t>
      </w:r>
      <w:r w:rsidRPr="001A4F7F">
        <w:rPr>
          <w:sz w:val="32"/>
          <w:szCs w:val="32"/>
        </w:rPr>
        <w:t xml:space="preserve">anitor, </w:t>
      </w:r>
      <w:proofErr w:type="spellStart"/>
      <w:r w:rsidRPr="001A4F7F">
        <w:rPr>
          <w:sz w:val="32"/>
          <w:szCs w:val="32"/>
        </w:rPr>
        <w:t>etc</w:t>
      </w:r>
      <w:proofErr w:type="spellEnd"/>
      <w:r w:rsidRPr="001A4F7F">
        <w:rPr>
          <w:sz w:val="32"/>
          <w:szCs w:val="32"/>
        </w:rPr>
        <w:t>…) that would again use many of the same variables, but may have different members pertaining to their job responsibility.</w:t>
      </w:r>
      <w:r w:rsidR="001A6A58" w:rsidRPr="001A4F7F">
        <w:rPr>
          <w:sz w:val="32"/>
          <w:szCs w:val="32"/>
        </w:rPr>
        <w:t xml:space="preserve"> </w:t>
      </w:r>
    </w:p>
    <w:p w:rsidR="009F6709" w:rsidRDefault="001A6A58" w:rsidP="009F6709">
      <w:pPr>
        <w:numPr>
          <w:ilvl w:val="0"/>
          <w:numId w:val="9"/>
        </w:numPr>
        <w:rPr>
          <w:sz w:val="32"/>
          <w:szCs w:val="32"/>
        </w:rPr>
      </w:pPr>
      <w:r w:rsidRPr="001A4F7F">
        <w:rPr>
          <w:sz w:val="32"/>
          <w:szCs w:val="32"/>
        </w:rPr>
        <w:t xml:space="preserve">Also, either a Full Time Professor or Part Time Professor “is – </w:t>
      </w:r>
      <w:proofErr w:type="gramStart"/>
      <w:r w:rsidRPr="001A4F7F">
        <w:rPr>
          <w:sz w:val="32"/>
          <w:szCs w:val="32"/>
        </w:rPr>
        <w:t>a(</w:t>
      </w:r>
      <w:proofErr w:type="gramEnd"/>
      <w:r w:rsidRPr="001A4F7F">
        <w:rPr>
          <w:sz w:val="32"/>
          <w:szCs w:val="32"/>
        </w:rPr>
        <w:t>n)” Employee.</w:t>
      </w:r>
    </w:p>
    <w:p w:rsidR="00DC256E" w:rsidRDefault="00DC256E" w:rsidP="009F6709">
      <w:pPr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Some other examples of the “is a(n)” inheritance relationship</w:t>
      </w:r>
    </w:p>
    <w:p w:rsidR="00DC256E" w:rsidRDefault="00DC256E" w:rsidP="00DC256E">
      <w:pPr>
        <w:numPr>
          <w:ilvl w:val="1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A student is a person</w:t>
      </w:r>
    </w:p>
    <w:p w:rsidR="00DC256E" w:rsidRDefault="00DC256E" w:rsidP="00DC256E">
      <w:pPr>
        <w:numPr>
          <w:ilvl w:val="1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A professor is a faculty member</w:t>
      </w:r>
    </w:p>
    <w:p w:rsidR="00DC256E" w:rsidRDefault="00DC256E" w:rsidP="00DC256E">
      <w:pPr>
        <w:numPr>
          <w:ilvl w:val="1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A lecturer is a faculty member</w:t>
      </w:r>
    </w:p>
    <w:p w:rsidR="00DC256E" w:rsidRDefault="00DC256E" w:rsidP="00DC256E">
      <w:pPr>
        <w:numPr>
          <w:ilvl w:val="1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An adjunct professor is a faculty member</w:t>
      </w:r>
    </w:p>
    <w:p w:rsidR="00DC256E" w:rsidRDefault="00DC256E" w:rsidP="00DC256E">
      <w:pPr>
        <w:ind w:left="1440"/>
        <w:rPr>
          <w:sz w:val="32"/>
          <w:szCs w:val="32"/>
        </w:rPr>
      </w:pPr>
    </w:p>
    <w:p w:rsidR="009F6709" w:rsidRDefault="009F6709" w:rsidP="009F6709">
      <w:pPr>
        <w:rPr>
          <w:sz w:val="32"/>
          <w:szCs w:val="32"/>
        </w:rPr>
      </w:pPr>
    </w:p>
    <w:p w:rsidR="009F6709" w:rsidRDefault="009F6709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br w:type="page"/>
      </w:r>
    </w:p>
    <w:p w:rsidR="009F6709" w:rsidRPr="009F6709" w:rsidRDefault="009F6709" w:rsidP="009F6709">
      <w:pPr>
        <w:rPr>
          <w:rFonts w:ascii="Arial Black" w:hAnsi="Arial Black"/>
          <w:sz w:val="44"/>
          <w:szCs w:val="44"/>
        </w:rPr>
      </w:pPr>
      <w:r w:rsidRPr="009F6709">
        <w:rPr>
          <w:rFonts w:ascii="Arial Black" w:hAnsi="Arial Black"/>
          <w:sz w:val="44"/>
          <w:szCs w:val="44"/>
        </w:rPr>
        <w:lastRenderedPageBreak/>
        <w:t xml:space="preserve">Breaking it down - The base </w:t>
      </w:r>
      <w:r w:rsidR="00DC256E">
        <w:rPr>
          <w:rFonts w:ascii="Arial Black" w:hAnsi="Arial Black"/>
          <w:sz w:val="44"/>
          <w:szCs w:val="44"/>
        </w:rPr>
        <w:t xml:space="preserve">(super) </w:t>
      </w:r>
      <w:r w:rsidRPr="009F6709">
        <w:rPr>
          <w:rFonts w:ascii="Arial Black" w:hAnsi="Arial Black"/>
          <w:sz w:val="44"/>
          <w:szCs w:val="44"/>
        </w:rPr>
        <w:t>class</w:t>
      </w:r>
    </w:p>
    <w:p w:rsidR="00385814" w:rsidRDefault="00561667" w:rsidP="009F6709">
      <w:pPr>
        <w:pStyle w:val="ListParagraph"/>
        <w:numPr>
          <w:ilvl w:val="0"/>
          <w:numId w:val="9"/>
        </w:numPr>
        <w:rPr>
          <w:sz w:val="32"/>
          <w:szCs w:val="32"/>
        </w:rPr>
      </w:pPr>
      <w:r w:rsidRPr="009F6709">
        <w:rPr>
          <w:sz w:val="32"/>
          <w:szCs w:val="32"/>
        </w:rPr>
        <w:t xml:space="preserve">Since so many classes shared many variables, lets create a </w:t>
      </w:r>
      <w:r w:rsidR="009F6709">
        <w:rPr>
          <w:sz w:val="32"/>
          <w:szCs w:val="32"/>
        </w:rPr>
        <w:t>BASE</w:t>
      </w:r>
      <w:r w:rsidRPr="009F6709">
        <w:rPr>
          <w:sz w:val="32"/>
          <w:szCs w:val="32"/>
        </w:rPr>
        <w:t xml:space="preserve"> CLASS, that will let others called </w:t>
      </w:r>
      <w:r w:rsidRPr="0013793F">
        <w:rPr>
          <w:b/>
          <w:sz w:val="32"/>
          <w:szCs w:val="32"/>
        </w:rPr>
        <w:t xml:space="preserve">sub </w:t>
      </w:r>
      <w:r w:rsidR="00DC256E" w:rsidRPr="0013793F">
        <w:rPr>
          <w:b/>
          <w:sz w:val="32"/>
          <w:szCs w:val="32"/>
        </w:rPr>
        <w:t>or derived</w:t>
      </w:r>
      <w:r w:rsidR="00DC256E">
        <w:rPr>
          <w:sz w:val="32"/>
          <w:szCs w:val="32"/>
        </w:rPr>
        <w:t xml:space="preserve"> </w:t>
      </w:r>
      <w:r w:rsidRPr="009F6709">
        <w:rPr>
          <w:sz w:val="32"/>
          <w:szCs w:val="32"/>
        </w:rPr>
        <w:t>classes share the common variables and methods/functions</w:t>
      </w:r>
    </w:p>
    <w:p w:rsidR="009F6709" w:rsidRPr="009F6709" w:rsidRDefault="009F6709" w:rsidP="009F6709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 xml:space="preserve">also called a </w:t>
      </w:r>
      <w:r w:rsidRPr="00BC63E5">
        <w:rPr>
          <w:b/>
          <w:sz w:val="32"/>
          <w:szCs w:val="32"/>
        </w:rPr>
        <w:t>super</w:t>
      </w:r>
      <w:r w:rsidR="00544169">
        <w:rPr>
          <w:b/>
          <w:sz w:val="32"/>
          <w:szCs w:val="32"/>
        </w:rPr>
        <w:t xml:space="preserve"> or base</w:t>
      </w:r>
      <w:r>
        <w:rPr>
          <w:sz w:val="32"/>
          <w:szCs w:val="32"/>
        </w:rPr>
        <w:t xml:space="preserve"> class, since the keyword super will be used to access the base classes' methods</w:t>
      </w:r>
    </w:p>
    <w:p w:rsidR="00561667" w:rsidRDefault="00561667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768"/>
        <w:gridCol w:w="3768"/>
        <w:gridCol w:w="3768"/>
      </w:tblGrid>
      <w:tr w:rsidR="00561667" w:rsidTr="00455AA3">
        <w:tc>
          <w:tcPr>
            <w:tcW w:w="3768" w:type="dxa"/>
            <w:vMerge w:val="restart"/>
            <w:shd w:val="clear" w:color="auto" w:fill="auto"/>
          </w:tcPr>
          <w:p w:rsidR="00561667" w:rsidRDefault="0081351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 wp14:anchorId="0779BEB0" wp14:editId="6495283F">
                      <wp:simplePos x="0" y="0"/>
                      <wp:positionH relativeFrom="column">
                        <wp:posOffset>1907540</wp:posOffset>
                      </wp:positionH>
                      <wp:positionV relativeFrom="paragraph">
                        <wp:posOffset>629919</wp:posOffset>
                      </wp:positionV>
                      <wp:extent cx="641350" cy="508635"/>
                      <wp:effectExtent l="19050" t="38100" r="44450" b="24765"/>
                      <wp:wrapNone/>
                      <wp:docPr id="5" name="Line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641350" cy="508635"/>
                              </a:xfrm>
                              <a:prstGeom prst="line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    <w:pict>
                    <v:line w14:anchorId="52F0769B" id="Line 7" o:spid="_x0000_s1026" style="position:absolute;flip:y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0.2pt,49.6pt" to="200.7pt,8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" strokecolor="red" strokeweight="3pt">
                      <v:stroke endarrow="block"/>
                    </v:line>
                  </w:pict>
                </mc:Fallback>
              </mc:AlternateContent>
            </w:r>
          </w:p>
        </w:tc>
        <w:tc>
          <w:tcPr>
            <w:tcW w:w="3768" w:type="dxa"/>
          </w:tcPr>
          <w:p w:rsidR="00561667" w:rsidRPr="00455AA3" w:rsidRDefault="009B6B93" w:rsidP="00455AA3">
            <w:pPr>
              <w:jc w:val="center"/>
              <w:rPr>
                <w:rFonts w:ascii="Arial Black" w:hAnsi="Arial Black"/>
                <w:color w:val="800080"/>
              </w:rPr>
            </w:pPr>
            <w:r w:rsidRPr="00455AA3">
              <w:rPr>
                <w:rFonts w:ascii="Arial Black" w:hAnsi="Arial Black"/>
                <w:color w:val="800080"/>
              </w:rPr>
              <w:t xml:space="preserve">BASE </w:t>
            </w:r>
            <w:r w:rsidR="00DC256E">
              <w:rPr>
                <w:rFonts w:ascii="Arial Black" w:hAnsi="Arial Black"/>
                <w:color w:val="800080"/>
              </w:rPr>
              <w:t xml:space="preserve">(SUPER) </w:t>
            </w:r>
            <w:r w:rsidR="00561667" w:rsidRPr="00455AA3">
              <w:rPr>
                <w:rFonts w:ascii="Arial Black" w:hAnsi="Arial Black"/>
                <w:color w:val="800080"/>
              </w:rPr>
              <w:t>CLASS</w:t>
            </w:r>
          </w:p>
        </w:tc>
        <w:tc>
          <w:tcPr>
            <w:tcW w:w="3768" w:type="dxa"/>
            <w:vMerge w:val="restart"/>
            <w:shd w:val="clear" w:color="auto" w:fill="auto"/>
          </w:tcPr>
          <w:p w:rsidR="00561667" w:rsidRDefault="00561667"/>
        </w:tc>
      </w:tr>
      <w:tr w:rsidR="00561667" w:rsidTr="00455AA3">
        <w:tc>
          <w:tcPr>
            <w:tcW w:w="3768" w:type="dxa"/>
            <w:vMerge/>
            <w:shd w:val="clear" w:color="auto" w:fill="auto"/>
          </w:tcPr>
          <w:p w:rsidR="00561667" w:rsidRDefault="00561667"/>
        </w:tc>
        <w:tc>
          <w:tcPr>
            <w:tcW w:w="3768" w:type="dxa"/>
          </w:tcPr>
          <w:p w:rsidR="00561667" w:rsidRDefault="0081351F" w:rsidP="00455AA3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 wp14:anchorId="4F10DF07" wp14:editId="5548F8BE">
                      <wp:simplePos x="0" y="0"/>
                      <wp:positionH relativeFrom="column">
                        <wp:posOffset>2073910</wp:posOffset>
                      </wp:positionH>
                      <wp:positionV relativeFrom="paragraph">
                        <wp:posOffset>427355</wp:posOffset>
                      </wp:positionV>
                      <wp:extent cx="844550" cy="336550"/>
                      <wp:effectExtent l="0" t="57150" r="12700" b="25400"/>
                      <wp:wrapNone/>
                      <wp:docPr id="4" name="Lin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844550" cy="336550"/>
                              </a:xfrm>
                              <a:prstGeom prst="line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    <w:pict>
                    <v:line w14:anchorId="07F910BF" id="Line 8" o:spid="_x0000_s1026" style="position:absolute;flip:x y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3.3pt,33.65pt" to="229.8pt,6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" strokecolor="red" strokeweight="3pt">
                      <v:stroke endarrow="block"/>
                    </v:line>
                  </w:pict>
                </mc:Fallback>
              </mc:AlternateContent>
            </w:r>
            <w:r w:rsidR="00561667" w:rsidRPr="00455AA3">
              <w:rPr>
                <w:rFonts w:ascii="Impact" w:hAnsi="Impact"/>
                <w:color w:val="FF0000"/>
                <w:sz w:val="72"/>
                <w:szCs w:val="72"/>
              </w:rPr>
              <w:t>Employee</w:t>
            </w:r>
          </w:p>
        </w:tc>
        <w:tc>
          <w:tcPr>
            <w:tcW w:w="3768" w:type="dxa"/>
            <w:vMerge/>
            <w:shd w:val="clear" w:color="auto" w:fill="auto"/>
          </w:tcPr>
          <w:p w:rsidR="00561667" w:rsidRDefault="00561667"/>
        </w:tc>
      </w:tr>
      <w:tr w:rsidR="00561667" w:rsidTr="00455AA3">
        <w:tc>
          <w:tcPr>
            <w:tcW w:w="3768" w:type="dxa"/>
            <w:shd w:val="clear" w:color="auto" w:fill="auto"/>
          </w:tcPr>
          <w:p w:rsidR="00561667" w:rsidRPr="00455AA3" w:rsidRDefault="00561667" w:rsidP="00455AA3">
            <w:pPr>
              <w:jc w:val="center"/>
              <w:rPr>
                <w:color w:val="800000"/>
              </w:rPr>
            </w:pPr>
            <w:r w:rsidRPr="00455AA3">
              <w:rPr>
                <w:rFonts w:ascii="Arial Black" w:hAnsi="Arial Black"/>
                <w:color w:val="800000"/>
              </w:rPr>
              <w:t xml:space="preserve">SUB </w:t>
            </w:r>
            <w:r w:rsidR="00DC256E">
              <w:rPr>
                <w:rFonts w:ascii="Arial Black" w:hAnsi="Arial Black"/>
                <w:color w:val="800000"/>
              </w:rPr>
              <w:t xml:space="preserve">(DERIVED) </w:t>
            </w:r>
            <w:r w:rsidRPr="00455AA3">
              <w:rPr>
                <w:rFonts w:ascii="Arial Black" w:hAnsi="Arial Black"/>
                <w:color w:val="800000"/>
              </w:rPr>
              <w:t>CLASS</w:t>
            </w:r>
          </w:p>
        </w:tc>
        <w:tc>
          <w:tcPr>
            <w:tcW w:w="3768" w:type="dxa"/>
            <w:tcBorders>
              <w:bottom w:val="single" w:sz="4" w:space="0" w:color="auto"/>
            </w:tcBorders>
          </w:tcPr>
          <w:p w:rsidR="00561667" w:rsidRDefault="00561667"/>
        </w:tc>
        <w:tc>
          <w:tcPr>
            <w:tcW w:w="3768" w:type="dxa"/>
            <w:shd w:val="clear" w:color="auto" w:fill="auto"/>
          </w:tcPr>
          <w:p w:rsidR="00561667" w:rsidRPr="00455AA3" w:rsidRDefault="00561667" w:rsidP="00455AA3">
            <w:pPr>
              <w:jc w:val="center"/>
              <w:rPr>
                <w:color w:val="800000"/>
              </w:rPr>
            </w:pPr>
            <w:r w:rsidRPr="00455AA3">
              <w:rPr>
                <w:rFonts w:ascii="Arial Black" w:hAnsi="Arial Black"/>
                <w:color w:val="800000"/>
              </w:rPr>
              <w:t>SUB CLASS</w:t>
            </w:r>
          </w:p>
        </w:tc>
      </w:tr>
      <w:tr w:rsidR="00561667" w:rsidTr="00455AA3">
        <w:tc>
          <w:tcPr>
            <w:tcW w:w="3768" w:type="dxa"/>
          </w:tcPr>
          <w:p w:rsidR="00561667" w:rsidRDefault="00561667" w:rsidP="00455AA3">
            <w:pPr>
              <w:jc w:val="center"/>
            </w:pPr>
            <w:r w:rsidRPr="00455AA3">
              <w:rPr>
                <w:rFonts w:ascii="Impact" w:hAnsi="Impact"/>
                <w:sz w:val="36"/>
                <w:szCs w:val="36"/>
              </w:rPr>
              <w:t>Full Time Professor</w:t>
            </w:r>
          </w:p>
        </w:tc>
        <w:tc>
          <w:tcPr>
            <w:tcW w:w="3768" w:type="dxa"/>
            <w:shd w:val="clear" w:color="auto" w:fill="00FF00"/>
          </w:tcPr>
          <w:p w:rsidR="00561667" w:rsidRPr="00455AA3" w:rsidRDefault="00561667" w:rsidP="00E40A12">
            <w:pPr>
              <w:rPr>
                <w:b/>
              </w:rPr>
            </w:pPr>
            <w:r w:rsidRPr="00455AA3">
              <w:rPr>
                <w:b/>
              </w:rPr>
              <w:t>last name</w:t>
            </w:r>
          </w:p>
        </w:tc>
        <w:tc>
          <w:tcPr>
            <w:tcW w:w="3768" w:type="dxa"/>
          </w:tcPr>
          <w:p w:rsidR="00561667" w:rsidRDefault="00561667" w:rsidP="00455AA3">
            <w:pPr>
              <w:jc w:val="center"/>
            </w:pPr>
            <w:r w:rsidRPr="00455AA3">
              <w:rPr>
                <w:rFonts w:ascii="Impact" w:hAnsi="Impact"/>
                <w:sz w:val="36"/>
                <w:szCs w:val="36"/>
              </w:rPr>
              <w:t>Part Time Professor</w:t>
            </w:r>
          </w:p>
        </w:tc>
      </w:tr>
      <w:tr w:rsidR="00561667" w:rsidTr="00455AA3">
        <w:tc>
          <w:tcPr>
            <w:tcW w:w="3768" w:type="dxa"/>
            <w:tcBorders>
              <w:bottom w:val="single" w:sz="4" w:space="0" w:color="auto"/>
            </w:tcBorders>
          </w:tcPr>
          <w:p w:rsidR="00561667" w:rsidRDefault="00561667"/>
        </w:tc>
        <w:tc>
          <w:tcPr>
            <w:tcW w:w="3768" w:type="dxa"/>
            <w:shd w:val="clear" w:color="auto" w:fill="00FF00"/>
          </w:tcPr>
          <w:p w:rsidR="00561667" w:rsidRPr="00455AA3" w:rsidRDefault="00561667" w:rsidP="00E40A12">
            <w:pPr>
              <w:rPr>
                <w:b/>
              </w:rPr>
            </w:pPr>
            <w:r w:rsidRPr="00455AA3">
              <w:rPr>
                <w:b/>
              </w:rPr>
              <w:t>first name</w:t>
            </w:r>
          </w:p>
        </w:tc>
        <w:tc>
          <w:tcPr>
            <w:tcW w:w="3768" w:type="dxa"/>
            <w:tcBorders>
              <w:bottom w:val="single" w:sz="4" w:space="0" w:color="auto"/>
            </w:tcBorders>
          </w:tcPr>
          <w:p w:rsidR="00561667" w:rsidRDefault="00561667"/>
        </w:tc>
      </w:tr>
      <w:tr w:rsidR="00561667" w:rsidTr="00455AA3">
        <w:tc>
          <w:tcPr>
            <w:tcW w:w="3768" w:type="dxa"/>
            <w:shd w:val="clear" w:color="auto" w:fill="FF6600"/>
          </w:tcPr>
          <w:p w:rsidR="00561667" w:rsidRPr="00455AA3" w:rsidRDefault="00561667">
            <w:pPr>
              <w:rPr>
                <w:b/>
              </w:rPr>
            </w:pPr>
            <w:r w:rsidRPr="00455AA3">
              <w:rPr>
                <w:b/>
              </w:rPr>
              <w:t>vacation days</w:t>
            </w:r>
          </w:p>
        </w:tc>
        <w:tc>
          <w:tcPr>
            <w:tcW w:w="3768" w:type="dxa"/>
            <w:shd w:val="clear" w:color="auto" w:fill="00FF00"/>
          </w:tcPr>
          <w:p w:rsidR="00561667" w:rsidRPr="00455AA3" w:rsidRDefault="00561667" w:rsidP="00E40A12">
            <w:pPr>
              <w:rPr>
                <w:b/>
              </w:rPr>
            </w:pPr>
            <w:proofErr w:type="spellStart"/>
            <w:r w:rsidRPr="00455AA3">
              <w:rPr>
                <w:b/>
              </w:rPr>
              <w:t>ssn</w:t>
            </w:r>
            <w:proofErr w:type="spellEnd"/>
          </w:p>
        </w:tc>
        <w:tc>
          <w:tcPr>
            <w:tcW w:w="3768" w:type="dxa"/>
            <w:shd w:val="clear" w:color="auto" w:fill="FF6600"/>
          </w:tcPr>
          <w:p w:rsidR="00561667" w:rsidRPr="00455AA3" w:rsidRDefault="00561667" w:rsidP="00E40A12">
            <w:pPr>
              <w:rPr>
                <w:b/>
              </w:rPr>
            </w:pPr>
            <w:r w:rsidRPr="00455AA3">
              <w:rPr>
                <w:b/>
              </w:rPr>
              <w:t>contact number</w:t>
            </w:r>
          </w:p>
        </w:tc>
      </w:tr>
      <w:tr w:rsidR="00561667" w:rsidTr="00455AA3">
        <w:tc>
          <w:tcPr>
            <w:tcW w:w="3768" w:type="dxa"/>
            <w:shd w:val="clear" w:color="auto" w:fill="FF6600"/>
          </w:tcPr>
          <w:p w:rsidR="00561667" w:rsidRPr="00455AA3" w:rsidRDefault="00561667" w:rsidP="00E40A12">
            <w:pPr>
              <w:rPr>
                <w:b/>
              </w:rPr>
            </w:pPr>
            <w:r w:rsidRPr="00455AA3">
              <w:rPr>
                <w:b/>
              </w:rPr>
              <w:t>health insurer</w:t>
            </w:r>
          </w:p>
        </w:tc>
        <w:tc>
          <w:tcPr>
            <w:tcW w:w="3768" w:type="dxa"/>
            <w:shd w:val="clear" w:color="auto" w:fill="00FF00"/>
          </w:tcPr>
          <w:p w:rsidR="00561667" w:rsidRPr="00455AA3" w:rsidRDefault="00561667" w:rsidP="00E40A12">
            <w:pPr>
              <w:rPr>
                <w:b/>
              </w:rPr>
            </w:pPr>
            <w:r w:rsidRPr="00455AA3">
              <w:rPr>
                <w:b/>
              </w:rPr>
              <w:t>birthdate</w:t>
            </w:r>
          </w:p>
        </w:tc>
        <w:tc>
          <w:tcPr>
            <w:tcW w:w="3768" w:type="dxa"/>
            <w:shd w:val="clear" w:color="auto" w:fill="FF6600"/>
          </w:tcPr>
          <w:p w:rsidR="00561667" w:rsidRPr="00455AA3" w:rsidRDefault="00561667" w:rsidP="00E40A12">
            <w:pPr>
              <w:rPr>
                <w:b/>
              </w:rPr>
            </w:pPr>
            <w:r w:rsidRPr="00455AA3">
              <w:rPr>
                <w:b/>
              </w:rPr>
              <w:t>Employer</w:t>
            </w:r>
          </w:p>
        </w:tc>
      </w:tr>
      <w:tr w:rsidR="00561667" w:rsidTr="00455AA3">
        <w:tc>
          <w:tcPr>
            <w:tcW w:w="3768" w:type="dxa"/>
            <w:shd w:val="clear" w:color="auto" w:fill="FF6600"/>
          </w:tcPr>
          <w:p w:rsidR="00561667" w:rsidRPr="00455AA3" w:rsidRDefault="00561667" w:rsidP="00E40A12">
            <w:pPr>
              <w:rPr>
                <w:b/>
              </w:rPr>
            </w:pPr>
            <w:r w:rsidRPr="00455AA3">
              <w:rPr>
                <w:b/>
              </w:rPr>
              <w:t>office phone</w:t>
            </w:r>
          </w:p>
        </w:tc>
        <w:tc>
          <w:tcPr>
            <w:tcW w:w="3768" w:type="dxa"/>
            <w:shd w:val="clear" w:color="auto" w:fill="00FF00"/>
          </w:tcPr>
          <w:p w:rsidR="00561667" w:rsidRPr="00455AA3" w:rsidRDefault="00561667">
            <w:pPr>
              <w:rPr>
                <w:b/>
              </w:rPr>
            </w:pPr>
            <w:r w:rsidRPr="00455AA3">
              <w:rPr>
                <w:b/>
              </w:rPr>
              <w:t>address</w:t>
            </w:r>
          </w:p>
        </w:tc>
        <w:tc>
          <w:tcPr>
            <w:tcW w:w="3768" w:type="dxa"/>
          </w:tcPr>
          <w:p w:rsidR="00561667" w:rsidRDefault="00561667"/>
        </w:tc>
      </w:tr>
      <w:tr w:rsidR="00561667" w:rsidTr="00455AA3">
        <w:tc>
          <w:tcPr>
            <w:tcW w:w="3768" w:type="dxa"/>
            <w:shd w:val="clear" w:color="auto" w:fill="FF6600"/>
          </w:tcPr>
          <w:p w:rsidR="00561667" w:rsidRPr="00455AA3" w:rsidRDefault="00561667" w:rsidP="00E40A12">
            <w:pPr>
              <w:rPr>
                <w:b/>
              </w:rPr>
            </w:pPr>
            <w:r w:rsidRPr="00455AA3">
              <w:rPr>
                <w:b/>
              </w:rPr>
              <w:t>tenor</w:t>
            </w:r>
          </w:p>
        </w:tc>
        <w:tc>
          <w:tcPr>
            <w:tcW w:w="3768" w:type="dxa"/>
            <w:vMerge w:val="restart"/>
          </w:tcPr>
          <w:p w:rsidR="00561667" w:rsidRDefault="00561667"/>
        </w:tc>
        <w:tc>
          <w:tcPr>
            <w:tcW w:w="3768" w:type="dxa"/>
          </w:tcPr>
          <w:p w:rsidR="00561667" w:rsidRDefault="00561667"/>
        </w:tc>
      </w:tr>
      <w:tr w:rsidR="00561667" w:rsidTr="00455AA3">
        <w:trPr>
          <w:trHeight w:val="70"/>
        </w:trPr>
        <w:tc>
          <w:tcPr>
            <w:tcW w:w="3768" w:type="dxa"/>
            <w:shd w:val="clear" w:color="auto" w:fill="FF6600"/>
          </w:tcPr>
          <w:p w:rsidR="00561667" w:rsidRPr="00455AA3" w:rsidRDefault="00561667" w:rsidP="00E40A12">
            <w:pPr>
              <w:rPr>
                <w:b/>
              </w:rPr>
            </w:pPr>
            <w:r w:rsidRPr="00455AA3">
              <w:rPr>
                <w:b/>
              </w:rPr>
              <w:t>sick days</w:t>
            </w:r>
          </w:p>
        </w:tc>
        <w:tc>
          <w:tcPr>
            <w:tcW w:w="3768" w:type="dxa"/>
            <w:vMerge/>
          </w:tcPr>
          <w:p w:rsidR="00561667" w:rsidRDefault="00561667"/>
        </w:tc>
        <w:tc>
          <w:tcPr>
            <w:tcW w:w="3768" w:type="dxa"/>
          </w:tcPr>
          <w:p w:rsidR="00561667" w:rsidRDefault="00561667"/>
        </w:tc>
      </w:tr>
    </w:tbl>
    <w:p w:rsidR="009F6709" w:rsidRDefault="009F6709">
      <w:pPr>
        <w:rPr>
          <w:rFonts w:ascii="Arial Black" w:hAnsi="Arial Black"/>
          <w:sz w:val="44"/>
          <w:szCs w:val="44"/>
        </w:rPr>
      </w:pPr>
    </w:p>
    <w:p w:rsidR="0078470C" w:rsidRPr="003366DC" w:rsidRDefault="0078470C">
      <w:pPr>
        <w:rPr>
          <w:rFonts w:ascii="Arial Black" w:hAnsi="Arial Black"/>
          <w:sz w:val="44"/>
          <w:szCs w:val="44"/>
        </w:rPr>
      </w:pPr>
      <w:r w:rsidRPr="003366DC">
        <w:rPr>
          <w:rFonts w:ascii="Arial Black" w:hAnsi="Arial Black"/>
          <w:sz w:val="44"/>
          <w:szCs w:val="44"/>
        </w:rPr>
        <w:t>In Practice</w:t>
      </w:r>
    </w:p>
    <w:p w:rsidR="0078470C" w:rsidRDefault="0078470C" w:rsidP="0078470C">
      <w:pPr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 xml:space="preserve">we are creating more specialized </w:t>
      </w:r>
      <w:r w:rsidR="00C0329D">
        <w:rPr>
          <w:sz w:val="32"/>
          <w:szCs w:val="32"/>
        </w:rPr>
        <w:t>subclass</w:t>
      </w:r>
      <w:r>
        <w:rPr>
          <w:sz w:val="32"/>
          <w:szCs w:val="32"/>
        </w:rPr>
        <w:t xml:space="preserve"> (objects)</w:t>
      </w:r>
      <w:r w:rsidR="00C0329D">
        <w:rPr>
          <w:sz w:val="32"/>
          <w:szCs w:val="32"/>
        </w:rPr>
        <w:t xml:space="preserve"> </w:t>
      </w:r>
    </w:p>
    <w:p w:rsidR="00C0329D" w:rsidRDefault="00C0329D" w:rsidP="00C0329D">
      <w:pPr>
        <w:numPr>
          <w:ilvl w:val="1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a specific task that adds to the super (base class)</w:t>
      </w:r>
    </w:p>
    <w:p w:rsidR="0078470C" w:rsidRDefault="0078470C" w:rsidP="0078470C">
      <w:pPr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 xml:space="preserve">all </w:t>
      </w:r>
      <w:r w:rsidR="000B47CB">
        <w:rPr>
          <w:sz w:val="32"/>
          <w:szCs w:val="32"/>
        </w:rPr>
        <w:t xml:space="preserve">objects </w:t>
      </w:r>
      <w:r>
        <w:rPr>
          <w:sz w:val="32"/>
          <w:szCs w:val="32"/>
        </w:rPr>
        <w:t>should (at minimum) have a complete class profile</w:t>
      </w:r>
    </w:p>
    <w:p w:rsidR="0078470C" w:rsidRDefault="0078470C" w:rsidP="0078470C">
      <w:pPr>
        <w:numPr>
          <w:ilvl w:val="1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accessors</w:t>
      </w:r>
    </w:p>
    <w:p w:rsidR="0078470C" w:rsidRDefault="0078470C" w:rsidP="0078470C">
      <w:pPr>
        <w:numPr>
          <w:ilvl w:val="1"/>
          <w:numId w:val="14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mutators</w:t>
      </w:r>
      <w:proofErr w:type="spellEnd"/>
    </w:p>
    <w:p w:rsidR="000B47CB" w:rsidRDefault="000B47CB" w:rsidP="0078470C">
      <w:pPr>
        <w:numPr>
          <w:ilvl w:val="1"/>
          <w:numId w:val="14"/>
        </w:num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etc</w:t>
      </w:r>
      <w:proofErr w:type="spellEnd"/>
      <w:proofErr w:type="gramEnd"/>
      <w:r>
        <w:rPr>
          <w:sz w:val="32"/>
          <w:szCs w:val="32"/>
        </w:rPr>
        <w:t>…</w:t>
      </w:r>
    </w:p>
    <w:p w:rsidR="0078470C" w:rsidRDefault="0078470C" w:rsidP="0078470C">
      <w:pPr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 xml:space="preserve">with this established, we can reuse for </w:t>
      </w:r>
      <w:r w:rsidR="000F15B3">
        <w:rPr>
          <w:sz w:val="32"/>
          <w:szCs w:val="32"/>
        </w:rPr>
        <w:t>other projects we might get later</w:t>
      </w:r>
    </w:p>
    <w:p w:rsidR="0088658C" w:rsidRDefault="0088658C" w:rsidP="0088658C">
      <w:pPr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subclasses may be</w:t>
      </w:r>
    </w:p>
    <w:p w:rsidR="0088658C" w:rsidRDefault="0088658C" w:rsidP="0088658C">
      <w:pPr>
        <w:numPr>
          <w:ilvl w:val="1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much smaller than the base class</w:t>
      </w:r>
    </w:p>
    <w:p w:rsidR="0088658C" w:rsidRPr="0088658C" w:rsidRDefault="0088658C" w:rsidP="0088658C">
      <w:pPr>
        <w:numPr>
          <w:ilvl w:val="1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have some of their own member variables/methods/”behaviors”</w:t>
      </w:r>
    </w:p>
    <w:p w:rsidR="00B62920" w:rsidRDefault="00B62920" w:rsidP="00B62920">
      <w:pPr>
        <w:rPr>
          <w:sz w:val="32"/>
          <w:szCs w:val="32"/>
        </w:rPr>
      </w:pPr>
    </w:p>
    <w:p w:rsidR="009F6709" w:rsidRDefault="009F6709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br w:type="page"/>
      </w:r>
    </w:p>
    <w:p w:rsidR="00BC63E5" w:rsidRDefault="00BC63E5" w:rsidP="00B62920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lastRenderedPageBreak/>
        <w:t>Visual representation of Base &amp; Sub Classes</w:t>
      </w:r>
    </w:p>
    <w:p w:rsidR="00BC63E5" w:rsidRDefault="00DB235E" w:rsidP="00DB235E">
      <w:pPr>
        <w:pStyle w:val="ListParagraph"/>
        <w:numPr>
          <w:ilvl w:val="0"/>
          <w:numId w:val="35"/>
        </w:numPr>
        <w:rPr>
          <w:sz w:val="32"/>
          <w:szCs w:val="32"/>
        </w:rPr>
      </w:pPr>
      <w:r>
        <w:rPr>
          <w:sz w:val="32"/>
          <w:szCs w:val="32"/>
        </w:rPr>
        <w:t>a visual understanding may be of some help</w:t>
      </w:r>
    </w:p>
    <w:p w:rsidR="00DB235E" w:rsidRDefault="00DB235E" w:rsidP="00DB235E">
      <w:pPr>
        <w:pStyle w:val="ListParagraph"/>
        <w:numPr>
          <w:ilvl w:val="0"/>
          <w:numId w:val="35"/>
        </w:numPr>
        <w:rPr>
          <w:sz w:val="32"/>
          <w:szCs w:val="32"/>
        </w:rPr>
      </w:pPr>
      <w:r>
        <w:rPr>
          <w:sz w:val="32"/>
          <w:szCs w:val="32"/>
        </w:rPr>
        <w:t>please notice</w:t>
      </w:r>
    </w:p>
    <w:p w:rsidR="00846BBA" w:rsidRDefault="00846BBA" w:rsidP="00846BBA">
      <w:pPr>
        <w:pStyle w:val="ListParagraph"/>
        <w:numPr>
          <w:ilvl w:val="1"/>
          <w:numId w:val="35"/>
        </w:numPr>
        <w:rPr>
          <w:sz w:val="32"/>
          <w:szCs w:val="32"/>
        </w:rPr>
      </w:pPr>
      <w:r>
        <w:rPr>
          <w:sz w:val="32"/>
          <w:szCs w:val="32"/>
        </w:rPr>
        <w:t>an instance of a subclass will inherit both features of the subclass AND base</w:t>
      </w:r>
    </w:p>
    <w:p w:rsidR="00DB235E" w:rsidRDefault="00846BBA" w:rsidP="00846BBA">
      <w:pPr>
        <w:pStyle w:val="ListParagraph"/>
        <w:numPr>
          <w:ilvl w:val="1"/>
          <w:numId w:val="35"/>
        </w:numPr>
        <w:rPr>
          <w:sz w:val="32"/>
          <w:szCs w:val="32"/>
        </w:rPr>
      </w:pPr>
      <w:r>
        <w:rPr>
          <w:sz w:val="32"/>
          <w:szCs w:val="32"/>
        </w:rPr>
        <w:t>how the distinct players in this process are also called (super, derived, …)</w:t>
      </w:r>
    </w:p>
    <w:p w:rsidR="00846BBA" w:rsidRDefault="00846BBA" w:rsidP="00846BBA">
      <w:pPr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04"/>
      </w:tblGrid>
      <w:tr w:rsidR="00846BBA" w:rsidTr="00D5512B">
        <w:tc>
          <w:tcPr>
            <w:tcW w:w="11304" w:type="dxa"/>
            <w:shd w:val="clear" w:color="auto" w:fill="FFFF00"/>
          </w:tcPr>
          <w:p w:rsidR="00846BBA" w:rsidRDefault="00846BBA" w:rsidP="00D5512B">
            <w:pPr>
              <w:pStyle w:val="TableTitle"/>
            </w:pPr>
            <w:r>
              <w:t>Visually understanding Inheritance</w:t>
            </w:r>
          </w:p>
        </w:tc>
      </w:tr>
      <w:tr w:rsidR="00846BBA" w:rsidTr="00846BBA">
        <w:tc>
          <w:tcPr>
            <w:tcW w:w="11304" w:type="dxa"/>
          </w:tcPr>
          <w:p w:rsidR="00846BBA" w:rsidRDefault="00D5512B" w:rsidP="00846BBA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74193AE2" wp14:editId="06F4DA94">
                  <wp:extent cx="7040880" cy="4621530"/>
                  <wp:effectExtent l="0" t="0" r="762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heritanceVisually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0880" cy="4621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6BBA" w:rsidRPr="00846BBA" w:rsidRDefault="00846BBA" w:rsidP="00846BBA">
      <w:pPr>
        <w:rPr>
          <w:sz w:val="32"/>
          <w:szCs w:val="32"/>
        </w:rPr>
      </w:pPr>
    </w:p>
    <w:p w:rsidR="0002706A" w:rsidRDefault="0002706A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br w:type="page"/>
      </w:r>
    </w:p>
    <w:p w:rsidR="00B62920" w:rsidRDefault="00B62920" w:rsidP="00B62920">
      <w:pPr>
        <w:rPr>
          <w:sz w:val="32"/>
          <w:szCs w:val="32"/>
        </w:rPr>
      </w:pPr>
      <w:r w:rsidRPr="003366DC">
        <w:rPr>
          <w:rFonts w:ascii="Arial Black" w:hAnsi="Arial Black"/>
          <w:sz w:val="44"/>
          <w:szCs w:val="44"/>
        </w:rPr>
        <w:lastRenderedPageBreak/>
        <w:t>The Extends Reserved word</w:t>
      </w:r>
    </w:p>
    <w:p w:rsidR="00B62920" w:rsidRDefault="00B62920" w:rsidP="00B62920">
      <w:pPr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extends can be thought of as a “better version”, more detailed version</w:t>
      </w:r>
    </w:p>
    <w:p w:rsidR="000B47CB" w:rsidRDefault="000B47CB" w:rsidP="000B47CB">
      <w:pPr>
        <w:numPr>
          <w:ilvl w:val="1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you are “extending a template”</w:t>
      </w:r>
    </w:p>
    <w:p w:rsidR="00B62920" w:rsidRDefault="0088658C" w:rsidP="00B62920">
      <w:pPr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used only in the sub</w:t>
      </w:r>
      <w:r w:rsidR="00B62920">
        <w:rPr>
          <w:sz w:val="32"/>
          <w:szCs w:val="32"/>
        </w:rPr>
        <w:t>class</w:t>
      </w:r>
    </w:p>
    <w:p w:rsidR="003366DC" w:rsidRDefault="003366DC" w:rsidP="00B62920">
      <w:pPr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 xml:space="preserve">notice the naming convention </w:t>
      </w:r>
      <w:r w:rsidR="000B47CB" w:rsidRPr="000B47CB">
        <w:rPr>
          <w:b/>
          <w:sz w:val="32"/>
          <w:szCs w:val="32"/>
        </w:rPr>
        <w:t>for objects</w:t>
      </w:r>
      <w:r w:rsidR="000B47CB">
        <w:rPr>
          <w:sz w:val="32"/>
          <w:szCs w:val="32"/>
        </w:rPr>
        <w:t xml:space="preserve"> </w:t>
      </w:r>
      <w:r>
        <w:rPr>
          <w:sz w:val="32"/>
          <w:szCs w:val="32"/>
        </w:rPr>
        <w:t>below</w:t>
      </w:r>
    </w:p>
    <w:p w:rsidR="003366DC" w:rsidRDefault="003366DC" w:rsidP="003366DC">
      <w:pPr>
        <w:numPr>
          <w:ilvl w:val="1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base class has a simple name</w:t>
      </w:r>
    </w:p>
    <w:p w:rsidR="003366DC" w:rsidRDefault="003366DC" w:rsidP="003366DC">
      <w:pPr>
        <w:numPr>
          <w:ilvl w:val="1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extended class (subclass) has the Extended and Base classes object</w:t>
      </w:r>
    </w:p>
    <w:p w:rsidR="00B227A5" w:rsidRDefault="00B227A5" w:rsidP="00B227A5">
      <w:pPr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 xml:space="preserve">“extends” induces a </w:t>
      </w:r>
      <w:r w:rsidRPr="00B227A5">
        <w:rPr>
          <w:b/>
          <w:sz w:val="32"/>
          <w:szCs w:val="32"/>
        </w:rPr>
        <w:t>subtyping</w:t>
      </w:r>
      <w:r>
        <w:rPr>
          <w:sz w:val="32"/>
          <w:szCs w:val="32"/>
        </w:rPr>
        <w:t xml:space="preserve"> relation</w:t>
      </w:r>
    </w:p>
    <w:p w:rsidR="00B227A5" w:rsidRDefault="00B227A5" w:rsidP="00B227A5">
      <w:pPr>
        <w:numPr>
          <w:ilvl w:val="1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Part Time professor would be a “subtype” of Employee</w:t>
      </w:r>
    </w:p>
    <w:p w:rsidR="00B227A5" w:rsidRPr="00B227A5" w:rsidRDefault="00B227A5" w:rsidP="00B227A5">
      <w:pPr>
        <w:numPr>
          <w:ilvl w:val="0"/>
          <w:numId w:val="15"/>
        </w:numPr>
        <w:rPr>
          <w:sz w:val="32"/>
          <w:szCs w:val="32"/>
        </w:rPr>
      </w:pPr>
      <w:r w:rsidRPr="00B227A5">
        <w:rPr>
          <w:sz w:val="32"/>
          <w:szCs w:val="32"/>
        </w:rPr>
        <w:t>S &lt;: T</w:t>
      </w:r>
    </w:p>
    <w:p w:rsidR="00B227A5" w:rsidRPr="00B227A5" w:rsidRDefault="00B227A5" w:rsidP="00B227A5">
      <w:pPr>
        <w:numPr>
          <w:ilvl w:val="1"/>
          <w:numId w:val="15"/>
        </w:numPr>
        <w:rPr>
          <w:sz w:val="32"/>
          <w:szCs w:val="32"/>
        </w:rPr>
      </w:pPr>
      <w:r w:rsidRPr="00B227A5">
        <w:rPr>
          <w:sz w:val="32"/>
          <w:szCs w:val="32"/>
        </w:rPr>
        <w:t>(S is a subtype of T)</w:t>
      </w:r>
    </w:p>
    <w:p w:rsidR="00B227A5" w:rsidRPr="00B227A5" w:rsidRDefault="00B227A5" w:rsidP="00B227A5">
      <w:pPr>
        <w:numPr>
          <w:ilvl w:val="0"/>
          <w:numId w:val="15"/>
        </w:numPr>
        <w:rPr>
          <w:sz w:val="32"/>
          <w:szCs w:val="32"/>
        </w:rPr>
      </w:pPr>
      <w:r w:rsidRPr="00B227A5">
        <w:rPr>
          <w:sz w:val="32"/>
          <w:szCs w:val="32"/>
        </w:rPr>
        <w:t xml:space="preserve">P </w:t>
      </w:r>
      <w:r w:rsidRPr="00B227A5">
        <w:rPr>
          <w:rFonts w:ascii="Cambria Math" w:hAnsi="Cambria Math" w:cs="Cambria Math"/>
          <w:sz w:val="32"/>
          <w:szCs w:val="32"/>
        </w:rPr>
        <w:t>⊢</w:t>
      </w:r>
      <w:r w:rsidRPr="00B227A5">
        <w:rPr>
          <w:sz w:val="32"/>
          <w:szCs w:val="32"/>
        </w:rPr>
        <w:t xml:space="preserve"> Q     (called a turnstile)</w:t>
      </w:r>
    </w:p>
    <w:p w:rsidR="00B227A5" w:rsidRPr="00B227A5" w:rsidRDefault="00B227A5" w:rsidP="00B227A5">
      <w:pPr>
        <w:numPr>
          <w:ilvl w:val="1"/>
          <w:numId w:val="15"/>
        </w:numPr>
        <w:rPr>
          <w:sz w:val="32"/>
          <w:szCs w:val="32"/>
        </w:rPr>
      </w:pPr>
      <w:r w:rsidRPr="00B227A5">
        <w:rPr>
          <w:sz w:val="32"/>
          <w:szCs w:val="32"/>
        </w:rPr>
        <w:t>means that Q is derivable from P</w:t>
      </w:r>
    </w:p>
    <w:p w:rsidR="00B227A5" w:rsidRDefault="00B227A5" w:rsidP="00B227A5">
      <w:pPr>
        <w:numPr>
          <w:ilvl w:val="1"/>
          <w:numId w:val="15"/>
        </w:numPr>
        <w:rPr>
          <w:sz w:val="32"/>
          <w:szCs w:val="32"/>
        </w:rPr>
      </w:pPr>
      <w:r w:rsidRPr="00B227A5">
        <w:rPr>
          <w:sz w:val="32"/>
          <w:szCs w:val="32"/>
        </w:rPr>
        <w:t>Or from P, I know that Q…</w:t>
      </w:r>
    </w:p>
    <w:p w:rsidR="00B227A5" w:rsidRPr="00B227A5" w:rsidRDefault="00B227A5" w:rsidP="00B227A5">
      <w:pPr>
        <w:ind w:left="1440"/>
        <w:rPr>
          <w:sz w:val="32"/>
          <w:szCs w:val="32"/>
        </w:rPr>
      </w:pPr>
    </w:p>
    <w:p w:rsidR="00B227A5" w:rsidRDefault="00B227A5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br w:type="page"/>
      </w:r>
    </w:p>
    <w:p w:rsidR="0078470C" w:rsidRDefault="00BE097F">
      <w:pPr>
        <w:rPr>
          <w:sz w:val="32"/>
          <w:szCs w:val="32"/>
        </w:rPr>
      </w:pPr>
      <w:r w:rsidRPr="003366DC">
        <w:rPr>
          <w:rFonts w:ascii="Arial Black" w:hAnsi="Arial Black"/>
          <w:sz w:val="44"/>
          <w:szCs w:val="44"/>
        </w:rPr>
        <w:lastRenderedPageBreak/>
        <w:t>Overall Example</w:t>
      </w:r>
      <w:r w:rsidR="003366DC" w:rsidRPr="003366DC">
        <w:rPr>
          <w:rFonts w:ascii="Arial Black" w:hAnsi="Arial Black"/>
          <w:sz w:val="44"/>
          <w:szCs w:val="44"/>
        </w:rPr>
        <w:t xml:space="preserve"> with Extends</w:t>
      </w:r>
    </w:p>
    <w:p w:rsidR="0078470C" w:rsidRDefault="0078470C">
      <w:pPr>
        <w:rPr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04"/>
      </w:tblGrid>
      <w:tr w:rsidR="00BE097F" w:rsidRPr="00455AA3" w:rsidTr="00455AA3">
        <w:tc>
          <w:tcPr>
            <w:tcW w:w="11304" w:type="dxa"/>
            <w:shd w:val="clear" w:color="auto" w:fill="FFFF00"/>
          </w:tcPr>
          <w:p w:rsidR="00BE097F" w:rsidRPr="00455AA3" w:rsidRDefault="003366DC" w:rsidP="00455AA3">
            <w:pPr>
              <w:jc w:val="center"/>
              <w:rPr>
                <w:rFonts w:ascii="Courier New" w:hAnsi="Courier New" w:cs="Courier New"/>
                <w:b/>
                <w:color w:val="FF0000"/>
                <w:sz w:val="36"/>
                <w:szCs w:val="32"/>
              </w:rPr>
            </w:pPr>
            <w:r w:rsidRPr="00455AA3">
              <w:rPr>
                <w:rFonts w:ascii="Courier New" w:hAnsi="Courier New" w:cs="Courier New"/>
                <w:b/>
                <w:color w:val="FF0000"/>
                <w:sz w:val="36"/>
                <w:szCs w:val="32"/>
              </w:rPr>
              <w:t>Cube and Extended Cube Example</w:t>
            </w:r>
          </w:p>
        </w:tc>
      </w:tr>
      <w:tr w:rsidR="00BE097F" w:rsidRPr="00455AA3" w:rsidTr="00455AA3">
        <w:tc>
          <w:tcPr>
            <w:tcW w:w="11304" w:type="dxa"/>
          </w:tcPr>
          <w:p w:rsidR="00322B73" w:rsidRPr="00544169" w:rsidRDefault="00322B73" w:rsidP="00322B7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  <w:szCs w:val="20"/>
              </w:rPr>
            </w:pPr>
            <w:r w:rsidRPr="00544169">
              <w:rPr>
                <w:rFonts w:ascii="Courier New" w:hAnsi="Courier New" w:cs="Courier New"/>
                <w:b/>
                <w:bCs/>
                <w:color w:val="7F0055"/>
                <w:sz w:val="22"/>
                <w:szCs w:val="20"/>
              </w:rPr>
              <w:t>public</w:t>
            </w:r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 xml:space="preserve"> </w:t>
            </w:r>
            <w:r w:rsidRPr="00544169">
              <w:rPr>
                <w:rFonts w:ascii="Courier New" w:hAnsi="Courier New" w:cs="Courier New"/>
                <w:b/>
                <w:bCs/>
                <w:color w:val="7F0055"/>
                <w:sz w:val="22"/>
                <w:szCs w:val="20"/>
              </w:rPr>
              <w:t>class</w:t>
            </w:r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 xml:space="preserve"> Cube</w:t>
            </w:r>
          </w:p>
          <w:p w:rsidR="00322B73" w:rsidRPr="00544169" w:rsidRDefault="00322B73" w:rsidP="00322B7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  <w:szCs w:val="20"/>
              </w:rPr>
            </w:pPr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>{</w:t>
            </w:r>
          </w:p>
          <w:p w:rsidR="00322B73" w:rsidRPr="00544169" w:rsidRDefault="00322B73" w:rsidP="00322B7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  <w:szCs w:val="20"/>
              </w:rPr>
            </w:pPr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ab/>
            </w:r>
            <w:r w:rsidRPr="00544169">
              <w:rPr>
                <w:rFonts w:ascii="Courier New" w:hAnsi="Courier New" w:cs="Courier New"/>
                <w:b/>
                <w:bCs/>
                <w:color w:val="7F0055"/>
                <w:sz w:val="22"/>
                <w:szCs w:val="20"/>
              </w:rPr>
              <w:t>private</w:t>
            </w:r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 xml:space="preserve"> </w:t>
            </w:r>
            <w:r w:rsidRPr="00544169">
              <w:rPr>
                <w:rFonts w:ascii="Courier New" w:hAnsi="Courier New" w:cs="Courier New"/>
                <w:b/>
                <w:bCs/>
                <w:color w:val="7F0055"/>
                <w:sz w:val="22"/>
                <w:szCs w:val="20"/>
              </w:rPr>
              <w:t>double</w:t>
            </w:r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 xml:space="preserve"> </w:t>
            </w:r>
            <w:r w:rsidRPr="00544169">
              <w:rPr>
                <w:rFonts w:ascii="Courier New" w:hAnsi="Courier New" w:cs="Courier New"/>
                <w:color w:val="0000C0"/>
                <w:sz w:val="22"/>
                <w:szCs w:val="20"/>
              </w:rPr>
              <w:t>side</w:t>
            </w:r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>;</w:t>
            </w:r>
          </w:p>
          <w:p w:rsidR="00322B73" w:rsidRPr="00544169" w:rsidRDefault="00322B73" w:rsidP="00322B7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  <w:szCs w:val="20"/>
              </w:rPr>
            </w:pPr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ab/>
            </w:r>
          </w:p>
          <w:p w:rsidR="00322B73" w:rsidRPr="00544169" w:rsidRDefault="00322B73" w:rsidP="00322B7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  <w:szCs w:val="20"/>
              </w:rPr>
            </w:pPr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ab/>
            </w:r>
            <w:r w:rsidRPr="00544169">
              <w:rPr>
                <w:rFonts w:ascii="Courier New" w:hAnsi="Courier New" w:cs="Courier New"/>
                <w:b/>
                <w:bCs/>
                <w:color w:val="7F0055"/>
                <w:sz w:val="22"/>
                <w:szCs w:val="20"/>
              </w:rPr>
              <w:t>public</w:t>
            </w:r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 xml:space="preserve"> </w:t>
            </w:r>
            <w:r w:rsidRPr="00544169">
              <w:rPr>
                <w:rFonts w:ascii="Courier New" w:hAnsi="Courier New" w:cs="Courier New"/>
                <w:b/>
                <w:bCs/>
                <w:color w:val="7F0055"/>
                <w:sz w:val="22"/>
                <w:szCs w:val="20"/>
              </w:rPr>
              <w:t>void</w:t>
            </w:r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 xml:space="preserve"> </w:t>
            </w:r>
            <w:proofErr w:type="spellStart"/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>setSide</w:t>
            </w:r>
            <w:proofErr w:type="spellEnd"/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>(</w:t>
            </w:r>
            <w:r w:rsidRPr="00544169">
              <w:rPr>
                <w:rFonts w:ascii="Courier New" w:hAnsi="Courier New" w:cs="Courier New"/>
                <w:b/>
                <w:bCs/>
                <w:color w:val="7F0055"/>
                <w:sz w:val="22"/>
                <w:szCs w:val="20"/>
              </w:rPr>
              <w:t>double</w:t>
            </w:r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 xml:space="preserve"> x) {</w:t>
            </w:r>
            <w:r w:rsidRPr="00544169">
              <w:rPr>
                <w:rFonts w:ascii="Courier New" w:hAnsi="Courier New" w:cs="Courier New"/>
                <w:color w:val="0000C0"/>
                <w:sz w:val="22"/>
                <w:szCs w:val="20"/>
              </w:rPr>
              <w:t>side</w:t>
            </w:r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 xml:space="preserve"> = x; }</w:t>
            </w:r>
          </w:p>
          <w:p w:rsidR="00322B73" w:rsidRPr="00544169" w:rsidRDefault="00322B73" w:rsidP="00322B7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  <w:szCs w:val="20"/>
              </w:rPr>
            </w:pPr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ab/>
            </w:r>
            <w:r w:rsidRPr="00544169">
              <w:rPr>
                <w:rFonts w:ascii="Courier New" w:hAnsi="Courier New" w:cs="Courier New"/>
                <w:b/>
                <w:bCs/>
                <w:color w:val="7F0055"/>
                <w:sz w:val="22"/>
                <w:szCs w:val="20"/>
              </w:rPr>
              <w:t>public</w:t>
            </w:r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 xml:space="preserve"> </w:t>
            </w:r>
            <w:r w:rsidRPr="00544169">
              <w:rPr>
                <w:rFonts w:ascii="Courier New" w:hAnsi="Courier New" w:cs="Courier New"/>
                <w:b/>
                <w:bCs/>
                <w:color w:val="7F0055"/>
                <w:sz w:val="22"/>
                <w:szCs w:val="20"/>
              </w:rPr>
              <w:t>double</w:t>
            </w:r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 xml:space="preserve"> </w:t>
            </w:r>
            <w:proofErr w:type="spellStart"/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>getSide</w:t>
            </w:r>
            <w:proofErr w:type="spellEnd"/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 xml:space="preserve">() { </w:t>
            </w:r>
            <w:r w:rsidRPr="00544169">
              <w:rPr>
                <w:rFonts w:ascii="Courier New" w:hAnsi="Courier New" w:cs="Courier New"/>
                <w:b/>
                <w:bCs/>
                <w:color w:val="7F0055"/>
                <w:sz w:val="22"/>
                <w:szCs w:val="20"/>
              </w:rPr>
              <w:t>return</w:t>
            </w:r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 xml:space="preserve"> </w:t>
            </w:r>
            <w:r w:rsidRPr="00544169">
              <w:rPr>
                <w:rFonts w:ascii="Courier New" w:hAnsi="Courier New" w:cs="Courier New"/>
                <w:color w:val="0000C0"/>
                <w:sz w:val="22"/>
                <w:szCs w:val="20"/>
              </w:rPr>
              <w:t>side</w:t>
            </w:r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>; }</w:t>
            </w:r>
          </w:p>
          <w:p w:rsidR="007368A6" w:rsidRPr="007368A6" w:rsidRDefault="00322B73" w:rsidP="00322B7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2"/>
                <w:szCs w:val="20"/>
              </w:rPr>
            </w:pPr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ab/>
            </w:r>
            <w:r w:rsidRPr="00544169">
              <w:rPr>
                <w:rFonts w:ascii="Courier New" w:hAnsi="Courier New" w:cs="Courier New"/>
                <w:b/>
                <w:bCs/>
                <w:color w:val="7F0055"/>
                <w:sz w:val="22"/>
                <w:szCs w:val="20"/>
              </w:rPr>
              <w:t>public</w:t>
            </w:r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 xml:space="preserve"> String </w:t>
            </w:r>
            <w:proofErr w:type="spellStart"/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  <w:highlight w:val="lightGray"/>
              </w:rPr>
              <w:t>toString</w:t>
            </w:r>
            <w:proofErr w:type="spellEnd"/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 xml:space="preserve">() { </w:t>
            </w:r>
            <w:r w:rsidRPr="00544169">
              <w:rPr>
                <w:rFonts w:ascii="Courier New" w:hAnsi="Courier New" w:cs="Courier New"/>
                <w:b/>
                <w:bCs/>
                <w:color w:val="7F0055"/>
                <w:sz w:val="22"/>
                <w:szCs w:val="20"/>
              </w:rPr>
              <w:t>return</w:t>
            </w:r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 xml:space="preserve"> </w:t>
            </w:r>
            <w:r w:rsidRPr="00544169">
              <w:rPr>
                <w:rFonts w:ascii="Courier New" w:hAnsi="Courier New" w:cs="Courier New"/>
                <w:color w:val="2A00FF"/>
                <w:sz w:val="22"/>
                <w:szCs w:val="20"/>
              </w:rPr>
              <w:t>"This cube’s sides are"</w:t>
            </w:r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 xml:space="preserve"> + </w:t>
            </w:r>
            <w:proofErr w:type="spellStart"/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>getSide</w:t>
            </w:r>
            <w:proofErr w:type="spellEnd"/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>(); }</w:t>
            </w:r>
          </w:p>
          <w:p w:rsidR="000F15B3" w:rsidRDefault="00322B73" w:rsidP="00322B7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2"/>
                <w:szCs w:val="20"/>
              </w:rPr>
            </w:pPr>
            <w:r w:rsidRPr="00544169">
              <w:rPr>
                <w:rFonts w:ascii="Courier New" w:hAnsi="Courier New" w:cs="Courier New"/>
                <w:color w:val="000000"/>
                <w:sz w:val="22"/>
                <w:szCs w:val="20"/>
              </w:rPr>
              <w:t>}</w:t>
            </w:r>
          </w:p>
          <w:p w:rsidR="007368A6" w:rsidRPr="00322B73" w:rsidRDefault="007368A6" w:rsidP="00322B7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B67A04E" wp14:editId="36A5B2A9">
                  <wp:extent cx="1581150" cy="1310579"/>
                  <wp:effectExtent l="0" t="0" r="0" b="444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473" cy="1319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97F" w:rsidRPr="00455AA3" w:rsidTr="00455AA3">
        <w:tc>
          <w:tcPr>
            <w:tcW w:w="11304" w:type="dxa"/>
          </w:tcPr>
          <w:p w:rsidR="00322B73" w:rsidRPr="00544169" w:rsidRDefault="00322B73" w:rsidP="00322B7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Cs w:val="20"/>
              </w:rPr>
            </w:pPr>
            <w:r w:rsidRPr="00544169">
              <w:rPr>
                <w:rFonts w:ascii="Courier New" w:hAnsi="Courier New" w:cs="Courier New"/>
                <w:b/>
                <w:bCs/>
                <w:color w:val="7F0055"/>
                <w:szCs w:val="20"/>
              </w:rPr>
              <w:t>public</w:t>
            </w:r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 </w:t>
            </w:r>
            <w:r w:rsidRPr="00544169">
              <w:rPr>
                <w:rFonts w:ascii="Courier New" w:hAnsi="Courier New" w:cs="Courier New"/>
                <w:b/>
                <w:bCs/>
                <w:color w:val="7F0055"/>
                <w:szCs w:val="20"/>
              </w:rPr>
              <w:t>class</w:t>
            </w:r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 </w:t>
            </w:r>
            <w:proofErr w:type="spellStart"/>
            <w:r w:rsidRPr="00544169">
              <w:rPr>
                <w:rFonts w:ascii="Courier New" w:hAnsi="Courier New" w:cs="Courier New"/>
                <w:color w:val="000000"/>
                <w:szCs w:val="20"/>
              </w:rPr>
              <w:t>ExtendedCube</w:t>
            </w:r>
            <w:proofErr w:type="spellEnd"/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 </w:t>
            </w:r>
            <w:r w:rsidRPr="00544169">
              <w:rPr>
                <w:rFonts w:ascii="Courier New" w:hAnsi="Courier New" w:cs="Courier New"/>
                <w:b/>
                <w:bCs/>
                <w:color w:val="7F0055"/>
                <w:szCs w:val="20"/>
                <w:highlight w:val="green"/>
              </w:rPr>
              <w:t>extends</w:t>
            </w:r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 Cube</w:t>
            </w:r>
          </w:p>
          <w:p w:rsidR="00322B73" w:rsidRPr="00544169" w:rsidRDefault="00322B73" w:rsidP="00322B7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Cs w:val="20"/>
              </w:rPr>
            </w:pPr>
            <w:r w:rsidRPr="00544169">
              <w:rPr>
                <w:rFonts w:ascii="Courier New" w:hAnsi="Courier New" w:cs="Courier New"/>
                <w:color w:val="000000"/>
                <w:szCs w:val="20"/>
              </w:rPr>
              <w:t>{</w:t>
            </w:r>
          </w:p>
          <w:p w:rsidR="00322B73" w:rsidRPr="00544169" w:rsidRDefault="00322B73" w:rsidP="00322B7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Cs w:val="20"/>
              </w:rPr>
            </w:pPr>
            <w:r w:rsidRPr="00544169">
              <w:rPr>
                <w:rFonts w:ascii="Courier New" w:hAnsi="Courier New" w:cs="Courier New"/>
                <w:color w:val="000000"/>
                <w:szCs w:val="20"/>
              </w:rPr>
              <w:tab/>
            </w:r>
            <w:r w:rsidRPr="00544169">
              <w:rPr>
                <w:rFonts w:ascii="Courier New" w:hAnsi="Courier New" w:cs="Courier New"/>
                <w:b/>
                <w:bCs/>
                <w:color w:val="7F0055"/>
                <w:szCs w:val="20"/>
              </w:rPr>
              <w:t>public</w:t>
            </w:r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 </w:t>
            </w:r>
            <w:r w:rsidRPr="00544169">
              <w:rPr>
                <w:rFonts w:ascii="Courier New" w:hAnsi="Courier New" w:cs="Courier New"/>
                <w:b/>
                <w:bCs/>
                <w:color w:val="7F0055"/>
                <w:szCs w:val="20"/>
              </w:rPr>
              <w:t>double</w:t>
            </w:r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 </w:t>
            </w:r>
            <w:proofErr w:type="spellStart"/>
            <w:r w:rsidRPr="00544169">
              <w:rPr>
                <w:rFonts w:ascii="Courier New" w:hAnsi="Courier New" w:cs="Courier New"/>
                <w:color w:val="000000"/>
                <w:szCs w:val="20"/>
              </w:rPr>
              <w:t>getSurfaceArea</w:t>
            </w:r>
            <w:proofErr w:type="spellEnd"/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() { </w:t>
            </w:r>
            <w:r w:rsidRPr="00544169">
              <w:rPr>
                <w:rFonts w:ascii="Courier New" w:hAnsi="Courier New" w:cs="Courier New"/>
                <w:b/>
                <w:bCs/>
                <w:color w:val="7F0055"/>
                <w:szCs w:val="20"/>
              </w:rPr>
              <w:t>return</w:t>
            </w:r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 6 * </w:t>
            </w:r>
            <w:proofErr w:type="spellStart"/>
            <w:r w:rsidRPr="00544169">
              <w:rPr>
                <w:rFonts w:ascii="Courier New" w:hAnsi="Courier New" w:cs="Courier New"/>
                <w:color w:val="000000"/>
                <w:szCs w:val="20"/>
              </w:rPr>
              <w:t>getSide</w:t>
            </w:r>
            <w:proofErr w:type="spellEnd"/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() * </w:t>
            </w:r>
            <w:proofErr w:type="spellStart"/>
            <w:r w:rsidRPr="00544169">
              <w:rPr>
                <w:rFonts w:ascii="Courier New" w:hAnsi="Courier New" w:cs="Courier New"/>
                <w:color w:val="000000"/>
                <w:szCs w:val="20"/>
              </w:rPr>
              <w:t>getSide</w:t>
            </w:r>
            <w:proofErr w:type="spellEnd"/>
            <w:r w:rsidRPr="00544169">
              <w:rPr>
                <w:rFonts w:ascii="Courier New" w:hAnsi="Courier New" w:cs="Courier New"/>
                <w:color w:val="000000"/>
                <w:szCs w:val="20"/>
              </w:rPr>
              <w:t>(); }</w:t>
            </w:r>
          </w:p>
          <w:p w:rsidR="00322B73" w:rsidRPr="00544169" w:rsidRDefault="00322B73" w:rsidP="00322B7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Cs w:val="20"/>
              </w:rPr>
            </w:pPr>
            <w:r w:rsidRPr="00544169">
              <w:rPr>
                <w:rFonts w:ascii="Courier New" w:hAnsi="Courier New" w:cs="Courier New"/>
                <w:color w:val="000000"/>
                <w:szCs w:val="20"/>
              </w:rPr>
              <w:tab/>
            </w:r>
            <w:r w:rsidRPr="00544169">
              <w:rPr>
                <w:rFonts w:ascii="Courier New" w:hAnsi="Courier New" w:cs="Courier New"/>
                <w:b/>
                <w:bCs/>
                <w:color w:val="7F0055"/>
                <w:szCs w:val="20"/>
              </w:rPr>
              <w:t>public</w:t>
            </w:r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 </w:t>
            </w:r>
            <w:r w:rsidRPr="00544169">
              <w:rPr>
                <w:rFonts w:ascii="Courier New" w:hAnsi="Courier New" w:cs="Courier New"/>
                <w:b/>
                <w:bCs/>
                <w:color w:val="7F0055"/>
                <w:szCs w:val="20"/>
              </w:rPr>
              <w:t>double</w:t>
            </w:r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 </w:t>
            </w:r>
            <w:proofErr w:type="spellStart"/>
            <w:r w:rsidRPr="00544169">
              <w:rPr>
                <w:rFonts w:ascii="Courier New" w:hAnsi="Courier New" w:cs="Courier New"/>
                <w:color w:val="000000"/>
                <w:szCs w:val="20"/>
              </w:rPr>
              <w:t>getVolume</w:t>
            </w:r>
            <w:proofErr w:type="spellEnd"/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() { </w:t>
            </w:r>
            <w:r w:rsidRPr="00544169">
              <w:rPr>
                <w:rFonts w:ascii="Courier New" w:hAnsi="Courier New" w:cs="Courier New"/>
                <w:b/>
                <w:bCs/>
                <w:color w:val="7F0055"/>
                <w:szCs w:val="20"/>
              </w:rPr>
              <w:t>return</w:t>
            </w:r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 </w:t>
            </w:r>
            <w:proofErr w:type="spellStart"/>
            <w:r w:rsidRPr="00544169">
              <w:rPr>
                <w:rFonts w:ascii="Courier New" w:hAnsi="Courier New" w:cs="Courier New"/>
                <w:color w:val="000000"/>
                <w:szCs w:val="20"/>
              </w:rPr>
              <w:t>getSide</w:t>
            </w:r>
            <w:proofErr w:type="spellEnd"/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() * </w:t>
            </w:r>
            <w:proofErr w:type="spellStart"/>
            <w:r w:rsidRPr="00544169">
              <w:rPr>
                <w:rFonts w:ascii="Courier New" w:hAnsi="Courier New" w:cs="Courier New"/>
                <w:color w:val="000000"/>
                <w:szCs w:val="20"/>
              </w:rPr>
              <w:t>getSide</w:t>
            </w:r>
            <w:proofErr w:type="spellEnd"/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() * </w:t>
            </w:r>
            <w:proofErr w:type="spellStart"/>
            <w:r w:rsidRPr="00544169">
              <w:rPr>
                <w:rFonts w:ascii="Courier New" w:hAnsi="Courier New" w:cs="Courier New"/>
                <w:color w:val="000000"/>
                <w:szCs w:val="20"/>
              </w:rPr>
              <w:t>getSide</w:t>
            </w:r>
            <w:proofErr w:type="spellEnd"/>
            <w:r w:rsidRPr="00544169">
              <w:rPr>
                <w:rFonts w:ascii="Courier New" w:hAnsi="Courier New" w:cs="Courier New"/>
                <w:color w:val="000000"/>
                <w:szCs w:val="20"/>
              </w:rPr>
              <w:t>(); }</w:t>
            </w:r>
          </w:p>
          <w:p w:rsidR="00322B73" w:rsidRPr="00544169" w:rsidRDefault="00322B73" w:rsidP="00322B7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Cs w:val="20"/>
              </w:rPr>
            </w:pPr>
            <w:r w:rsidRPr="00544169">
              <w:rPr>
                <w:rFonts w:ascii="Courier New" w:hAnsi="Courier New" w:cs="Courier New"/>
                <w:color w:val="000000"/>
                <w:szCs w:val="20"/>
              </w:rPr>
              <w:tab/>
            </w:r>
            <w:r w:rsidRPr="00544169">
              <w:rPr>
                <w:rFonts w:ascii="Courier New" w:hAnsi="Courier New" w:cs="Courier New"/>
                <w:b/>
                <w:bCs/>
                <w:color w:val="7F0055"/>
                <w:szCs w:val="20"/>
              </w:rPr>
              <w:t>public</w:t>
            </w:r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 String </w:t>
            </w:r>
            <w:proofErr w:type="spellStart"/>
            <w:r w:rsidRPr="00544169">
              <w:rPr>
                <w:rFonts w:ascii="Courier New" w:hAnsi="Courier New" w:cs="Courier New"/>
                <w:color w:val="000000"/>
                <w:szCs w:val="20"/>
              </w:rPr>
              <w:t>toString</w:t>
            </w:r>
            <w:proofErr w:type="spellEnd"/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() </w:t>
            </w:r>
          </w:p>
          <w:p w:rsidR="00322B73" w:rsidRPr="00544169" w:rsidRDefault="00322B73" w:rsidP="00322B7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Cs w:val="20"/>
              </w:rPr>
            </w:pPr>
            <w:r w:rsidRPr="00544169">
              <w:rPr>
                <w:rFonts w:ascii="Courier New" w:hAnsi="Courier New" w:cs="Courier New"/>
                <w:color w:val="000000"/>
                <w:szCs w:val="20"/>
              </w:rPr>
              <w:tab/>
              <w:t xml:space="preserve">{ </w:t>
            </w:r>
          </w:p>
          <w:p w:rsidR="00322B73" w:rsidRPr="00544169" w:rsidRDefault="00322B73" w:rsidP="00544169">
            <w:pPr>
              <w:autoSpaceDE w:val="0"/>
              <w:autoSpaceDN w:val="0"/>
              <w:adjustRightInd w:val="0"/>
              <w:ind w:left="720"/>
              <w:rPr>
                <w:rFonts w:ascii="Courier New" w:hAnsi="Courier New" w:cs="Courier New"/>
                <w:szCs w:val="20"/>
              </w:rPr>
            </w:pPr>
            <w:r w:rsidRPr="00544169">
              <w:rPr>
                <w:rFonts w:ascii="Courier New" w:hAnsi="Courier New" w:cs="Courier New"/>
                <w:color w:val="000000"/>
                <w:szCs w:val="20"/>
              </w:rPr>
              <w:tab/>
            </w:r>
            <w:r w:rsidRPr="00544169">
              <w:rPr>
                <w:rFonts w:ascii="Courier New" w:hAnsi="Courier New" w:cs="Courier New"/>
                <w:b/>
                <w:bCs/>
                <w:color w:val="7F0055"/>
                <w:szCs w:val="20"/>
              </w:rPr>
              <w:t>return</w:t>
            </w:r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 </w:t>
            </w:r>
            <w:r w:rsidRPr="00544169">
              <w:rPr>
                <w:rFonts w:ascii="Courier New" w:hAnsi="Courier New" w:cs="Courier New"/>
                <w:color w:val="2A00FF"/>
                <w:szCs w:val="20"/>
              </w:rPr>
              <w:t>"This cube’s sides is"</w:t>
            </w:r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 + </w:t>
            </w:r>
            <w:proofErr w:type="spellStart"/>
            <w:r w:rsidRPr="00544169">
              <w:rPr>
                <w:rFonts w:ascii="Courier New" w:hAnsi="Courier New" w:cs="Courier New"/>
                <w:color w:val="000000"/>
                <w:szCs w:val="20"/>
              </w:rPr>
              <w:t>getSide</w:t>
            </w:r>
            <w:proofErr w:type="spellEnd"/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() + </w:t>
            </w:r>
            <w:r w:rsidRPr="00544169">
              <w:rPr>
                <w:rFonts w:ascii="Courier New" w:hAnsi="Courier New" w:cs="Courier New"/>
                <w:color w:val="2A00FF"/>
                <w:szCs w:val="20"/>
              </w:rPr>
              <w:t>"\n"</w:t>
            </w:r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 +</w:t>
            </w:r>
          </w:p>
          <w:p w:rsidR="00322B73" w:rsidRPr="00544169" w:rsidRDefault="00322B73" w:rsidP="00544169">
            <w:pPr>
              <w:autoSpaceDE w:val="0"/>
              <w:autoSpaceDN w:val="0"/>
              <w:adjustRightInd w:val="0"/>
              <w:ind w:left="720"/>
              <w:rPr>
                <w:rFonts w:ascii="Courier New" w:hAnsi="Courier New" w:cs="Courier New"/>
                <w:szCs w:val="20"/>
              </w:rPr>
            </w:pPr>
            <w:r w:rsidRPr="00544169">
              <w:rPr>
                <w:rFonts w:ascii="Courier New" w:hAnsi="Courier New" w:cs="Courier New"/>
                <w:color w:val="000000"/>
                <w:szCs w:val="20"/>
              </w:rPr>
              <w:tab/>
            </w:r>
            <w:r w:rsidRPr="00544169">
              <w:rPr>
                <w:rFonts w:ascii="Courier New" w:hAnsi="Courier New" w:cs="Courier New"/>
                <w:color w:val="2A00FF"/>
                <w:szCs w:val="20"/>
              </w:rPr>
              <w:t>"This cube’s surface area is"</w:t>
            </w:r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 + </w:t>
            </w:r>
            <w:proofErr w:type="spellStart"/>
            <w:r w:rsidRPr="00544169">
              <w:rPr>
                <w:rFonts w:ascii="Courier New" w:hAnsi="Courier New" w:cs="Courier New"/>
                <w:color w:val="000000"/>
                <w:szCs w:val="20"/>
              </w:rPr>
              <w:t>getSurfaceArea</w:t>
            </w:r>
            <w:proofErr w:type="spellEnd"/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() + </w:t>
            </w:r>
            <w:r w:rsidRPr="00544169">
              <w:rPr>
                <w:rFonts w:ascii="Courier New" w:hAnsi="Courier New" w:cs="Courier New"/>
                <w:color w:val="2A00FF"/>
                <w:szCs w:val="20"/>
              </w:rPr>
              <w:t>"\n"</w:t>
            </w:r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 +</w:t>
            </w:r>
          </w:p>
          <w:p w:rsidR="00322B73" w:rsidRPr="00544169" w:rsidRDefault="00322B73" w:rsidP="00544169">
            <w:pPr>
              <w:autoSpaceDE w:val="0"/>
              <w:autoSpaceDN w:val="0"/>
              <w:adjustRightInd w:val="0"/>
              <w:ind w:left="720"/>
              <w:rPr>
                <w:rFonts w:ascii="Courier New" w:hAnsi="Courier New" w:cs="Courier New"/>
                <w:szCs w:val="20"/>
              </w:rPr>
            </w:pPr>
            <w:r w:rsidRPr="00544169">
              <w:rPr>
                <w:rFonts w:ascii="Courier New" w:hAnsi="Courier New" w:cs="Courier New"/>
                <w:color w:val="000000"/>
                <w:szCs w:val="20"/>
              </w:rPr>
              <w:tab/>
            </w:r>
            <w:r w:rsidRPr="00544169">
              <w:rPr>
                <w:rFonts w:ascii="Courier New" w:hAnsi="Courier New" w:cs="Courier New"/>
                <w:color w:val="2A00FF"/>
                <w:szCs w:val="20"/>
              </w:rPr>
              <w:t>"This cube’s sides are"</w:t>
            </w:r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 + </w:t>
            </w:r>
            <w:proofErr w:type="spellStart"/>
            <w:r w:rsidRPr="00544169">
              <w:rPr>
                <w:rFonts w:ascii="Courier New" w:hAnsi="Courier New" w:cs="Courier New"/>
                <w:color w:val="000000"/>
                <w:szCs w:val="20"/>
              </w:rPr>
              <w:t>getVolume</w:t>
            </w:r>
            <w:proofErr w:type="spellEnd"/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() + </w:t>
            </w:r>
            <w:r w:rsidRPr="00544169">
              <w:rPr>
                <w:rFonts w:ascii="Courier New" w:hAnsi="Courier New" w:cs="Courier New"/>
                <w:color w:val="2A00FF"/>
                <w:szCs w:val="20"/>
              </w:rPr>
              <w:t>"\n"</w:t>
            </w:r>
            <w:r w:rsidRPr="00544169">
              <w:rPr>
                <w:rFonts w:ascii="Courier New" w:hAnsi="Courier New" w:cs="Courier New"/>
                <w:color w:val="000000"/>
                <w:szCs w:val="20"/>
              </w:rPr>
              <w:t xml:space="preserve">;     </w:t>
            </w:r>
          </w:p>
          <w:p w:rsidR="00322B73" w:rsidRPr="00544169" w:rsidRDefault="00322B73" w:rsidP="00322B7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Cs w:val="20"/>
              </w:rPr>
            </w:pPr>
            <w:r w:rsidRPr="00544169">
              <w:rPr>
                <w:rFonts w:ascii="Courier New" w:hAnsi="Courier New" w:cs="Courier New"/>
                <w:color w:val="000000"/>
                <w:szCs w:val="20"/>
              </w:rPr>
              <w:tab/>
              <w:t>}</w:t>
            </w:r>
          </w:p>
          <w:p w:rsidR="00BE097F" w:rsidRPr="00322B73" w:rsidRDefault="00322B73" w:rsidP="00322B7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544169">
              <w:rPr>
                <w:rFonts w:ascii="Courier New" w:hAnsi="Courier New" w:cs="Courier New"/>
                <w:color w:val="000000"/>
                <w:szCs w:val="20"/>
              </w:rPr>
              <w:t>}</w:t>
            </w:r>
          </w:p>
        </w:tc>
      </w:tr>
      <w:tr w:rsidR="00BE097F" w:rsidRPr="00455AA3" w:rsidTr="00455AA3">
        <w:tc>
          <w:tcPr>
            <w:tcW w:w="11304" w:type="dxa"/>
          </w:tcPr>
          <w:p w:rsidR="00322B73" w:rsidRPr="007368A6" w:rsidRDefault="00322B73" w:rsidP="00322B7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  <w:szCs w:val="20"/>
              </w:rPr>
            </w:pPr>
            <w:r w:rsidRPr="007368A6">
              <w:rPr>
                <w:rFonts w:ascii="Courier New" w:hAnsi="Courier New" w:cs="Courier New"/>
                <w:b/>
                <w:bCs/>
                <w:color w:val="7F0055"/>
                <w:sz w:val="22"/>
                <w:szCs w:val="20"/>
              </w:rPr>
              <w:t>public</w:t>
            </w:r>
            <w:r w:rsidRPr="007368A6">
              <w:rPr>
                <w:rFonts w:ascii="Courier New" w:hAnsi="Courier New" w:cs="Courier New"/>
                <w:color w:val="000000"/>
                <w:sz w:val="22"/>
                <w:szCs w:val="20"/>
              </w:rPr>
              <w:t xml:space="preserve"> </w:t>
            </w:r>
            <w:r w:rsidRPr="007368A6">
              <w:rPr>
                <w:rFonts w:ascii="Courier New" w:hAnsi="Courier New" w:cs="Courier New"/>
                <w:b/>
                <w:bCs/>
                <w:color w:val="7F0055"/>
                <w:sz w:val="22"/>
                <w:szCs w:val="20"/>
              </w:rPr>
              <w:t>class</w:t>
            </w:r>
            <w:r w:rsidRPr="007368A6">
              <w:rPr>
                <w:rFonts w:ascii="Courier New" w:hAnsi="Courier New" w:cs="Courier New"/>
                <w:color w:val="000000"/>
                <w:sz w:val="22"/>
                <w:szCs w:val="20"/>
              </w:rPr>
              <w:t xml:space="preserve"> Driver</w:t>
            </w:r>
          </w:p>
          <w:p w:rsidR="00322B73" w:rsidRPr="007368A6" w:rsidRDefault="00322B73" w:rsidP="00322B7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  <w:szCs w:val="20"/>
              </w:rPr>
            </w:pPr>
            <w:r w:rsidRPr="007368A6">
              <w:rPr>
                <w:rFonts w:ascii="Courier New" w:hAnsi="Courier New" w:cs="Courier New"/>
                <w:color w:val="000000"/>
                <w:sz w:val="22"/>
                <w:szCs w:val="20"/>
              </w:rPr>
              <w:t>{</w:t>
            </w:r>
          </w:p>
          <w:p w:rsidR="00322B73" w:rsidRPr="007368A6" w:rsidRDefault="00322B73" w:rsidP="00322B7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  <w:szCs w:val="20"/>
              </w:rPr>
            </w:pPr>
            <w:r w:rsidRPr="007368A6">
              <w:rPr>
                <w:rFonts w:ascii="Courier New" w:hAnsi="Courier New" w:cs="Courier New"/>
                <w:color w:val="000000"/>
                <w:sz w:val="22"/>
                <w:szCs w:val="20"/>
              </w:rPr>
              <w:tab/>
            </w:r>
            <w:r w:rsidRPr="007368A6">
              <w:rPr>
                <w:rFonts w:ascii="Courier New" w:hAnsi="Courier New" w:cs="Courier New"/>
                <w:b/>
                <w:bCs/>
                <w:color w:val="7F0055"/>
                <w:sz w:val="22"/>
                <w:szCs w:val="20"/>
              </w:rPr>
              <w:t>public</w:t>
            </w:r>
            <w:r w:rsidRPr="007368A6">
              <w:rPr>
                <w:rFonts w:ascii="Courier New" w:hAnsi="Courier New" w:cs="Courier New"/>
                <w:color w:val="000000"/>
                <w:sz w:val="22"/>
                <w:szCs w:val="20"/>
              </w:rPr>
              <w:t xml:space="preserve"> </w:t>
            </w:r>
            <w:r w:rsidRPr="007368A6">
              <w:rPr>
                <w:rFonts w:ascii="Courier New" w:hAnsi="Courier New" w:cs="Courier New"/>
                <w:b/>
                <w:bCs/>
                <w:color w:val="7F0055"/>
                <w:sz w:val="22"/>
                <w:szCs w:val="20"/>
              </w:rPr>
              <w:t>static</w:t>
            </w:r>
            <w:r w:rsidRPr="007368A6">
              <w:rPr>
                <w:rFonts w:ascii="Courier New" w:hAnsi="Courier New" w:cs="Courier New"/>
                <w:color w:val="000000"/>
                <w:sz w:val="22"/>
                <w:szCs w:val="20"/>
              </w:rPr>
              <w:t xml:space="preserve"> </w:t>
            </w:r>
            <w:r w:rsidRPr="007368A6">
              <w:rPr>
                <w:rFonts w:ascii="Courier New" w:hAnsi="Courier New" w:cs="Courier New"/>
                <w:b/>
                <w:bCs/>
                <w:color w:val="7F0055"/>
                <w:sz w:val="22"/>
                <w:szCs w:val="20"/>
              </w:rPr>
              <w:t>void</w:t>
            </w:r>
            <w:r w:rsidRPr="007368A6">
              <w:rPr>
                <w:rFonts w:ascii="Courier New" w:hAnsi="Courier New" w:cs="Courier New"/>
                <w:color w:val="000000"/>
                <w:sz w:val="22"/>
                <w:szCs w:val="20"/>
              </w:rPr>
              <w:t xml:space="preserve"> </w:t>
            </w:r>
            <w:r w:rsidRPr="007368A6">
              <w:rPr>
                <w:rFonts w:ascii="Courier New" w:hAnsi="Courier New" w:cs="Courier New"/>
                <w:color w:val="000000"/>
                <w:sz w:val="22"/>
                <w:szCs w:val="20"/>
                <w:highlight w:val="lightGray"/>
              </w:rPr>
              <w:t>main</w:t>
            </w:r>
            <w:r w:rsidRPr="007368A6">
              <w:rPr>
                <w:rFonts w:ascii="Courier New" w:hAnsi="Courier New" w:cs="Courier New"/>
                <w:color w:val="000000"/>
                <w:sz w:val="22"/>
                <w:szCs w:val="20"/>
              </w:rPr>
              <w:t xml:space="preserve">(String </w:t>
            </w:r>
            <w:proofErr w:type="spellStart"/>
            <w:r w:rsidRPr="007368A6">
              <w:rPr>
                <w:rFonts w:ascii="Courier New" w:hAnsi="Courier New" w:cs="Courier New"/>
                <w:color w:val="000000"/>
                <w:sz w:val="22"/>
                <w:szCs w:val="20"/>
              </w:rPr>
              <w:t>args</w:t>
            </w:r>
            <w:proofErr w:type="spellEnd"/>
            <w:r w:rsidRPr="007368A6">
              <w:rPr>
                <w:rFonts w:ascii="Courier New" w:hAnsi="Courier New" w:cs="Courier New"/>
                <w:color w:val="000000"/>
                <w:sz w:val="22"/>
                <w:szCs w:val="20"/>
              </w:rPr>
              <w:t>[])</w:t>
            </w:r>
          </w:p>
          <w:p w:rsidR="00322B73" w:rsidRPr="007368A6" w:rsidRDefault="00322B73" w:rsidP="00322B7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  <w:szCs w:val="20"/>
              </w:rPr>
            </w:pPr>
            <w:r w:rsidRPr="007368A6">
              <w:rPr>
                <w:rFonts w:ascii="Courier New" w:hAnsi="Courier New" w:cs="Courier New"/>
                <w:color w:val="000000"/>
                <w:sz w:val="22"/>
                <w:szCs w:val="20"/>
              </w:rPr>
              <w:tab/>
              <w:t>{</w:t>
            </w:r>
          </w:p>
          <w:p w:rsidR="00322B73" w:rsidRPr="007368A6" w:rsidRDefault="00322B73" w:rsidP="00544169">
            <w:pPr>
              <w:autoSpaceDE w:val="0"/>
              <w:autoSpaceDN w:val="0"/>
              <w:adjustRightInd w:val="0"/>
              <w:ind w:left="720"/>
              <w:rPr>
                <w:rFonts w:ascii="Courier New" w:hAnsi="Courier New" w:cs="Courier New"/>
                <w:sz w:val="22"/>
                <w:szCs w:val="20"/>
              </w:rPr>
            </w:pPr>
            <w:r w:rsidRPr="007368A6">
              <w:rPr>
                <w:rFonts w:ascii="Courier New" w:hAnsi="Courier New" w:cs="Courier New"/>
                <w:color w:val="000000"/>
                <w:sz w:val="22"/>
                <w:szCs w:val="20"/>
              </w:rPr>
              <w:tab/>
              <w:t xml:space="preserve">Cube basic = </w:t>
            </w:r>
            <w:r w:rsidRPr="007368A6">
              <w:rPr>
                <w:rFonts w:ascii="Courier New" w:hAnsi="Courier New" w:cs="Courier New"/>
                <w:b/>
                <w:bCs/>
                <w:color w:val="7F0055"/>
                <w:sz w:val="22"/>
                <w:szCs w:val="20"/>
              </w:rPr>
              <w:t>new</w:t>
            </w:r>
            <w:r w:rsidRPr="007368A6">
              <w:rPr>
                <w:rFonts w:ascii="Courier New" w:hAnsi="Courier New" w:cs="Courier New"/>
                <w:color w:val="000000"/>
                <w:sz w:val="22"/>
                <w:szCs w:val="20"/>
              </w:rPr>
              <w:t xml:space="preserve"> Cube();</w:t>
            </w:r>
          </w:p>
          <w:p w:rsidR="00322B73" w:rsidRPr="007368A6" w:rsidRDefault="00322B73" w:rsidP="00544169">
            <w:pPr>
              <w:autoSpaceDE w:val="0"/>
              <w:autoSpaceDN w:val="0"/>
              <w:adjustRightInd w:val="0"/>
              <w:ind w:left="720"/>
              <w:rPr>
                <w:rFonts w:ascii="Courier New" w:hAnsi="Courier New" w:cs="Courier New"/>
                <w:sz w:val="22"/>
                <w:szCs w:val="20"/>
              </w:rPr>
            </w:pPr>
            <w:r w:rsidRPr="007368A6">
              <w:rPr>
                <w:rFonts w:ascii="Courier New" w:hAnsi="Courier New" w:cs="Courier New"/>
                <w:color w:val="000000"/>
                <w:sz w:val="22"/>
                <w:szCs w:val="20"/>
              </w:rPr>
              <w:tab/>
            </w:r>
            <w:proofErr w:type="spellStart"/>
            <w:r w:rsidRPr="007368A6">
              <w:rPr>
                <w:rFonts w:ascii="Courier New" w:hAnsi="Courier New" w:cs="Courier New"/>
                <w:color w:val="000000"/>
                <w:sz w:val="22"/>
                <w:szCs w:val="20"/>
              </w:rPr>
              <w:t>ExtendedCube</w:t>
            </w:r>
            <w:proofErr w:type="spellEnd"/>
            <w:r w:rsidRPr="007368A6">
              <w:rPr>
                <w:rFonts w:ascii="Courier New" w:hAnsi="Courier New" w:cs="Courier New"/>
                <w:color w:val="000000"/>
                <w:sz w:val="22"/>
                <w:szCs w:val="20"/>
              </w:rPr>
              <w:t xml:space="preserve"> </w:t>
            </w:r>
            <w:r w:rsidRPr="007368A6">
              <w:rPr>
                <w:rFonts w:ascii="Courier New" w:hAnsi="Courier New" w:cs="Courier New"/>
                <w:color w:val="000000"/>
                <w:sz w:val="22"/>
                <w:szCs w:val="20"/>
                <w:highlight w:val="green"/>
              </w:rPr>
              <w:t>advanced</w:t>
            </w:r>
            <w:r w:rsidRPr="007368A6">
              <w:rPr>
                <w:rFonts w:ascii="Courier New" w:hAnsi="Courier New" w:cs="Courier New"/>
                <w:color w:val="000000"/>
                <w:sz w:val="22"/>
                <w:szCs w:val="20"/>
              </w:rPr>
              <w:t xml:space="preserve"> = </w:t>
            </w:r>
            <w:r w:rsidRPr="007368A6">
              <w:rPr>
                <w:rFonts w:ascii="Courier New" w:hAnsi="Courier New" w:cs="Courier New"/>
                <w:b/>
                <w:bCs/>
                <w:color w:val="7F0055"/>
                <w:sz w:val="22"/>
                <w:szCs w:val="20"/>
              </w:rPr>
              <w:t>new</w:t>
            </w:r>
            <w:r w:rsidRPr="007368A6">
              <w:rPr>
                <w:rFonts w:ascii="Courier New" w:hAnsi="Courier New" w:cs="Courier New"/>
                <w:color w:val="000000"/>
                <w:sz w:val="22"/>
                <w:szCs w:val="20"/>
              </w:rPr>
              <w:t xml:space="preserve"> </w:t>
            </w:r>
            <w:proofErr w:type="spellStart"/>
            <w:r w:rsidRPr="007368A6">
              <w:rPr>
                <w:rFonts w:ascii="Courier New" w:hAnsi="Courier New" w:cs="Courier New"/>
                <w:color w:val="000000"/>
                <w:sz w:val="22"/>
                <w:szCs w:val="20"/>
              </w:rPr>
              <w:t>ExtendedCube</w:t>
            </w:r>
            <w:proofErr w:type="spellEnd"/>
            <w:r w:rsidRPr="007368A6">
              <w:rPr>
                <w:rFonts w:ascii="Courier New" w:hAnsi="Courier New" w:cs="Courier New"/>
                <w:color w:val="000000"/>
                <w:sz w:val="22"/>
                <w:szCs w:val="20"/>
              </w:rPr>
              <w:t>();</w:t>
            </w:r>
          </w:p>
          <w:p w:rsidR="00322B73" w:rsidRPr="007368A6" w:rsidRDefault="00322B73" w:rsidP="00544169">
            <w:pPr>
              <w:autoSpaceDE w:val="0"/>
              <w:autoSpaceDN w:val="0"/>
              <w:adjustRightInd w:val="0"/>
              <w:ind w:left="720"/>
              <w:rPr>
                <w:rFonts w:ascii="Courier New" w:hAnsi="Courier New" w:cs="Courier New"/>
                <w:sz w:val="22"/>
                <w:szCs w:val="20"/>
              </w:rPr>
            </w:pPr>
            <w:r w:rsidRPr="007368A6">
              <w:rPr>
                <w:rFonts w:ascii="Courier New" w:hAnsi="Courier New" w:cs="Courier New"/>
                <w:color w:val="000000"/>
                <w:sz w:val="22"/>
                <w:szCs w:val="20"/>
              </w:rPr>
              <w:tab/>
            </w:r>
          </w:p>
          <w:p w:rsidR="00322B73" w:rsidRPr="007368A6" w:rsidRDefault="00322B73" w:rsidP="00544169">
            <w:pPr>
              <w:autoSpaceDE w:val="0"/>
              <w:autoSpaceDN w:val="0"/>
              <w:adjustRightInd w:val="0"/>
              <w:ind w:left="720"/>
              <w:rPr>
                <w:rFonts w:ascii="Courier New" w:hAnsi="Courier New" w:cs="Courier New"/>
                <w:sz w:val="22"/>
                <w:szCs w:val="20"/>
              </w:rPr>
            </w:pPr>
            <w:r w:rsidRPr="007368A6">
              <w:rPr>
                <w:rFonts w:ascii="Courier New" w:hAnsi="Courier New" w:cs="Courier New"/>
                <w:color w:val="000000"/>
                <w:sz w:val="22"/>
                <w:szCs w:val="20"/>
              </w:rPr>
              <w:tab/>
            </w:r>
            <w:proofErr w:type="spellStart"/>
            <w:r w:rsidRPr="007368A6">
              <w:rPr>
                <w:rFonts w:ascii="Courier New" w:hAnsi="Courier New" w:cs="Courier New"/>
                <w:color w:val="000000"/>
                <w:sz w:val="22"/>
                <w:szCs w:val="20"/>
              </w:rPr>
              <w:t>basic.setSide</w:t>
            </w:r>
            <w:proofErr w:type="spellEnd"/>
            <w:r w:rsidRPr="007368A6">
              <w:rPr>
                <w:rFonts w:ascii="Courier New" w:hAnsi="Courier New" w:cs="Courier New"/>
                <w:color w:val="000000"/>
                <w:sz w:val="22"/>
                <w:szCs w:val="20"/>
              </w:rPr>
              <w:t>(6);</w:t>
            </w:r>
          </w:p>
          <w:p w:rsidR="00322B73" w:rsidRPr="007368A6" w:rsidRDefault="00322B73" w:rsidP="00544169">
            <w:pPr>
              <w:autoSpaceDE w:val="0"/>
              <w:autoSpaceDN w:val="0"/>
              <w:adjustRightInd w:val="0"/>
              <w:ind w:left="720"/>
              <w:rPr>
                <w:rFonts w:ascii="Courier New" w:hAnsi="Courier New" w:cs="Courier New"/>
                <w:b/>
                <w:sz w:val="22"/>
                <w:szCs w:val="20"/>
              </w:rPr>
            </w:pPr>
            <w:r w:rsidRPr="007368A6">
              <w:rPr>
                <w:rFonts w:ascii="Courier New" w:hAnsi="Courier New" w:cs="Courier New"/>
                <w:color w:val="000000"/>
                <w:sz w:val="22"/>
                <w:szCs w:val="20"/>
              </w:rPr>
              <w:tab/>
            </w:r>
            <w:proofErr w:type="spellStart"/>
            <w:r w:rsidRPr="007368A6">
              <w:rPr>
                <w:rFonts w:ascii="Courier New" w:hAnsi="Courier New" w:cs="Courier New"/>
                <w:b/>
                <w:color w:val="000000"/>
                <w:sz w:val="22"/>
                <w:szCs w:val="20"/>
              </w:rPr>
              <w:t>advanced.setSide</w:t>
            </w:r>
            <w:proofErr w:type="spellEnd"/>
            <w:r w:rsidRPr="007368A6">
              <w:rPr>
                <w:rFonts w:ascii="Courier New" w:hAnsi="Courier New" w:cs="Courier New"/>
                <w:b/>
                <w:color w:val="000000"/>
                <w:sz w:val="22"/>
                <w:szCs w:val="20"/>
              </w:rPr>
              <w:t>(10);</w:t>
            </w:r>
          </w:p>
          <w:p w:rsidR="00322B73" w:rsidRPr="007368A6" w:rsidRDefault="00322B73" w:rsidP="00544169">
            <w:pPr>
              <w:autoSpaceDE w:val="0"/>
              <w:autoSpaceDN w:val="0"/>
              <w:adjustRightInd w:val="0"/>
              <w:ind w:left="720"/>
              <w:rPr>
                <w:rFonts w:ascii="Courier New" w:hAnsi="Courier New" w:cs="Courier New"/>
                <w:sz w:val="22"/>
                <w:szCs w:val="20"/>
              </w:rPr>
            </w:pPr>
            <w:r w:rsidRPr="007368A6">
              <w:rPr>
                <w:rFonts w:ascii="Courier New" w:hAnsi="Courier New" w:cs="Courier New"/>
                <w:color w:val="000000"/>
                <w:sz w:val="22"/>
                <w:szCs w:val="20"/>
              </w:rPr>
              <w:tab/>
            </w:r>
          </w:p>
          <w:p w:rsidR="00322B73" w:rsidRPr="007368A6" w:rsidRDefault="00322B73" w:rsidP="00544169">
            <w:pPr>
              <w:autoSpaceDE w:val="0"/>
              <w:autoSpaceDN w:val="0"/>
              <w:adjustRightInd w:val="0"/>
              <w:ind w:left="720"/>
              <w:rPr>
                <w:rFonts w:ascii="Courier New" w:hAnsi="Courier New" w:cs="Courier New"/>
                <w:sz w:val="22"/>
                <w:szCs w:val="20"/>
              </w:rPr>
            </w:pPr>
            <w:r w:rsidRPr="007368A6">
              <w:rPr>
                <w:rFonts w:ascii="Courier New" w:hAnsi="Courier New" w:cs="Courier New"/>
                <w:color w:val="000000"/>
                <w:sz w:val="22"/>
                <w:szCs w:val="20"/>
              </w:rPr>
              <w:tab/>
            </w:r>
            <w:proofErr w:type="spellStart"/>
            <w:r w:rsidRPr="007368A6">
              <w:rPr>
                <w:rFonts w:ascii="Courier New" w:hAnsi="Courier New" w:cs="Courier New"/>
                <w:color w:val="000000"/>
                <w:sz w:val="22"/>
                <w:szCs w:val="20"/>
              </w:rPr>
              <w:t>System.</w:t>
            </w:r>
            <w:r w:rsidRPr="007368A6">
              <w:rPr>
                <w:rFonts w:ascii="Courier New" w:hAnsi="Courier New" w:cs="Courier New"/>
                <w:i/>
                <w:iCs/>
                <w:color w:val="0000C0"/>
                <w:sz w:val="22"/>
                <w:szCs w:val="20"/>
              </w:rPr>
              <w:t>out</w:t>
            </w:r>
            <w:r w:rsidRPr="007368A6">
              <w:rPr>
                <w:rFonts w:ascii="Courier New" w:hAnsi="Courier New" w:cs="Courier New"/>
                <w:color w:val="000000"/>
                <w:sz w:val="22"/>
                <w:szCs w:val="20"/>
              </w:rPr>
              <w:t>.println</w:t>
            </w:r>
            <w:proofErr w:type="spellEnd"/>
            <w:r w:rsidRPr="007368A6">
              <w:rPr>
                <w:rFonts w:ascii="Courier New" w:hAnsi="Courier New" w:cs="Courier New"/>
                <w:color w:val="000000"/>
                <w:sz w:val="22"/>
                <w:szCs w:val="20"/>
              </w:rPr>
              <w:t>(basic);</w:t>
            </w:r>
          </w:p>
          <w:p w:rsidR="00322B73" w:rsidRPr="007368A6" w:rsidRDefault="00322B73" w:rsidP="00544169">
            <w:pPr>
              <w:autoSpaceDE w:val="0"/>
              <w:autoSpaceDN w:val="0"/>
              <w:adjustRightInd w:val="0"/>
              <w:ind w:left="720"/>
              <w:rPr>
                <w:rFonts w:ascii="Courier New" w:hAnsi="Courier New" w:cs="Courier New"/>
                <w:sz w:val="22"/>
                <w:szCs w:val="20"/>
              </w:rPr>
            </w:pPr>
            <w:r w:rsidRPr="007368A6">
              <w:rPr>
                <w:rFonts w:ascii="Courier New" w:hAnsi="Courier New" w:cs="Courier New"/>
                <w:color w:val="000000"/>
                <w:sz w:val="22"/>
                <w:szCs w:val="20"/>
              </w:rPr>
              <w:tab/>
            </w:r>
            <w:proofErr w:type="spellStart"/>
            <w:r w:rsidRPr="007368A6">
              <w:rPr>
                <w:rFonts w:ascii="Courier New" w:hAnsi="Courier New" w:cs="Courier New"/>
                <w:color w:val="000000"/>
                <w:sz w:val="22"/>
                <w:szCs w:val="20"/>
              </w:rPr>
              <w:t>System.</w:t>
            </w:r>
            <w:r w:rsidRPr="007368A6">
              <w:rPr>
                <w:rFonts w:ascii="Courier New" w:hAnsi="Courier New" w:cs="Courier New"/>
                <w:i/>
                <w:iCs/>
                <w:color w:val="0000C0"/>
                <w:sz w:val="22"/>
                <w:szCs w:val="20"/>
              </w:rPr>
              <w:t>out</w:t>
            </w:r>
            <w:r w:rsidRPr="007368A6">
              <w:rPr>
                <w:rFonts w:ascii="Courier New" w:hAnsi="Courier New" w:cs="Courier New"/>
                <w:color w:val="000000"/>
                <w:sz w:val="22"/>
                <w:szCs w:val="20"/>
              </w:rPr>
              <w:t>.println</w:t>
            </w:r>
            <w:proofErr w:type="spellEnd"/>
            <w:r w:rsidRPr="007368A6">
              <w:rPr>
                <w:rFonts w:ascii="Courier New" w:hAnsi="Courier New" w:cs="Courier New"/>
                <w:color w:val="000000"/>
                <w:sz w:val="22"/>
                <w:szCs w:val="20"/>
              </w:rPr>
              <w:t>(advanced);</w:t>
            </w:r>
          </w:p>
          <w:p w:rsidR="00322B73" w:rsidRPr="007368A6" w:rsidRDefault="00322B73" w:rsidP="00322B7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  <w:szCs w:val="20"/>
              </w:rPr>
            </w:pPr>
            <w:r w:rsidRPr="007368A6">
              <w:rPr>
                <w:rFonts w:ascii="Courier New" w:hAnsi="Courier New" w:cs="Courier New"/>
                <w:color w:val="000000"/>
                <w:sz w:val="22"/>
                <w:szCs w:val="20"/>
              </w:rPr>
              <w:tab/>
              <w:t>}</w:t>
            </w:r>
          </w:p>
          <w:p w:rsidR="00A930B8" w:rsidRPr="007368A6" w:rsidRDefault="00322B73" w:rsidP="007368A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  <w:szCs w:val="20"/>
              </w:rPr>
            </w:pPr>
            <w:r w:rsidRPr="007368A6">
              <w:rPr>
                <w:rFonts w:ascii="Courier New" w:hAnsi="Courier New" w:cs="Courier New"/>
                <w:color w:val="000000"/>
                <w:sz w:val="22"/>
                <w:szCs w:val="20"/>
              </w:rPr>
              <w:t>}</w:t>
            </w:r>
          </w:p>
        </w:tc>
      </w:tr>
    </w:tbl>
    <w:p w:rsidR="001E2F4A" w:rsidRPr="00916520" w:rsidRDefault="001E2F4A" w:rsidP="0088658C">
      <w:pPr>
        <w:numPr>
          <w:ilvl w:val="0"/>
          <w:numId w:val="31"/>
        </w:numPr>
        <w:rPr>
          <w:sz w:val="32"/>
          <w:szCs w:val="32"/>
          <w:highlight w:val="cyan"/>
        </w:rPr>
      </w:pPr>
      <w:r w:rsidRPr="00916520">
        <w:rPr>
          <w:sz w:val="32"/>
          <w:szCs w:val="32"/>
          <w:highlight w:val="cyan"/>
        </w:rPr>
        <w:t xml:space="preserve"> The “advanced” instance above called what method that IT DIDN’T have. Which one was it?? Why was it able to call that method??</w:t>
      </w:r>
    </w:p>
    <w:p w:rsidR="0078470C" w:rsidRPr="00916520" w:rsidRDefault="000F15B3" w:rsidP="0088658C">
      <w:pPr>
        <w:numPr>
          <w:ilvl w:val="0"/>
          <w:numId w:val="31"/>
        </w:numPr>
        <w:rPr>
          <w:sz w:val="32"/>
          <w:szCs w:val="32"/>
          <w:highlight w:val="cyan"/>
        </w:rPr>
      </w:pPr>
      <w:r w:rsidRPr="00916520">
        <w:rPr>
          <w:sz w:val="32"/>
          <w:szCs w:val="32"/>
          <w:highlight w:val="cyan"/>
        </w:rPr>
        <w:t xml:space="preserve">Draw what </w:t>
      </w:r>
      <w:r w:rsidR="007368A6">
        <w:rPr>
          <w:sz w:val="32"/>
          <w:szCs w:val="32"/>
          <w:highlight w:val="cyan"/>
        </w:rPr>
        <w:t xml:space="preserve">the </w:t>
      </w:r>
      <w:proofErr w:type="spellStart"/>
      <w:r w:rsidR="007368A6">
        <w:rPr>
          <w:sz w:val="32"/>
          <w:szCs w:val="32"/>
          <w:highlight w:val="cyan"/>
        </w:rPr>
        <w:t>ExtendedCube</w:t>
      </w:r>
      <w:proofErr w:type="spellEnd"/>
      <w:r w:rsidR="007368A6">
        <w:rPr>
          <w:sz w:val="32"/>
          <w:szCs w:val="32"/>
          <w:highlight w:val="cyan"/>
        </w:rPr>
        <w:t xml:space="preserve"> </w:t>
      </w:r>
      <w:r w:rsidRPr="00916520">
        <w:rPr>
          <w:sz w:val="32"/>
          <w:szCs w:val="32"/>
          <w:highlight w:val="cyan"/>
        </w:rPr>
        <w:t>would look like (show relation</w:t>
      </w:r>
      <w:r w:rsidR="007368A6">
        <w:rPr>
          <w:sz w:val="32"/>
          <w:szCs w:val="32"/>
          <w:highlight w:val="cyan"/>
        </w:rPr>
        <w:t xml:space="preserve"> to Cube (arrow) </w:t>
      </w:r>
      <w:r w:rsidRPr="00916520">
        <w:rPr>
          <w:sz w:val="32"/>
          <w:szCs w:val="32"/>
          <w:highlight w:val="cyan"/>
        </w:rPr>
        <w:t>)</w:t>
      </w:r>
      <w:r w:rsidR="000138F6">
        <w:rPr>
          <w:sz w:val="32"/>
          <w:szCs w:val="32"/>
          <w:highlight w:val="cyan"/>
        </w:rPr>
        <w:t xml:space="preserve"> </w:t>
      </w:r>
      <w:proofErr w:type="spellStart"/>
      <w:r w:rsidR="000138F6" w:rsidRPr="000138F6">
        <w:rPr>
          <w:color w:val="FF0000"/>
          <w:sz w:val="32"/>
          <w:szCs w:val="32"/>
        </w:rPr>
        <w:t>Answer</w:t>
      </w:r>
      <w:r w:rsidR="000138F6" w:rsidRPr="000138F6">
        <w:rPr>
          <w:color w:val="FF0000"/>
          <w:sz w:val="32"/>
          <w:szCs w:val="32"/>
          <w:vertAlign w:val="subscript"/>
        </w:rPr>
        <w:t>b</w:t>
      </w:r>
      <w:proofErr w:type="spellEnd"/>
      <w:r w:rsidR="000138F6" w:rsidRPr="000138F6">
        <w:rPr>
          <w:color w:val="FF0000"/>
          <w:sz w:val="32"/>
          <w:szCs w:val="32"/>
        </w:rPr>
        <w:t>:</w:t>
      </w:r>
    </w:p>
    <w:p w:rsidR="0078470C" w:rsidRPr="00916520" w:rsidRDefault="00CB667F" w:rsidP="0088658C">
      <w:pPr>
        <w:numPr>
          <w:ilvl w:val="0"/>
          <w:numId w:val="31"/>
        </w:numPr>
        <w:rPr>
          <w:sz w:val="32"/>
          <w:szCs w:val="32"/>
          <w:highlight w:val="cyan"/>
        </w:rPr>
      </w:pPr>
      <w:r w:rsidRPr="00916520">
        <w:rPr>
          <w:sz w:val="32"/>
          <w:szCs w:val="32"/>
          <w:highlight w:val="cyan"/>
        </w:rPr>
        <w:t>Draw what the INSTANCES look like, and what they should return as values</w:t>
      </w:r>
    </w:p>
    <w:p w:rsidR="0088658C" w:rsidRPr="00916520" w:rsidRDefault="0088658C" w:rsidP="0088658C">
      <w:pPr>
        <w:numPr>
          <w:ilvl w:val="0"/>
          <w:numId w:val="31"/>
        </w:numPr>
        <w:rPr>
          <w:sz w:val="32"/>
          <w:szCs w:val="32"/>
          <w:highlight w:val="cyan"/>
        </w:rPr>
      </w:pPr>
      <w:r w:rsidRPr="00916520">
        <w:rPr>
          <w:sz w:val="32"/>
          <w:szCs w:val="32"/>
          <w:highlight w:val="cyan"/>
        </w:rPr>
        <w:t>Copy and Paste the code into your IDE and run.</w:t>
      </w:r>
    </w:p>
    <w:p w:rsidR="00150A34" w:rsidRDefault="00150A34" w:rsidP="00150A34">
      <w:pPr>
        <w:rPr>
          <w:sz w:val="32"/>
          <w:szCs w:val="32"/>
        </w:rPr>
      </w:pPr>
    </w:p>
    <w:p w:rsidR="00BF31FA" w:rsidRDefault="00BF31FA" w:rsidP="001E2F4A">
      <w:pPr>
        <w:tabs>
          <w:tab w:val="left" w:pos="3345"/>
        </w:tabs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t>Inheritance and the file/project makeup</w:t>
      </w:r>
    </w:p>
    <w:p w:rsidR="00BF31FA" w:rsidRPr="00BF31FA" w:rsidRDefault="00BF31FA" w:rsidP="00BF31FA">
      <w:pPr>
        <w:pStyle w:val="ListParagraph"/>
        <w:numPr>
          <w:ilvl w:val="0"/>
          <w:numId w:val="38"/>
        </w:numPr>
        <w:tabs>
          <w:tab w:val="left" w:pos="3345"/>
        </w:tabs>
        <w:rPr>
          <w:sz w:val="32"/>
          <w:szCs w:val="44"/>
        </w:rPr>
      </w:pPr>
      <w:r w:rsidRPr="00BF31FA">
        <w:rPr>
          <w:sz w:val="32"/>
          <w:szCs w:val="44"/>
        </w:rPr>
        <w:t>This example uses a default package</w:t>
      </w:r>
    </w:p>
    <w:p w:rsidR="00BF31FA" w:rsidRPr="00BF31FA" w:rsidRDefault="00BF31FA" w:rsidP="00BF31FA">
      <w:pPr>
        <w:pStyle w:val="ListParagraph"/>
        <w:numPr>
          <w:ilvl w:val="1"/>
          <w:numId w:val="38"/>
        </w:numPr>
        <w:tabs>
          <w:tab w:val="left" w:pos="3345"/>
        </w:tabs>
        <w:rPr>
          <w:sz w:val="32"/>
          <w:szCs w:val="44"/>
        </w:rPr>
      </w:pPr>
      <w:r w:rsidRPr="00BF31FA">
        <w:rPr>
          <w:sz w:val="32"/>
          <w:szCs w:val="44"/>
        </w:rPr>
        <w:t>So really no package</w:t>
      </w:r>
    </w:p>
    <w:p w:rsidR="00BF31FA" w:rsidRPr="00BF31FA" w:rsidRDefault="00BF31FA" w:rsidP="00BF31FA">
      <w:pPr>
        <w:pStyle w:val="ListParagraph"/>
        <w:numPr>
          <w:ilvl w:val="1"/>
          <w:numId w:val="38"/>
        </w:numPr>
        <w:tabs>
          <w:tab w:val="left" w:pos="3345"/>
        </w:tabs>
        <w:rPr>
          <w:sz w:val="32"/>
          <w:szCs w:val="44"/>
        </w:rPr>
      </w:pPr>
      <w:r w:rsidRPr="00BF31FA">
        <w:rPr>
          <w:sz w:val="32"/>
          <w:szCs w:val="44"/>
        </w:rPr>
        <w:t>Notice that all of the .java files are together</w:t>
      </w:r>
    </w:p>
    <w:p w:rsidR="00BF31FA" w:rsidRDefault="00BF31FA" w:rsidP="00BF31FA">
      <w:pPr>
        <w:tabs>
          <w:tab w:val="left" w:pos="3345"/>
        </w:tabs>
        <w:rPr>
          <w:sz w:val="32"/>
          <w:szCs w:val="4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04"/>
      </w:tblGrid>
      <w:tr w:rsidR="00BF31FA" w:rsidTr="00BF31FA">
        <w:tc>
          <w:tcPr>
            <w:tcW w:w="11304" w:type="dxa"/>
            <w:shd w:val="clear" w:color="auto" w:fill="FFFF00"/>
          </w:tcPr>
          <w:p w:rsidR="00BF31FA" w:rsidRDefault="00BF31FA" w:rsidP="00BF31FA">
            <w:pPr>
              <w:pStyle w:val="TableTitle"/>
            </w:pPr>
            <w:r>
              <w:t>Inheritance File Setup</w:t>
            </w:r>
          </w:p>
        </w:tc>
      </w:tr>
      <w:tr w:rsidR="00BF31FA" w:rsidTr="00BF31FA">
        <w:tc>
          <w:tcPr>
            <w:tcW w:w="11304" w:type="dxa"/>
          </w:tcPr>
          <w:p w:rsidR="00BF31FA" w:rsidRDefault="00BF31FA" w:rsidP="00BF31FA">
            <w:pPr>
              <w:tabs>
                <w:tab w:val="left" w:pos="3345"/>
              </w:tabs>
              <w:rPr>
                <w:sz w:val="32"/>
                <w:szCs w:val="44"/>
              </w:rPr>
            </w:pPr>
            <w:r>
              <w:object w:dxaOrig="3375" w:dyaOrig="18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8.75pt;height:93.75pt" o:ole="">
                  <v:imagedata r:id="rId11" o:title=""/>
                </v:shape>
                <o:OLEObject Type="Embed" ProgID="PBrush" ShapeID="_x0000_i1025" DrawAspect="Content" ObjectID="_1643997699" r:id="rId12"/>
              </w:object>
            </w:r>
          </w:p>
        </w:tc>
      </w:tr>
    </w:tbl>
    <w:p w:rsidR="00BF31FA" w:rsidRDefault="00BF31FA" w:rsidP="00BF31FA">
      <w:pPr>
        <w:tabs>
          <w:tab w:val="left" w:pos="3345"/>
        </w:tabs>
        <w:rPr>
          <w:sz w:val="32"/>
          <w:szCs w:val="44"/>
        </w:rPr>
      </w:pPr>
    </w:p>
    <w:p w:rsidR="00BF31FA" w:rsidRDefault="001F4EFC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t xml:space="preserve">Eclipse can help with Inheritance </w:t>
      </w:r>
    </w:p>
    <w:p w:rsidR="001F4EFC" w:rsidRPr="001F4EFC" w:rsidRDefault="001F4EFC" w:rsidP="001F4EFC">
      <w:pPr>
        <w:pStyle w:val="ListParagraph"/>
        <w:numPr>
          <w:ilvl w:val="0"/>
          <w:numId w:val="38"/>
        </w:numPr>
        <w:rPr>
          <w:sz w:val="32"/>
          <w:szCs w:val="44"/>
        </w:rPr>
      </w:pPr>
      <w:r w:rsidRPr="001F4EFC">
        <w:rPr>
          <w:sz w:val="32"/>
          <w:szCs w:val="44"/>
        </w:rPr>
        <w:t>Again, let the IDE help you</w:t>
      </w:r>
    </w:p>
    <w:p w:rsidR="001F4EFC" w:rsidRPr="001F4EFC" w:rsidRDefault="001F4EFC" w:rsidP="001F4EFC">
      <w:pPr>
        <w:pStyle w:val="ListParagraph"/>
        <w:numPr>
          <w:ilvl w:val="0"/>
          <w:numId w:val="38"/>
        </w:numPr>
        <w:rPr>
          <w:sz w:val="32"/>
          <w:szCs w:val="44"/>
        </w:rPr>
      </w:pPr>
      <w:r w:rsidRPr="001F4EFC">
        <w:rPr>
          <w:sz w:val="32"/>
          <w:szCs w:val="44"/>
        </w:rPr>
        <w:t xml:space="preserve">As long as </w:t>
      </w:r>
      <w:r w:rsidRPr="001F4EFC">
        <w:rPr>
          <w:sz w:val="32"/>
          <w:szCs w:val="44"/>
          <w:highlight w:val="green"/>
        </w:rPr>
        <w:t>you have BOTH the base and derived classes setup</w:t>
      </w:r>
      <w:r w:rsidRPr="001F4EFC">
        <w:rPr>
          <w:sz w:val="32"/>
          <w:szCs w:val="44"/>
        </w:rPr>
        <w:t>, the IDE will tell you what options you have</w:t>
      </w:r>
    </w:p>
    <w:p w:rsidR="001F4EFC" w:rsidRDefault="001F4EFC">
      <w:pPr>
        <w:rPr>
          <w:sz w:val="32"/>
          <w:szCs w:val="44"/>
        </w:rPr>
      </w:pPr>
    </w:p>
    <w:p w:rsidR="00741F07" w:rsidRDefault="00741F07">
      <w:r>
        <w:rPr>
          <w:b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04"/>
      </w:tblGrid>
      <w:tr w:rsidR="001F4EFC" w:rsidTr="001F4EFC">
        <w:tc>
          <w:tcPr>
            <w:tcW w:w="11304" w:type="dxa"/>
            <w:shd w:val="clear" w:color="auto" w:fill="FFFF00"/>
          </w:tcPr>
          <w:p w:rsidR="001F4EFC" w:rsidRDefault="001F4EFC" w:rsidP="001F4EFC">
            <w:pPr>
              <w:pStyle w:val="TableTitle"/>
            </w:pPr>
            <w:r>
              <w:lastRenderedPageBreak/>
              <w:t>IDE help with Inheritance</w:t>
            </w:r>
          </w:p>
        </w:tc>
      </w:tr>
      <w:tr w:rsidR="001F4EFC" w:rsidTr="001F4EFC">
        <w:tc>
          <w:tcPr>
            <w:tcW w:w="11304" w:type="dxa"/>
            <w:shd w:val="clear" w:color="auto" w:fill="BFBFBF" w:themeFill="background1" w:themeFillShade="BF"/>
          </w:tcPr>
          <w:p w:rsidR="001F4EFC" w:rsidRDefault="001F4EFC" w:rsidP="001F4EFC">
            <w:pPr>
              <w:pStyle w:val="SubTableTitle"/>
            </w:pPr>
            <w:r>
              <w:t>Base Class</w:t>
            </w:r>
          </w:p>
        </w:tc>
      </w:tr>
      <w:tr w:rsidR="001F4EFC" w:rsidTr="001F4EFC">
        <w:tc>
          <w:tcPr>
            <w:tcW w:w="11304" w:type="dxa"/>
          </w:tcPr>
          <w:p w:rsidR="001F4EFC" w:rsidRDefault="001F4EFC">
            <w:pPr>
              <w:rPr>
                <w:sz w:val="32"/>
                <w:szCs w:val="44"/>
              </w:rPr>
            </w:pPr>
            <w:r>
              <w:object w:dxaOrig="9315" w:dyaOrig="7560">
                <v:shape id="_x0000_i1026" type="#_x0000_t75" style="width:286.5pt;height:232.5pt" o:ole="">
                  <v:imagedata r:id="rId13" o:title=""/>
                </v:shape>
                <o:OLEObject Type="Embed" ProgID="PBrush" ShapeID="_x0000_i1026" DrawAspect="Content" ObjectID="_1643997700" r:id="rId14"/>
              </w:object>
            </w:r>
            <w:r>
              <w:t xml:space="preserve"> (forgot </w:t>
            </w:r>
            <w:proofErr w:type="spellStart"/>
            <w:r>
              <w:t>toString</w:t>
            </w:r>
            <w:proofErr w:type="spellEnd"/>
            <w:r>
              <w:t>)</w:t>
            </w:r>
          </w:p>
        </w:tc>
      </w:tr>
      <w:tr w:rsidR="001F4EFC" w:rsidTr="001F4EFC">
        <w:tc>
          <w:tcPr>
            <w:tcW w:w="11304" w:type="dxa"/>
            <w:shd w:val="clear" w:color="auto" w:fill="BFBFBF" w:themeFill="background1" w:themeFillShade="BF"/>
          </w:tcPr>
          <w:p w:rsidR="001F4EFC" w:rsidRDefault="001F4EFC" w:rsidP="001F4EFC">
            <w:pPr>
              <w:pStyle w:val="SubTableTitle"/>
            </w:pPr>
            <w:r>
              <w:t>Derived Class</w:t>
            </w:r>
          </w:p>
        </w:tc>
      </w:tr>
      <w:tr w:rsidR="001F4EFC" w:rsidTr="001F4EFC">
        <w:tc>
          <w:tcPr>
            <w:tcW w:w="11304" w:type="dxa"/>
          </w:tcPr>
          <w:p w:rsidR="001F4EFC" w:rsidRDefault="001F4EFC">
            <w:pPr>
              <w:rPr>
                <w:sz w:val="32"/>
                <w:szCs w:val="44"/>
              </w:rPr>
            </w:pPr>
            <w:r>
              <w:object w:dxaOrig="9255" w:dyaOrig="7290">
                <v:shape id="_x0000_i1027" type="#_x0000_t75" style="width:355.5pt;height:279.75pt" o:ole="">
                  <v:imagedata r:id="rId15" o:title=""/>
                </v:shape>
                <o:OLEObject Type="Embed" ProgID="PBrush" ShapeID="_x0000_i1027" DrawAspect="Content" ObjectID="_1643997701" r:id="rId16"/>
              </w:object>
            </w:r>
          </w:p>
        </w:tc>
      </w:tr>
    </w:tbl>
    <w:p w:rsidR="00975A34" w:rsidRDefault="00975A34" w:rsidP="00975A34">
      <w:pPr>
        <w:pStyle w:val="ListParagraph"/>
        <w:numPr>
          <w:ilvl w:val="0"/>
          <w:numId w:val="34"/>
        </w:numPr>
        <w:tabs>
          <w:tab w:val="left" w:pos="3345"/>
        </w:tabs>
        <w:rPr>
          <w:sz w:val="32"/>
          <w:szCs w:val="32"/>
        </w:rPr>
      </w:pPr>
      <w:r>
        <w:rPr>
          <w:sz w:val="32"/>
          <w:szCs w:val="32"/>
        </w:rPr>
        <w:t>The IDE will also keep track of the class member's visibility</w:t>
      </w:r>
    </w:p>
    <w:p w:rsidR="00975A34" w:rsidRDefault="00975A34" w:rsidP="00975A34">
      <w:pPr>
        <w:pStyle w:val="ListParagraph"/>
        <w:numPr>
          <w:ilvl w:val="0"/>
          <w:numId w:val="34"/>
        </w:numPr>
        <w:tabs>
          <w:tab w:val="left" w:pos="3345"/>
        </w:tabs>
        <w:rPr>
          <w:sz w:val="32"/>
          <w:szCs w:val="32"/>
        </w:rPr>
      </w:pPr>
      <w:r>
        <w:rPr>
          <w:sz w:val="32"/>
          <w:szCs w:val="32"/>
        </w:rPr>
        <w:t>many IDE's already help you identify which members you can reference DEPENDING on where you are physically writing code</w:t>
      </w:r>
    </w:p>
    <w:p w:rsidR="00975A34" w:rsidRPr="009E7517" w:rsidRDefault="00975A34" w:rsidP="00975A34">
      <w:pPr>
        <w:pStyle w:val="ListParagraph"/>
        <w:numPr>
          <w:ilvl w:val="0"/>
          <w:numId w:val="34"/>
        </w:numPr>
        <w:tabs>
          <w:tab w:val="left" w:pos="3345"/>
        </w:tabs>
        <w:rPr>
          <w:sz w:val="32"/>
          <w:szCs w:val="32"/>
        </w:rPr>
      </w:pPr>
      <w:r>
        <w:rPr>
          <w:sz w:val="32"/>
          <w:szCs w:val="32"/>
        </w:rPr>
        <w:t>but you need to BIG picture in mind as well</w:t>
      </w:r>
    </w:p>
    <w:p w:rsidR="00975A34" w:rsidRDefault="00AC0A10" w:rsidP="00975A34">
      <w:pPr>
        <w:tabs>
          <w:tab w:val="left" w:pos="3345"/>
        </w:tabs>
        <w:rPr>
          <w:sz w:val="32"/>
          <w:szCs w:val="32"/>
        </w:rPr>
      </w:pPr>
      <w:r w:rsidRPr="00AC0A10">
        <w:rPr>
          <w:sz w:val="32"/>
          <w:szCs w:val="32"/>
          <w:highlight w:val="cyan"/>
        </w:rPr>
        <w:t>In Cube/</w:t>
      </w:r>
      <w:proofErr w:type="spellStart"/>
      <w:r w:rsidRPr="00AC0A10">
        <w:rPr>
          <w:sz w:val="32"/>
          <w:szCs w:val="32"/>
          <w:highlight w:val="cyan"/>
        </w:rPr>
        <w:t>ExtendedCube</w:t>
      </w:r>
      <w:proofErr w:type="spellEnd"/>
      <w:r w:rsidRPr="00AC0A10">
        <w:rPr>
          <w:sz w:val="32"/>
          <w:szCs w:val="32"/>
          <w:highlight w:val="cyan"/>
        </w:rPr>
        <w:t xml:space="preserve">, </w:t>
      </w:r>
      <w:r w:rsidR="003C7828">
        <w:rPr>
          <w:sz w:val="32"/>
          <w:szCs w:val="32"/>
          <w:highlight w:val="cyan"/>
        </w:rPr>
        <w:t>change data member</w:t>
      </w:r>
      <w:r w:rsidRPr="00AC0A10">
        <w:rPr>
          <w:sz w:val="32"/>
          <w:szCs w:val="32"/>
          <w:highlight w:val="cyan"/>
        </w:rPr>
        <w:t xml:space="preserve"> </w:t>
      </w:r>
      <w:r w:rsidR="003C7828">
        <w:rPr>
          <w:sz w:val="32"/>
          <w:szCs w:val="32"/>
          <w:highlight w:val="cyan"/>
        </w:rPr>
        <w:t>“</w:t>
      </w:r>
      <w:r w:rsidRPr="00AC0A10">
        <w:rPr>
          <w:sz w:val="32"/>
          <w:szCs w:val="32"/>
          <w:highlight w:val="cyan"/>
        </w:rPr>
        <w:t>side</w:t>
      </w:r>
      <w:r w:rsidR="003C7828">
        <w:rPr>
          <w:sz w:val="32"/>
          <w:szCs w:val="32"/>
          <w:highlight w:val="cyan"/>
        </w:rPr>
        <w:t>”</w:t>
      </w:r>
      <w:r w:rsidRPr="00AC0A10">
        <w:rPr>
          <w:sz w:val="32"/>
          <w:szCs w:val="32"/>
          <w:highlight w:val="cyan"/>
        </w:rPr>
        <w:t xml:space="preserve"> to public. What does an IDE window show now? (What does the public data member look like?)</w:t>
      </w:r>
    </w:p>
    <w:p w:rsidR="00AC0A10" w:rsidRDefault="00AC0A10" w:rsidP="00975A34">
      <w:pPr>
        <w:tabs>
          <w:tab w:val="left" w:pos="3345"/>
        </w:tabs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04"/>
      </w:tblGrid>
      <w:tr w:rsidR="00975A34" w:rsidTr="00EF7F84">
        <w:tc>
          <w:tcPr>
            <w:tcW w:w="11304" w:type="dxa"/>
            <w:shd w:val="clear" w:color="auto" w:fill="FFFF00"/>
          </w:tcPr>
          <w:p w:rsidR="00975A34" w:rsidRDefault="00975A34" w:rsidP="00EF7F84">
            <w:pPr>
              <w:pStyle w:val="TableTitle"/>
              <w:rPr>
                <w:sz w:val="32"/>
              </w:rPr>
            </w:pPr>
            <w:r w:rsidRPr="00101776">
              <w:t>Eclipse</w:t>
            </w:r>
            <w:r>
              <w:t xml:space="preserve"> and automated member access</w:t>
            </w:r>
          </w:p>
        </w:tc>
      </w:tr>
      <w:tr w:rsidR="00975A34" w:rsidTr="00EF7F84">
        <w:tc>
          <w:tcPr>
            <w:tcW w:w="11304" w:type="dxa"/>
          </w:tcPr>
          <w:p w:rsidR="00975A34" w:rsidRDefault="00975A34" w:rsidP="00EF7F84">
            <w:pPr>
              <w:tabs>
                <w:tab w:val="left" w:pos="3345"/>
              </w:tabs>
              <w:rPr>
                <w:sz w:val="32"/>
                <w:szCs w:val="32"/>
              </w:rPr>
            </w:pPr>
          </w:p>
          <w:p w:rsidR="00975A34" w:rsidRDefault="00975A34" w:rsidP="00EF7F84">
            <w:pPr>
              <w:tabs>
                <w:tab w:val="left" w:pos="3345"/>
              </w:tabs>
              <w:jc w:val="center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6AD82FFE" wp14:editId="02B61638">
                  <wp:extent cx="7181117" cy="1152525"/>
                  <wp:effectExtent l="0" t="0" r="127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81117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75A34" w:rsidRDefault="00975A34" w:rsidP="00EF7F84">
            <w:pPr>
              <w:tabs>
                <w:tab w:val="left" w:pos="3345"/>
              </w:tabs>
              <w:rPr>
                <w:sz w:val="32"/>
                <w:szCs w:val="32"/>
              </w:rPr>
            </w:pPr>
          </w:p>
          <w:p w:rsidR="00975A34" w:rsidRDefault="00975A34" w:rsidP="00EF7F84">
            <w:pPr>
              <w:tabs>
                <w:tab w:val="left" w:pos="334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br/>
              <w:t>"side" is a private variable that does not have direct access and needs a getter/setter to access</w:t>
            </w:r>
          </w:p>
        </w:tc>
      </w:tr>
    </w:tbl>
    <w:p w:rsidR="001F4EFC" w:rsidRPr="001F4EFC" w:rsidRDefault="001F4EFC">
      <w:pPr>
        <w:rPr>
          <w:sz w:val="32"/>
          <w:szCs w:val="44"/>
        </w:rPr>
      </w:pPr>
    </w:p>
    <w:p w:rsidR="000311C0" w:rsidRDefault="000311C0" w:rsidP="001E2F4A">
      <w:pPr>
        <w:tabs>
          <w:tab w:val="left" w:pos="3345"/>
        </w:tabs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t>Inheritance and a game plan</w:t>
      </w:r>
    </w:p>
    <w:p w:rsidR="000311C0" w:rsidRDefault="000311C0" w:rsidP="000311C0">
      <w:pPr>
        <w:pStyle w:val="ListParagraph"/>
        <w:numPr>
          <w:ilvl w:val="0"/>
          <w:numId w:val="37"/>
        </w:numPr>
        <w:tabs>
          <w:tab w:val="left" w:pos="3345"/>
        </w:tabs>
        <w:rPr>
          <w:sz w:val="32"/>
          <w:szCs w:val="32"/>
        </w:rPr>
      </w:pPr>
      <w:r>
        <w:rPr>
          <w:sz w:val="32"/>
          <w:szCs w:val="32"/>
        </w:rPr>
        <w:t>you have to be able to design and overall game plan</w:t>
      </w:r>
    </w:p>
    <w:p w:rsidR="000311C0" w:rsidRDefault="000311C0" w:rsidP="000311C0">
      <w:pPr>
        <w:pStyle w:val="ListParagraph"/>
        <w:numPr>
          <w:ilvl w:val="0"/>
          <w:numId w:val="37"/>
        </w:numPr>
        <w:tabs>
          <w:tab w:val="left" w:pos="3345"/>
        </w:tabs>
        <w:rPr>
          <w:sz w:val="32"/>
          <w:szCs w:val="32"/>
        </w:rPr>
      </w:pPr>
      <w:r>
        <w:rPr>
          <w:sz w:val="32"/>
          <w:szCs w:val="32"/>
        </w:rPr>
        <w:t xml:space="preserve">start with </w:t>
      </w:r>
      <w:r w:rsidR="00224377">
        <w:rPr>
          <w:sz w:val="32"/>
          <w:szCs w:val="32"/>
        </w:rPr>
        <w:t>a base object, then break into smaller more defined objects</w:t>
      </w:r>
    </w:p>
    <w:p w:rsidR="00224377" w:rsidRDefault="00224377" w:rsidP="00224377">
      <w:pPr>
        <w:pStyle w:val="ListParagraph"/>
        <w:numPr>
          <w:ilvl w:val="1"/>
          <w:numId w:val="37"/>
        </w:numPr>
        <w:tabs>
          <w:tab w:val="left" w:pos="3345"/>
        </w:tabs>
        <w:rPr>
          <w:sz w:val="32"/>
          <w:szCs w:val="32"/>
        </w:rPr>
      </w:pPr>
      <w:r>
        <w:rPr>
          <w:sz w:val="32"/>
          <w:szCs w:val="32"/>
        </w:rPr>
        <w:t>the deeper (or more derived) the LESS code and material it should have</w:t>
      </w:r>
    </w:p>
    <w:p w:rsidR="00224377" w:rsidRDefault="00224377" w:rsidP="00224377">
      <w:pPr>
        <w:tabs>
          <w:tab w:val="left" w:pos="3345"/>
        </w:tabs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04"/>
      </w:tblGrid>
      <w:tr w:rsidR="00224377" w:rsidTr="00224377">
        <w:tc>
          <w:tcPr>
            <w:tcW w:w="11304" w:type="dxa"/>
            <w:shd w:val="clear" w:color="auto" w:fill="FFFF00"/>
          </w:tcPr>
          <w:p w:rsidR="00224377" w:rsidRDefault="00224377" w:rsidP="00224377">
            <w:pPr>
              <w:pStyle w:val="TableTitle"/>
            </w:pPr>
            <w:r>
              <w:t>Example Inheritance Applications</w:t>
            </w:r>
          </w:p>
        </w:tc>
      </w:tr>
      <w:tr w:rsidR="00224377" w:rsidTr="00224377">
        <w:tc>
          <w:tcPr>
            <w:tcW w:w="11304" w:type="dxa"/>
          </w:tcPr>
          <w:p w:rsidR="00224377" w:rsidRDefault="00224377" w:rsidP="00224377">
            <w:pPr>
              <w:tabs>
                <w:tab w:val="left" w:pos="3345"/>
              </w:tabs>
              <w:jc w:val="center"/>
              <w:rPr>
                <w:sz w:val="32"/>
                <w:szCs w:val="32"/>
              </w:rPr>
            </w:pPr>
            <w:r>
              <w:object w:dxaOrig="13800" w:dyaOrig="7860">
                <v:shape id="_x0000_i1028" type="#_x0000_t75" style="width:306pt;height:174.75pt" o:ole="">
                  <v:imagedata r:id="rId18" o:title=""/>
                </v:shape>
                <o:OLEObject Type="Embed" ProgID="PBrush" ShapeID="_x0000_i1028" DrawAspect="Content" ObjectID="_1643997702" r:id="rId19"/>
              </w:object>
            </w:r>
          </w:p>
        </w:tc>
      </w:tr>
      <w:tr w:rsidR="00224377" w:rsidTr="00224377">
        <w:tc>
          <w:tcPr>
            <w:tcW w:w="11304" w:type="dxa"/>
          </w:tcPr>
          <w:p w:rsidR="00224377" w:rsidRDefault="00224377" w:rsidP="00224377">
            <w:pPr>
              <w:tabs>
                <w:tab w:val="left" w:pos="3345"/>
              </w:tabs>
              <w:jc w:val="center"/>
              <w:rPr>
                <w:sz w:val="32"/>
                <w:szCs w:val="32"/>
              </w:rPr>
            </w:pPr>
            <w:r>
              <w:object w:dxaOrig="11745" w:dyaOrig="7365">
                <v:shape id="_x0000_i1029" type="#_x0000_t75" style="width:267pt;height:166.5pt" o:ole="">
                  <v:imagedata r:id="rId20" o:title=""/>
                </v:shape>
                <o:OLEObject Type="Embed" ProgID="PBrush" ShapeID="_x0000_i1029" DrawAspect="Content" ObjectID="_1643997703" r:id="rId21"/>
              </w:object>
            </w:r>
          </w:p>
        </w:tc>
      </w:tr>
      <w:tr w:rsidR="00224377" w:rsidTr="00224377">
        <w:tc>
          <w:tcPr>
            <w:tcW w:w="11304" w:type="dxa"/>
          </w:tcPr>
          <w:p w:rsidR="00224377" w:rsidRDefault="00224377" w:rsidP="00224377">
            <w:pPr>
              <w:tabs>
                <w:tab w:val="left" w:pos="3345"/>
              </w:tabs>
              <w:jc w:val="center"/>
              <w:rPr>
                <w:sz w:val="32"/>
                <w:szCs w:val="32"/>
              </w:rPr>
            </w:pPr>
            <w:r>
              <w:object w:dxaOrig="13755" w:dyaOrig="7950">
                <v:shape id="_x0000_i1030" type="#_x0000_t75" style="width:369.75pt;height:213.75pt" o:ole="">
                  <v:imagedata r:id="rId22" o:title=""/>
                </v:shape>
                <o:OLEObject Type="Embed" ProgID="PBrush" ShapeID="_x0000_i1030" DrawAspect="Content" ObjectID="_1643997704" r:id="rId23"/>
              </w:object>
            </w:r>
          </w:p>
        </w:tc>
      </w:tr>
    </w:tbl>
    <w:p w:rsidR="00224377" w:rsidRPr="00224377" w:rsidRDefault="00224377" w:rsidP="00224377">
      <w:pPr>
        <w:tabs>
          <w:tab w:val="left" w:pos="3345"/>
        </w:tabs>
        <w:rPr>
          <w:sz w:val="32"/>
          <w:szCs w:val="32"/>
        </w:rPr>
      </w:pPr>
    </w:p>
    <w:p w:rsidR="00BB0EEE" w:rsidRDefault="00BB0EEE" w:rsidP="001E2F4A">
      <w:pPr>
        <w:tabs>
          <w:tab w:val="left" w:pos="3345"/>
        </w:tabs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t>Inheritance and UML (game plan)</w:t>
      </w:r>
    </w:p>
    <w:p w:rsidR="00BB0EEE" w:rsidRDefault="00BB0EEE" w:rsidP="00BB0EEE">
      <w:pPr>
        <w:pStyle w:val="ListParagraph"/>
        <w:numPr>
          <w:ilvl w:val="0"/>
          <w:numId w:val="39"/>
        </w:numPr>
        <w:tabs>
          <w:tab w:val="left" w:pos="3345"/>
        </w:tabs>
        <w:rPr>
          <w:sz w:val="32"/>
          <w:szCs w:val="44"/>
        </w:rPr>
      </w:pPr>
      <w:r w:rsidRPr="00BB0EEE">
        <w:rPr>
          <w:sz w:val="32"/>
          <w:szCs w:val="44"/>
        </w:rPr>
        <w:t>So much better</w:t>
      </w:r>
    </w:p>
    <w:p w:rsidR="00BB0EEE" w:rsidRDefault="00BB0EEE" w:rsidP="00BB0EEE">
      <w:pPr>
        <w:pStyle w:val="ListParagraph"/>
        <w:numPr>
          <w:ilvl w:val="0"/>
          <w:numId w:val="39"/>
        </w:numPr>
        <w:tabs>
          <w:tab w:val="left" w:pos="3345"/>
        </w:tabs>
        <w:rPr>
          <w:sz w:val="32"/>
          <w:szCs w:val="44"/>
        </w:rPr>
      </w:pPr>
      <w:r>
        <w:rPr>
          <w:sz w:val="32"/>
          <w:szCs w:val="44"/>
        </w:rPr>
        <w:t>Can translate to any language</w:t>
      </w:r>
    </w:p>
    <w:p w:rsidR="00BB0EEE" w:rsidRDefault="00BB0EEE" w:rsidP="00BB0EEE">
      <w:pPr>
        <w:tabs>
          <w:tab w:val="left" w:pos="3345"/>
        </w:tabs>
        <w:rPr>
          <w:sz w:val="32"/>
          <w:szCs w:val="4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04"/>
      </w:tblGrid>
      <w:tr w:rsidR="00BB0EEE" w:rsidTr="00BB0EEE">
        <w:tc>
          <w:tcPr>
            <w:tcW w:w="11304" w:type="dxa"/>
            <w:shd w:val="clear" w:color="auto" w:fill="FFFF00"/>
          </w:tcPr>
          <w:p w:rsidR="00BB0EEE" w:rsidRDefault="00BB0EEE" w:rsidP="00BB0EEE">
            <w:pPr>
              <w:pStyle w:val="TableTitle"/>
            </w:pPr>
            <w:r>
              <w:t>UML of Inheritance in Action</w:t>
            </w:r>
          </w:p>
        </w:tc>
      </w:tr>
      <w:tr w:rsidR="00BB0EEE" w:rsidTr="00BB0EEE">
        <w:tc>
          <w:tcPr>
            <w:tcW w:w="11304" w:type="dxa"/>
          </w:tcPr>
          <w:p w:rsidR="00BB0EEE" w:rsidRDefault="00BB0EEE" w:rsidP="00BB0EEE">
            <w:pPr>
              <w:tabs>
                <w:tab w:val="left" w:pos="3345"/>
              </w:tabs>
              <w:jc w:val="center"/>
              <w:rPr>
                <w:sz w:val="32"/>
                <w:szCs w:val="44"/>
              </w:rPr>
            </w:pPr>
            <w:r>
              <w:rPr>
                <w:noProof/>
              </w:rPr>
              <w:drawing>
                <wp:inline distT="0" distB="0" distL="0" distR="0" wp14:anchorId="032B9B22" wp14:editId="3AEB1C40">
                  <wp:extent cx="3719015" cy="2214150"/>
                  <wp:effectExtent l="0" t="0" r="0" b="0"/>
                  <wp:docPr id="8" name="Picture 8" descr="Example of inheritance using tree not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Example of inheritance using tree not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9206" cy="2214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0EEE" w:rsidRPr="00BB0EEE" w:rsidRDefault="00BB0EEE" w:rsidP="00BB0EEE">
      <w:pPr>
        <w:tabs>
          <w:tab w:val="left" w:pos="3345"/>
        </w:tabs>
        <w:rPr>
          <w:sz w:val="32"/>
          <w:szCs w:val="44"/>
        </w:rPr>
      </w:pPr>
    </w:p>
    <w:p w:rsidR="00AC0A10" w:rsidRDefault="00AC0A10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br w:type="page"/>
      </w:r>
    </w:p>
    <w:p w:rsidR="00AC0A10" w:rsidRDefault="00AC0A10" w:rsidP="00AC0A10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lastRenderedPageBreak/>
        <w:t xml:space="preserve">The Final keyword </w:t>
      </w:r>
    </w:p>
    <w:p w:rsidR="00AC0A10" w:rsidRPr="00735DC3" w:rsidRDefault="00AC0A10" w:rsidP="00AC0A10">
      <w:pPr>
        <w:numPr>
          <w:ilvl w:val="0"/>
          <w:numId w:val="24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the</w:t>
      </w:r>
      <w:proofErr w:type="gramEnd"/>
      <w:r>
        <w:rPr>
          <w:sz w:val="32"/>
          <w:szCs w:val="32"/>
        </w:rPr>
        <w:t xml:space="preserve"> final keyword prevents an overriding </w:t>
      </w:r>
      <w:r w:rsidRPr="00735DC3">
        <w:rPr>
          <w:b/>
          <w:sz w:val="32"/>
          <w:szCs w:val="32"/>
        </w:rPr>
        <w:t>of methods and member variables</w:t>
      </w:r>
      <w:r>
        <w:rPr>
          <w:b/>
          <w:sz w:val="32"/>
          <w:szCs w:val="32"/>
        </w:rPr>
        <w:t xml:space="preserve">, classes, </w:t>
      </w:r>
      <w:proofErr w:type="spellStart"/>
      <w:r>
        <w:rPr>
          <w:b/>
          <w:sz w:val="32"/>
          <w:szCs w:val="32"/>
        </w:rPr>
        <w:t>etc</w:t>
      </w:r>
      <w:proofErr w:type="spellEnd"/>
      <w:r>
        <w:rPr>
          <w:b/>
          <w:sz w:val="32"/>
          <w:szCs w:val="32"/>
        </w:rPr>
        <w:t>…</w:t>
      </w:r>
    </w:p>
    <w:p w:rsidR="00AC0A10" w:rsidRPr="00735DC3" w:rsidRDefault="00AC0A10" w:rsidP="00AC0A10">
      <w:pPr>
        <w:numPr>
          <w:ilvl w:val="0"/>
          <w:numId w:val="24"/>
        </w:numPr>
        <w:rPr>
          <w:sz w:val="32"/>
          <w:szCs w:val="32"/>
        </w:rPr>
      </w:pPr>
      <w:r>
        <w:rPr>
          <w:b/>
          <w:sz w:val="32"/>
          <w:szCs w:val="32"/>
        </w:rPr>
        <w:t>not a bad idea to have the base class as final</w:t>
      </w:r>
    </w:p>
    <w:p w:rsidR="00AC0A10" w:rsidRDefault="00AC0A10" w:rsidP="00AC0A10">
      <w:pPr>
        <w:rPr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04"/>
      </w:tblGrid>
      <w:tr w:rsidR="00AC0A10" w:rsidRPr="00005BB2" w:rsidTr="0038156A">
        <w:tc>
          <w:tcPr>
            <w:tcW w:w="11304" w:type="dxa"/>
            <w:shd w:val="clear" w:color="auto" w:fill="FFFF00"/>
          </w:tcPr>
          <w:p w:rsidR="00AC0A10" w:rsidRPr="00005BB2" w:rsidRDefault="00AC0A10" w:rsidP="0038156A">
            <w:pPr>
              <w:jc w:val="center"/>
              <w:rPr>
                <w:rFonts w:ascii="Courier New" w:hAnsi="Courier New" w:cs="Courier New"/>
                <w:b/>
                <w:color w:val="FF0000"/>
                <w:sz w:val="32"/>
                <w:szCs w:val="32"/>
              </w:rPr>
            </w:pPr>
            <w:r w:rsidRPr="00005BB2">
              <w:rPr>
                <w:rFonts w:ascii="Courier New" w:hAnsi="Courier New" w:cs="Courier New"/>
                <w:b/>
                <w:color w:val="FF0000"/>
                <w:sz w:val="36"/>
                <w:szCs w:val="32"/>
              </w:rPr>
              <w:t>Final Example</w:t>
            </w:r>
          </w:p>
        </w:tc>
      </w:tr>
      <w:tr w:rsidR="00AC0A10" w:rsidRPr="00005BB2" w:rsidTr="0038156A">
        <w:tc>
          <w:tcPr>
            <w:tcW w:w="11304" w:type="dxa"/>
          </w:tcPr>
          <w:p w:rsidR="00AC0A10" w:rsidRDefault="00AC0A10" w:rsidP="0038156A"/>
          <w:p w:rsidR="00AC0A10" w:rsidRDefault="00AC0A10" w:rsidP="003815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Base </w:t>
            </w:r>
          </w:p>
          <w:p w:rsidR="00AC0A10" w:rsidRDefault="00AC0A10" w:rsidP="003815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AC0A10" w:rsidRDefault="00AC0A10" w:rsidP="003815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AC0A10" w:rsidRDefault="00AC0A10" w:rsidP="003815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:rsidR="00AC0A10" w:rsidRDefault="00AC0A10" w:rsidP="003815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Base () {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0;}</w:t>
            </w:r>
          </w:p>
          <w:p w:rsidR="00AC0A10" w:rsidRDefault="00AC0A10" w:rsidP="003815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Base 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n) {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n;}</w:t>
            </w:r>
          </w:p>
          <w:p w:rsidR="00AC0A10" w:rsidRDefault="00AC0A10" w:rsidP="003815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AC0A10" w:rsidRDefault="00AC0A10" w:rsidP="003815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getData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;}</w:t>
            </w:r>
          </w:p>
          <w:p w:rsidR="00AC0A10" w:rsidRDefault="00AC0A10" w:rsidP="003815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F216E6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highlight w:val="green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lightGray"/>
              </w:rPr>
              <w:t>String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toString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() {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highlight w:val="lightGray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lightGray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  <w:highlight w:val="lightGray"/>
              </w:rPr>
              <w:t>"base's data 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lightGray"/>
              </w:rPr>
              <w:t xml:space="preserve"> +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  <w:highlight w:val="lightGray"/>
              </w:rPr>
              <w:t>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lightGray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} </w:t>
            </w:r>
            <w:r w:rsidRPr="00916520">
              <w:rPr>
                <w:rFonts w:ascii="Courier New" w:hAnsi="Courier New" w:cs="Courier New"/>
                <w:color w:val="000000"/>
                <w:sz w:val="20"/>
                <w:szCs w:val="20"/>
                <w:highlight w:val="green"/>
              </w:rPr>
              <w:sym w:font="Wingdings" w:char="F0DF"/>
            </w:r>
            <w:r w:rsidRPr="00916520">
              <w:rPr>
                <w:rFonts w:ascii="Courier New" w:hAnsi="Courier New" w:cs="Courier New"/>
                <w:color w:val="000000"/>
                <w:sz w:val="20"/>
                <w:szCs w:val="20"/>
                <w:highlight w:val="green"/>
              </w:rPr>
              <w:t xml:space="preserve"> no overriding</w:t>
            </w:r>
          </w:p>
          <w:p w:rsidR="00AC0A10" w:rsidRDefault="00AC0A10" w:rsidP="0038156A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  <w:p w:rsidR="00AC0A10" w:rsidRDefault="00AC0A10" w:rsidP="0038156A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AC0A10" w:rsidRDefault="00AC0A10" w:rsidP="003815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Derived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Base</w:t>
            </w:r>
          </w:p>
          <w:p w:rsidR="00AC0A10" w:rsidRDefault="00AC0A10" w:rsidP="003815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AC0A10" w:rsidRDefault="00AC0A10" w:rsidP="003815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subData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AC0A10" w:rsidRDefault="00AC0A10" w:rsidP="003815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:rsidR="00AC0A10" w:rsidRDefault="00AC0A10" w:rsidP="003815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Derived 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b,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d) </w:t>
            </w:r>
          </w:p>
          <w:p w:rsidR="00AC0A10" w:rsidRDefault="00AC0A10" w:rsidP="003815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{</w:t>
            </w:r>
          </w:p>
          <w:p w:rsidR="00AC0A10" w:rsidRDefault="00AC0A10" w:rsidP="003815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(b);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 sending 'b' to super class</w:t>
            </w:r>
          </w:p>
          <w:p w:rsidR="00AC0A10" w:rsidRDefault="00AC0A10" w:rsidP="003815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subData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d;</w:t>
            </w:r>
          </w:p>
          <w:p w:rsidR="00AC0A10" w:rsidRDefault="00AC0A10" w:rsidP="003815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AC0A10" w:rsidRDefault="00AC0A10" w:rsidP="003815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AC0A10" w:rsidRDefault="00AC0A10" w:rsidP="003815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getSubData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subData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;}</w:t>
            </w:r>
          </w:p>
          <w:p w:rsidR="00AC0A10" w:rsidRDefault="00AC0A10" w:rsidP="003815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String </w:t>
            </w:r>
            <w:proofErr w:type="spellStart"/>
            <w:r w:rsidRPr="00B26D78">
              <w:rPr>
                <w:rFonts w:ascii="Courier New" w:hAnsi="Courier New" w:cs="Courier New"/>
                <w:color w:val="000000"/>
                <w:sz w:val="20"/>
                <w:szCs w:val="20"/>
              </w:rPr>
              <w:t>toString</w:t>
            </w:r>
            <w:proofErr w:type="spellEnd"/>
            <w:r w:rsidRPr="00B26D78">
              <w:rPr>
                <w:rFonts w:ascii="Courier New" w:hAnsi="Courier New" w:cs="Courier New"/>
                <w:color w:val="000000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B4DD1">
              <w:rPr>
                <w:rFonts w:ascii="Courier New" w:hAnsi="Courier New" w:cs="Courier New"/>
                <w:color w:val="000000"/>
                <w:sz w:val="20"/>
                <w:szCs w:val="20"/>
                <w:highlight w:val="yellow"/>
              </w:rPr>
              <w:sym w:font="Wingdings" w:char="F0DF"/>
            </w:r>
            <w:r w:rsidRPr="00AB4DD1">
              <w:rPr>
                <w:rFonts w:ascii="Courier New" w:hAnsi="Courier New" w:cs="Courier New"/>
                <w:color w:val="000000"/>
                <w:sz w:val="20"/>
                <w:szCs w:val="20"/>
                <w:highlight w:val="yellow"/>
              </w:rPr>
              <w:t xml:space="preserve"> Error (will not compile)</w:t>
            </w:r>
          </w:p>
          <w:p w:rsidR="00AC0A10" w:rsidRDefault="00AC0A10" w:rsidP="003815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{ </w:t>
            </w:r>
          </w:p>
          <w:p w:rsidR="00AC0A10" w:rsidRDefault="00AC0A10" w:rsidP="003815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.toString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() +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+ </w:t>
            </w:r>
          </w:p>
          <w:p w:rsidR="00AC0A10" w:rsidRDefault="00AC0A10" w:rsidP="003815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"subclass's data 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+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getSubData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(); </w:t>
            </w:r>
          </w:p>
          <w:p w:rsidR="00AC0A10" w:rsidRDefault="00AC0A10" w:rsidP="0038156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AC0A10" w:rsidRPr="00005BB2" w:rsidRDefault="00AC0A10" w:rsidP="0038156A">
            <w:pPr>
              <w:rPr>
                <w:sz w:val="32"/>
                <w:szCs w:val="32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990920" w:rsidRDefault="00990920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br w:type="page"/>
      </w:r>
    </w:p>
    <w:p w:rsidR="00CB667F" w:rsidRPr="001E2F4A" w:rsidRDefault="001E2F4A" w:rsidP="001E2F4A">
      <w:pPr>
        <w:tabs>
          <w:tab w:val="left" w:pos="3345"/>
        </w:tabs>
        <w:rPr>
          <w:rFonts w:ascii="Arial Black" w:hAnsi="Arial Black"/>
          <w:sz w:val="44"/>
          <w:szCs w:val="44"/>
        </w:rPr>
      </w:pPr>
      <w:r w:rsidRPr="001E2F4A">
        <w:rPr>
          <w:rFonts w:ascii="Arial Black" w:hAnsi="Arial Black"/>
          <w:sz w:val="44"/>
          <w:szCs w:val="44"/>
        </w:rPr>
        <w:lastRenderedPageBreak/>
        <w:t>Inheritance and Class Member Visibility</w:t>
      </w:r>
    </w:p>
    <w:p w:rsidR="002351C5" w:rsidRPr="001E2F4A" w:rsidRDefault="00006EB4" w:rsidP="001E2F4A">
      <w:pPr>
        <w:pStyle w:val="NormalWeb"/>
        <w:numPr>
          <w:ilvl w:val="0"/>
          <w:numId w:val="16"/>
        </w:numPr>
        <w:spacing w:before="0" w:beforeAutospacing="0" w:after="0" w:afterAutospacing="0"/>
        <w:rPr>
          <w:bCs/>
          <w:sz w:val="32"/>
          <w:szCs w:val="32"/>
        </w:rPr>
      </w:pPr>
      <w:r w:rsidRPr="001E2F4A">
        <w:rPr>
          <w:rStyle w:val="HTMLCode"/>
          <w:rFonts w:ascii="Times New Roman" w:hAnsi="Times New Roman" w:cs="Times New Roman"/>
          <w:bCs/>
          <w:sz w:val="32"/>
          <w:szCs w:val="32"/>
        </w:rPr>
        <w:t>public</w:t>
      </w:r>
      <w:r w:rsidRPr="001E2F4A">
        <w:rPr>
          <w:bCs/>
          <w:sz w:val="32"/>
          <w:szCs w:val="32"/>
        </w:rPr>
        <w:t xml:space="preserve"> </w:t>
      </w:r>
      <w:r w:rsidR="001D1E8B">
        <w:rPr>
          <w:bCs/>
          <w:sz w:val="32"/>
          <w:szCs w:val="32"/>
        </w:rPr>
        <w:t>(UML +)</w:t>
      </w:r>
    </w:p>
    <w:p w:rsidR="00006EB4" w:rsidRPr="001E2F4A" w:rsidRDefault="002351C5" w:rsidP="001E2F4A">
      <w:pPr>
        <w:pStyle w:val="NormalWeb"/>
        <w:numPr>
          <w:ilvl w:val="1"/>
          <w:numId w:val="16"/>
        </w:numPr>
        <w:spacing w:before="0" w:beforeAutospacing="0" w:after="0" w:afterAutospacing="0"/>
        <w:rPr>
          <w:bCs/>
          <w:sz w:val="32"/>
          <w:szCs w:val="32"/>
        </w:rPr>
      </w:pPr>
      <w:r w:rsidRPr="001E2F4A">
        <w:rPr>
          <w:bCs/>
          <w:sz w:val="32"/>
          <w:szCs w:val="32"/>
        </w:rPr>
        <w:t>access members via the subclass class functions</w:t>
      </w:r>
    </w:p>
    <w:p w:rsidR="00006EB4" w:rsidRPr="001E2F4A" w:rsidRDefault="00006EB4" w:rsidP="001E2F4A">
      <w:pPr>
        <w:pStyle w:val="NormalWeb"/>
        <w:numPr>
          <w:ilvl w:val="0"/>
          <w:numId w:val="16"/>
        </w:numPr>
        <w:spacing w:before="0" w:beforeAutospacing="0" w:after="0" w:afterAutospacing="0"/>
        <w:rPr>
          <w:bCs/>
          <w:sz w:val="32"/>
          <w:szCs w:val="32"/>
        </w:rPr>
      </w:pPr>
      <w:r w:rsidRPr="001E2F4A">
        <w:rPr>
          <w:rStyle w:val="HTMLCode"/>
          <w:rFonts w:ascii="Times New Roman" w:hAnsi="Times New Roman" w:cs="Times New Roman"/>
          <w:bCs/>
          <w:sz w:val="32"/>
          <w:szCs w:val="32"/>
        </w:rPr>
        <w:t>protected</w:t>
      </w:r>
      <w:r w:rsidRPr="001E2F4A">
        <w:rPr>
          <w:bCs/>
          <w:sz w:val="32"/>
          <w:szCs w:val="32"/>
        </w:rPr>
        <w:t xml:space="preserve"> </w:t>
      </w:r>
      <w:r w:rsidR="001D1E8B">
        <w:rPr>
          <w:bCs/>
          <w:sz w:val="32"/>
          <w:szCs w:val="32"/>
        </w:rPr>
        <w:t>(UML #)</w:t>
      </w:r>
    </w:p>
    <w:p w:rsidR="002351C5" w:rsidRDefault="003B15A2" w:rsidP="001E2F4A">
      <w:pPr>
        <w:pStyle w:val="NormalWeb"/>
        <w:numPr>
          <w:ilvl w:val="1"/>
          <w:numId w:val="16"/>
        </w:numPr>
        <w:spacing w:before="0" w:beforeAutospacing="0" w:after="0" w:afterAutospacing="0"/>
        <w:rPr>
          <w:bCs/>
          <w:sz w:val="32"/>
          <w:szCs w:val="32"/>
        </w:rPr>
      </w:pPr>
      <w:r w:rsidRPr="003B15A2">
        <w:rPr>
          <w:bCs/>
          <w:sz w:val="32"/>
          <w:szCs w:val="32"/>
          <w:highlight w:val="green"/>
        </w:rPr>
        <w:t>DIRECT</w:t>
      </w:r>
      <w:r>
        <w:rPr>
          <w:bCs/>
          <w:sz w:val="32"/>
          <w:szCs w:val="32"/>
        </w:rPr>
        <w:t xml:space="preserve"> </w:t>
      </w:r>
      <w:r w:rsidR="002351C5" w:rsidRPr="001E2F4A">
        <w:rPr>
          <w:bCs/>
          <w:sz w:val="32"/>
          <w:szCs w:val="32"/>
        </w:rPr>
        <w:t>access member via ONLY the subclass class functions</w:t>
      </w:r>
    </w:p>
    <w:p w:rsidR="00DE7456" w:rsidRDefault="00DE7456" w:rsidP="001E2F4A">
      <w:pPr>
        <w:pStyle w:val="NormalWeb"/>
        <w:numPr>
          <w:ilvl w:val="1"/>
          <w:numId w:val="16"/>
        </w:numPr>
        <w:spacing w:before="0" w:beforeAutospacing="0" w:after="0" w:afterAutospacing="0"/>
        <w:rPr>
          <w:bCs/>
          <w:sz w:val="32"/>
          <w:szCs w:val="32"/>
        </w:rPr>
      </w:pPr>
      <w:r>
        <w:rPr>
          <w:bCs/>
          <w:sz w:val="32"/>
          <w:szCs w:val="32"/>
        </w:rPr>
        <w:t>items are “shared within the family”</w:t>
      </w:r>
    </w:p>
    <w:p w:rsidR="00DE7456" w:rsidRDefault="00DE7456" w:rsidP="001E2F4A">
      <w:pPr>
        <w:pStyle w:val="NormalWeb"/>
        <w:numPr>
          <w:ilvl w:val="1"/>
          <w:numId w:val="16"/>
        </w:numPr>
        <w:spacing w:before="0" w:beforeAutospacing="0" w:after="0" w:afterAutospacing="0"/>
        <w:rPr>
          <w:bCs/>
          <w:sz w:val="32"/>
          <w:szCs w:val="32"/>
        </w:rPr>
      </w:pPr>
      <w:r>
        <w:rPr>
          <w:bCs/>
          <w:sz w:val="32"/>
          <w:szCs w:val="32"/>
        </w:rPr>
        <w:t># (UML symbol)</w:t>
      </w:r>
    </w:p>
    <w:p w:rsidR="00DC7E4C" w:rsidRDefault="00DC7E4C" w:rsidP="00DC7E4C">
      <w:pPr>
        <w:pStyle w:val="NormalWeb"/>
        <w:numPr>
          <w:ilvl w:val="0"/>
          <w:numId w:val="16"/>
        </w:numPr>
        <w:spacing w:before="0" w:beforeAutospacing="0" w:after="0" w:afterAutospacing="0"/>
        <w:rPr>
          <w:bCs/>
          <w:sz w:val="32"/>
          <w:szCs w:val="32"/>
        </w:rPr>
      </w:pPr>
      <w:r>
        <w:rPr>
          <w:bCs/>
          <w:sz w:val="32"/>
          <w:szCs w:val="32"/>
        </w:rPr>
        <w:t>protected final</w:t>
      </w:r>
    </w:p>
    <w:p w:rsidR="00DC7E4C" w:rsidRPr="001E2F4A" w:rsidRDefault="00DC7E4C" w:rsidP="00DC7E4C">
      <w:pPr>
        <w:pStyle w:val="NormalWeb"/>
        <w:numPr>
          <w:ilvl w:val="1"/>
          <w:numId w:val="16"/>
        </w:numPr>
        <w:spacing w:before="0" w:beforeAutospacing="0" w:after="0" w:afterAutospacing="0"/>
        <w:rPr>
          <w:bCs/>
          <w:sz w:val="32"/>
          <w:szCs w:val="32"/>
        </w:rPr>
      </w:pPr>
      <w:r>
        <w:rPr>
          <w:bCs/>
          <w:sz w:val="32"/>
          <w:szCs w:val="32"/>
        </w:rPr>
        <w:t>this can be the only instance of this named function/variable</w:t>
      </w:r>
    </w:p>
    <w:p w:rsidR="00006EB4" w:rsidRPr="001E2F4A" w:rsidRDefault="00006EB4" w:rsidP="001E2F4A">
      <w:pPr>
        <w:pStyle w:val="NormalWeb"/>
        <w:numPr>
          <w:ilvl w:val="0"/>
          <w:numId w:val="16"/>
        </w:numPr>
        <w:spacing w:before="0" w:beforeAutospacing="0" w:after="0" w:afterAutospacing="0"/>
        <w:rPr>
          <w:bCs/>
          <w:sz w:val="32"/>
          <w:szCs w:val="32"/>
        </w:rPr>
      </w:pPr>
      <w:r w:rsidRPr="001E2F4A">
        <w:rPr>
          <w:rStyle w:val="HTMLCode"/>
          <w:rFonts w:ascii="Times New Roman" w:hAnsi="Times New Roman" w:cs="Times New Roman"/>
          <w:bCs/>
          <w:sz w:val="32"/>
          <w:szCs w:val="32"/>
        </w:rPr>
        <w:t>private</w:t>
      </w:r>
      <w:r w:rsidRPr="001E2F4A">
        <w:rPr>
          <w:bCs/>
          <w:sz w:val="32"/>
          <w:szCs w:val="32"/>
        </w:rPr>
        <w:t xml:space="preserve"> </w:t>
      </w:r>
      <w:r w:rsidR="001D1E8B">
        <w:rPr>
          <w:bCs/>
          <w:sz w:val="32"/>
          <w:szCs w:val="32"/>
        </w:rPr>
        <w:t>(UML -)</w:t>
      </w:r>
    </w:p>
    <w:p w:rsidR="002351C5" w:rsidRPr="00795D88" w:rsidRDefault="002351C5" w:rsidP="001E2F4A">
      <w:pPr>
        <w:pStyle w:val="NormalWeb"/>
        <w:numPr>
          <w:ilvl w:val="1"/>
          <w:numId w:val="16"/>
        </w:numPr>
        <w:spacing w:before="0" w:beforeAutospacing="0" w:after="0" w:afterAutospacing="0"/>
        <w:rPr>
          <w:bCs/>
          <w:sz w:val="32"/>
          <w:szCs w:val="32"/>
        </w:rPr>
      </w:pPr>
      <w:r w:rsidRPr="001E2F4A">
        <w:rPr>
          <w:bCs/>
          <w:i/>
          <w:iCs/>
          <w:sz w:val="32"/>
          <w:szCs w:val="32"/>
        </w:rPr>
        <w:t>NOT accessible in the subclass class!</w:t>
      </w:r>
    </w:p>
    <w:p w:rsidR="00795D88" w:rsidRPr="00795D88" w:rsidRDefault="00795D88" w:rsidP="001E2F4A">
      <w:pPr>
        <w:pStyle w:val="NormalWeb"/>
        <w:numPr>
          <w:ilvl w:val="1"/>
          <w:numId w:val="16"/>
        </w:numPr>
        <w:spacing w:before="0" w:beforeAutospacing="0" w:after="0" w:afterAutospacing="0"/>
        <w:rPr>
          <w:bCs/>
          <w:sz w:val="32"/>
          <w:szCs w:val="32"/>
          <w:highlight w:val="yellow"/>
        </w:rPr>
      </w:pPr>
      <w:r w:rsidRPr="00795D88">
        <w:rPr>
          <w:bCs/>
          <w:iCs/>
          <w:sz w:val="32"/>
          <w:szCs w:val="32"/>
          <w:highlight w:val="yellow"/>
        </w:rPr>
        <w:t xml:space="preserve">UNLESS YOU USE AN </w:t>
      </w:r>
      <w:r w:rsidRPr="00795D88">
        <w:rPr>
          <w:b/>
          <w:bCs/>
          <w:i/>
          <w:iCs/>
          <w:sz w:val="32"/>
          <w:szCs w:val="32"/>
          <w:highlight w:val="yellow"/>
          <w:u w:val="single"/>
        </w:rPr>
        <w:t>ACCESSOR METHOD!!</w:t>
      </w:r>
    </w:p>
    <w:p w:rsidR="00006EB4" w:rsidRPr="001E2F4A" w:rsidRDefault="00006EB4" w:rsidP="001E2F4A">
      <w:pPr>
        <w:rPr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52"/>
        <w:gridCol w:w="5652"/>
      </w:tblGrid>
      <w:tr w:rsidR="00795D88" w:rsidRPr="00455AA3" w:rsidTr="00455AA3">
        <w:tc>
          <w:tcPr>
            <w:tcW w:w="11304" w:type="dxa"/>
            <w:gridSpan w:val="2"/>
            <w:shd w:val="clear" w:color="auto" w:fill="FFFF00"/>
          </w:tcPr>
          <w:p w:rsidR="00795D88" w:rsidRPr="00455AA3" w:rsidRDefault="00795D88" w:rsidP="00455AA3">
            <w:pPr>
              <w:tabs>
                <w:tab w:val="left" w:pos="3345"/>
              </w:tabs>
              <w:jc w:val="center"/>
              <w:rPr>
                <w:rFonts w:ascii="Courier New" w:hAnsi="Courier New" w:cs="Courier New"/>
                <w:b/>
                <w:color w:val="FF0000"/>
                <w:sz w:val="32"/>
                <w:szCs w:val="32"/>
              </w:rPr>
            </w:pPr>
            <w:r w:rsidRPr="00455AA3">
              <w:rPr>
                <w:rFonts w:ascii="Courier New" w:hAnsi="Courier New" w:cs="Courier New"/>
                <w:b/>
                <w:color w:val="FF0000"/>
                <w:sz w:val="36"/>
                <w:szCs w:val="32"/>
              </w:rPr>
              <w:t>Class Member Visibility Example</w:t>
            </w:r>
          </w:p>
        </w:tc>
      </w:tr>
      <w:tr w:rsidR="00795D88" w:rsidRPr="00455AA3" w:rsidTr="00455AA3">
        <w:tc>
          <w:tcPr>
            <w:tcW w:w="5652" w:type="dxa"/>
            <w:vMerge w:val="restart"/>
          </w:tcPr>
          <w:p w:rsidR="00795D88" w:rsidRPr="00455AA3" w:rsidRDefault="004871E2" w:rsidP="00455AA3">
            <w:pPr>
              <w:tabs>
                <w:tab w:val="left" w:pos="3345"/>
              </w:tabs>
              <w:rPr>
                <w:sz w:val="32"/>
                <w:szCs w:val="32"/>
              </w:rPr>
            </w:pPr>
            <w:r>
              <w:object w:dxaOrig="4334" w:dyaOrig="9481">
                <v:shape id="_x0000_i1031" type="#_x0000_t75" style="width:262.5pt;height:352.5pt" o:ole="">
                  <v:imagedata r:id="rId25" o:title=""/>
                </v:shape>
                <o:OLEObject Type="Embed" ProgID="PBrush" ShapeID="_x0000_i1031" DrawAspect="Content" ObjectID="_1643997705" r:id="rId26"/>
              </w:object>
            </w:r>
          </w:p>
        </w:tc>
        <w:tc>
          <w:tcPr>
            <w:tcW w:w="5652" w:type="dxa"/>
          </w:tcPr>
          <w:p w:rsidR="00795D88" w:rsidRPr="00455AA3" w:rsidRDefault="00795D88" w:rsidP="00455AA3">
            <w:pPr>
              <w:tabs>
                <w:tab w:val="left" w:pos="3345"/>
              </w:tabs>
              <w:rPr>
                <w:sz w:val="32"/>
                <w:szCs w:val="32"/>
              </w:rPr>
            </w:pPr>
          </w:p>
          <w:p w:rsidR="00795D88" w:rsidRPr="00455AA3" w:rsidRDefault="00795D88" w:rsidP="00455AA3">
            <w:pPr>
              <w:tabs>
                <w:tab w:val="left" w:pos="3345"/>
              </w:tabs>
              <w:rPr>
                <w:sz w:val="32"/>
                <w:szCs w:val="32"/>
              </w:rPr>
            </w:pPr>
          </w:p>
          <w:p w:rsidR="00795D88" w:rsidRPr="00455AA3" w:rsidRDefault="00795D88" w:rsidP="00455AA3">
            <w:pPr>
              <w:tabs>
                <w:tab w:val="left" w:pos="3345"/>
              </w:tabs>
              <w:rPr>
                <w:sz w:val="32"/>
                <w:szCs w:val="32"/>
              </w:rPr>
            </w:pPr>
          </w:p>
          <w:p w:rsidR="00795D88" w:rsidRPr="00455AA3" w:rsidRDefault="00795D88" w:rsidP="00455AA3">
            <w:pPr>
              <w:tabs>
                <w:tab w:val="left" w:pos="3345"/>
              </w:tabs>
              <w:rPr>
                <w:sz w:val="32"/>
                <w:szCs w:val="32"/>
              </w:rPr>
            </w:pPr>
          </w:p>
          <w:p w:rsidR="00795D88" w:rsidRPr="00455AA3" w:rsidRDefault="00795D88" w:rsidP="00455AA3">
            <w:pPr>
              <w:tabs>
                <w:tab w:val="left" w:pos="3345"/>
              </w:tabs>
              <w:rPr>
                <w:sz w:val="32"/>
                <w:szCs w:val="32"/>
              </w:rPr>
            </w:pPr>
          </w:p>
          <w:p w:rsidR="00795D88" w:rsidRPr="00455AA3" w:rsidRDefault="00795D88" w:rsidP="00455AA3">
            <w:pPr>
              <w:tabs>
                <w:tab w:val="left" w:pos="3345"/>
              </w:tabs>
              <w:rPr>
                <w:sz w:val="32"/>
                <w:szCs w:val="32"/>
              </w:rPr>
            </w:pPr>
          </w:p>
          <w:p w:rsidR="00795D88" w:rsidRPr="00455AA3" w:rsidRDefault="00795D88" w:rsidP="00455AA3">
            <w:pPr>
              <w:tabs>
                <w:tab w:val="left" w:pos="3345"/>
              </w:tabs>
              <w:rPr>
                <w:sz w:val="32"/>
                <w:szCs w:val="32"/>
              </w:rPr>
            </w:pPr>
          </w:p>
        </w:tc>
      </w:tr>
      <w:tr w:rsidR="00795D88" w:rsidRPr="00DB235E" w:rsidTr="00455AA3">
        <w:tc>
          <w:tcPr>
            <w:tcW w:w="5652" w:type="dxa"/>
            <w:vMerge/>
          </w:tcPr>
          <w:p w:rsidR="00795D88" w:rsidRPr="00455AA3" w:rsidRDefault="00795D88" w:rsidP="00455AA3">
            <w:pPr>
              <w:tabs>
                <w:tab w:val="left" w:pos="3345"/>
              </w:tabs>
              <w:rPr>
                <w:sz w:val="32"/>
                <w:szCs w:val="32"/>
              </w:rPr>
            </w:pPr>
          </w:p>
        </w:tc>
        <w:tc>
          <w:tcPr>
            <w:tcW w:w="5652" w:type="dxa"/>
          </w:tcPr>
          <w:p w:rsidR="00795D88" w:rsidRPr="00455AA3" w:rsidRDefault="00795D88" w:rsidP="00455AA3">
            <w:pPr>
              <w:tabs>
                <w:tab w:val="left" w:pos="3345"/>
              </w:tabs>
              <w:rPr>
                <w:sz w:val="32"/>
                <w:szCs w:val="32"/>
              </w:rPr>
            </w:pPr>
            <w:r w:rsidRPr="00455AA3">
              <w:rPr>
                <w:sz w:val="32"/>
                <w:szCs w:val="32"/>
              </w:rPr>
              <w:sym w:font="Wingdings" w:char="F0DF"/>
            </w:r>
            <w:r w:rsidRPr="00455AA3">
              <w:rPr>
                <w:sz w:val="32"/>
                <w:szCs w:val="32"/>
              </w:rPr>
              <w:t xml:space="preserve"> Can this object access:</w:t>
            </w:r>
          </w:p>
          <w:p w:rsidR="00795D88" w:rsidRPr="00455AA3" w:rsidRDefault="00795D88" w:rsidP="00455AA3">
            <w:pPr>
              <w:tabs>
                <w:tab w:val="left" w:pos="3345"/>
              </w:tabs>
              <w:rPr>
                <w:sz w:val="32"/>
                <w:szCs w:val="32"/>
              </w:rPr>
            </w:pPr>
          </w:p>
          <w:p w:rsidR="00795D88" w:rsidRPr="00DB235E" w:rsidRDefault="00795D88" w:rsidP="00455AA3">
            <w:pPr>
              <w:tabs>
                <w:tab w:val="left" w:pos="3345"/>
              </w:tabs>
              <w:rPr>
                <w:sz w:val="32"/>
                <w:szCs w:val="32"/>
              </w:rPr>
            </w:pPr>
            <w:proofErr w:type="spellStart"/>
            <w:proofErr w:type="gramStart"/>
            <w:r w:rsidRPr="00455AA3">
              <w:rPr>
                <w:sz w:val="32"/>
                <w:szCs w:val="32"/>
              </w:rPr>
              <w:t>variableA</w:t>
            </w:r>
            <w:proofErr w:type="spellEnd"/>
            <w:proofErr w:type="gramEnd"/>
            <w:r w:rsidRPr="00455AA3">
              <w:rPr>
                <w:sz w:val="32"/>
                <w:szCs w:val="32"/>
              </w:rPr>
              <w:t xml:space="preserve">? </w:t>
            </w:r>
            <w:r w:rsidRPr="00DB235E">
              <w:rPr>
                <w:sz w:val="32"/>
                <w:szCs w:val="32"/>
              </w:rPr>
              <w:t>Y/N</w:t>
            </w:r>
          </w:p>
          <w:p w:rsidR="00795D88" w:rsidRPr="009F6709" w:rsidRDefault="00795D88" w:rsidP="00455AA3">
            <w:pPr>
              <w:tabs>
                <w:tab w:val="left" w:pos="3345"/>
              </w:tabs>
              <w:rPr>
                <w:sz w:val="32"/>
                <w:szCs w:val="32"/>
                <w:lang w:val="es-ES"/>
              </w:rPr>
            </w:pPr>
            <w:proofErr w:type="spellStart"/>
            <w:proofErr w:type="gramStart"/>
            <w:r w:rsidRPr="009F6709">
              <w:rPr>
                <w:sz w:val="32"/>
                <w:szCs w:val="32"/>
                <w:lang w:val="es-ES"/>
              </w:rPr>
              <w:t>variableB</w:t>
            </w:r>
            <w:proofErr w:type="spellEnd"/>
            <w:proofErr w:type="gramEnd"/>
            <w:r w:rsidRPr="009F6709">
              <w:rPr>
                <w:sz w:val="32"/>
                <w:szCs w:val="32"/>
                <w:lang w:val="es-ES"/>
              </w:rPr>
              <w:t>? Y/N</w:t>
            </w:r>
          </w:p>
          <w:p w:rsidR="00795D88" w:rsidRPr="00DB235E" w:rsidRDefault="00795D88" w:rsidP="00455AA3">
            <w:pPr>
              <w:tabs>
                <w:tab w:val="left" w:pos="3345"/>
              </w:tabs>
              <w:rPr>
                <w:sz w:val="32"/>
                <w:szCs w:val="32"/>
                <w:lang w:val="es-ES"/>
              </w:rPr>
            </w:pPr>
            <w:proofErr w:type="spellStart"/>
            <w:proofErr w:type="gramStart"/>
            <w:r w:rsidRPr="009F6709">
              <w:rPr>
                <w:sz w:val="32"/>
                <w:szCs w:val="32"/>
                <w:lang w:val="es-ES"/>
              </w:rPr>
              <w:t>variableC</w:t>
            </w:r>
            <w:proofErr w:type="spellEnd"/>
            <w:proofErr w:type="gramEnd"/>
            <w:r w:rsidRPr="009F6709">
              <w:rPr>
                <w:sz w:val="32"/>
                <w:szCs w:val="32"/>
                <w:lang w:val="es-ES"/>
              </w:rPr>
              <w:t xml:space="preserve">? </w:t>
            </w:r>
            <w:r w:rsidRPr="00DB235E">
              <w:rPr>
                <w:sz w:val="32"/>
                <w:szCs w:val="32"/>
                <w:lang w:val="es-ES"/>
              </w:rPr>
              <w:t>Y/N</w:t>
            </w:r>
          </w:p>
          <w:p w:rsidR="00795D88" w:rsidRPr="00DB235E" w:rsidRDefault="00795D88" w:rsidP="00455AA3">
            <w:pPr>
              <w:tabs>
                <w:tab w:val="left" w:pos="3345"/>
              </w:tabs>
              <w:rPr>
                <w:sz w:val="32"/>
                <w:szCs w:val="32"/>
                <w:lang w:val="es-ES"/>
              </w:rPr>
            </w:pPr>
          </w:p>
          <w:p w:rsidR="00795D88" w:rsidRPr="00DB235E" w:rsidRDefault="00795D88" w:rsidP="00455AA3">
            <w:pPr>
              <w:tabs>
                <w:tab w:val="left" w:pos="3345"/>
              </w:tabs>
              <w:rPr>
                <w:sz w:val="32"/>
                <w:szCs w:val="32"/>
                <w:lang w:val="es-ES"/>
              </w:rPr>
            </w:pPr>
          </w:p>
        </w:tc>
      </w:tr>
      <w:tr w:rsidR="00795D88" w:rsidRPr="00DB235E" w:rsidTr="00455AA3">
        <w:tc>
          <w:tcPr>
            <w:tcW w:w="5652" w:type="dxa"/>
            <w:vMerge/>
          </w:tcPr>
          <w:p w:rsidR="00795D88" w:rsidRPr="00DB235E" w:rsidRDefault="00795D88" w:rsidP="00455AA3">
            <w:pPr>
              <w:tabs>
                <w:tab w:val="left" w:pos="3345"/>
              </w:tabs>
              <w:rPr>
                <w:sz w:val="32"/>
                <w:szCs w:val="32"/>
                <w:lang w:val="es-ES"/>
              </w:rPr>
            </w:pPr>
          </w:p>
        </w:tc>
        <w:tc>
          <w:tcPr>
            <w:tcW w:w="5652" w:type="dxa"/>
          </w:tcPr>
          <w:p w:rsidR="00795D88" w:rsidRPr="00455AA3" w:rsidRDefault="00795D88" w:rsidP="00455AA3">
            <w:pPr>
              <w:tabs>
                <w:tab w:val="left" w:pos="3345"/>
              </w:tabs>
              <w:rPr>
                <w:sz w:val="32"/>
                <w:szCs w:val="32"/>
              </w:rPr>
            </w:pPr>
            <w:r w:rsidRPr="00455AA3">
              <w:rPr>
                <w:sz w:val="32"/>
                <w:szCs w:val="32"/>
              </w:rPr>
              <w:sym w:font="Wingdings" w:char="F0DF"/>
            </w:r>
            <w:r w:rsidRPr="00455AA3">
              <w:rPr>
                <w:sz w:val="32"/>
                <w:szCs w:val="32"/>
              </w:rPr>
              <w:t xml:space="preserve"> Can this object access:</w:t>
            </w:r>
          </w:p>
          <w:p w:rsidR="00795D88" w:rsidRPr="00455AA3" w:rsidRDefault="00795D88" w:rsidP="00455AA3">
            <w:pPr>
              <w:tabs>
                <w:tab w:val="left" w:pos="3345"/>
              </w:tabs>
              <w:rPr>
                <w:sz w:val="32"/>
                <w:szCs w:val="32"/>
              </w:rPr>
            </w:pPr>
          </w:p>
          <w:p w:rsidR="00795D88" w:rsidRPr="00DB235E" w:rsidRDefault="00795D88" w:rsidP="00455AA3">
            <w:pPr>
              <w:tabs>
                <w:tab w:val="left" w:pos="3345"/>
              </w:tabs>
              <w:rPr>
                <w:sz w:val="32"/>
                <w:szCs w:val="32"/>
              </w:rPr>
            </w:pPr>
            <w:proofErr w:type="spellStart"/>
            <w:proofErr w:type="gramStart"/>
            <w:r w:rsidRPr="00455AA3">
              <w:rPr>
                <w:sz w:val="32"/>
                <w:szCs w:val="32"/>
              </w:rPr>
              <w:t>variableA</w:t>
            </w:r>
            <w:proofErr w:type="spellEnd"/>
            <w:proofErr w:type="gramEnd"/>
            <w:r w:rsidRPr="00455AA3">
              <w:rPr>
                <w:sz w:val="32"/>
                <w:szCs w:val="32"/>
              </w:rPr>
              <w:t xml:space="preserve">? </w:t>
            </w:r>
            <w:r w:rsidRPr="00DB235E">
              <w:rPr>
                <w:sz w:val="32"/>
                <w:szCs w:val="32"/>
              </w:rPr>
              <w:t>Y/N</w:t>
            </w:r>
          </w:p>
          <w:p w:rsidR="00795D88" w:rsidRPr="009F6709" w:rsidRDefault="00795D88" w:rsidP="00455AA3">
            <w:pPr>
              <w:tabs>
                <w:tab w:val="left" w:pos="3345"/>
              </w:tabs>
              <w:rPr>
                <w:sz w:val="32"/>
                <w:szCs w:val="32"/>
                <w:lang w:val="es-ES"/>
              </w:rPr>
            </w:pPr>
            <w:proofErr w:type="spellStart"/>
            <w:proofErr w:type="gramStart"/>
            <w:r w:rsidRPr="009F6709">
              <w:rPr>
                <w:sz w:val="32"/>
                <w:szCs w:val="32"/>
                <w:lang w:val="es-ES"/>
              </w:rPr>
              <w:t>variableB</w:t>
            </w:r>
            <w:proofErr w:type="spellEnd"/>
            <w:proofErr w:type="gramEnd"/>
            <w:r w:rsidRPr="009F6709">
              <w:rPr>
                <w:sz w:val="32"/>
                <w:szCs w:val="32"/>
                <w:lang w:val="es-ES"/>
              </w:rPr>
              <w:t>? Y/N</w:t>
            </w:r>
          </w:p>
          <w:p w:rsidR="00795D88" w:rsidRPr="00DB235E" w:rsidRDefault="00795D88" w:rsidP="00455AA3">
            <w:pPr>
              <w:tabs>
                <w:tab w:val="left" w:pos="3345"/>
              </w:tabs>
              <w:rPr>
                <w:sz w:val="32"/>
                <w:szCs w:val="32"/>
                <w:lang w:val="es-ES"/>
              </w:rPr>
            </w:pPr>
            <w:proofErr w:type="spellStart"/>
            <w:proofErr w:type="gramStart"/>
            <w:r w:rsidRPr="009F6709">
              <w:rPr>
                <w:sz w:val="32"/>
                <w:szCs w:val="32"/>
                <w:lang w:val="es-ES"/>
              </w:rPr>
              <w:t>variableC</w:t>
            </w:r>
            <w:proofErr w:type="spellEnd"/>
            <w:proofErr w:type="gramEnd"/>
            <w:r w:rsidRPr="009F6709">
              <w:rPr>
                <w:sz w:val="32"/>
                <w:szCs w:val="32"/>
                <w:lang w:val="es-ES"/>
              </w:rPr>
              <w:t xml:space="preserve">? </w:t>
            </w:r>
            <w:r w:rsidRPr="00DB235E">
              <w:rPr>
                <w:sz w:val="32"/>
                <w:szCs w:val="32"/>
                <w:lang w:val="es-ES"/>
              </w:rPr>
              <w:t>Y/N</w:t>
            </w:r>
          </w:p>
        </w:tc>
      </w:tr>
    </w:tbl>
    <w:p w:rsidR="009E7517" w:rsidRDefault="0088658C" w:rsidP="001E2F4A">
      <w:pPr>
        <w:tabs>
          <w:tab w:val="left" w:pos="3345"/>
        </w:tabs>
        <w:rPr>
          <w:sz w:val="32"/>
          <w:szCs w:val="32"/>
        </w:rPr>
      </w:pPr>
      <w:r w:rsidRPr="00916520">
        <w:rPr>
          <w:sz w:val="32"/>
          <w:szCs w:val="32"/>
          <w:highlight w:val="cyan"/>
        </w:rPr>
        <w:t xml:space="preserve">// </w:t>
      </w:r>
      <w:proofErr w:type="gramStart"/>
      <w:r w:rsidRPr="00916520">
        <w:rPr>
          <w:sz w:val="32"/>
          <w:szCs w:val="32"/>
          <w:highlight w:val="cyan"/>
        </w:rPr>
        <w:t>Using</w:t>
      </w:r>
      <w:proofErr w:type="gramEnd"/>
      <w:r w:rsidRPr="00916520">
        <w:rPr>
          <w:sz w:val="32"/>
          <w:szCs w:val="32"/>
          <w:highlight w:val="cyan"/>
        </w:rPr>
        <w:t xml:space="preserve"> the Cube example, in your code, try accessing Cube’s side data member DIRECTLY from </w:t>
      </w:r>
      <w:proofErr w:type="spellStart"/>
      <w:r w:rsidRPr="00916520">
        <w:rPr>
          <w:sz w:val="32"/>
          <w:szCs w:val="32"/>
          <w:highlight w:val="cyan"/>
        </w:rPr>
        <w:t>ExtendedCube</w:t>
      </w:r>
      <w:proofErr w:type="spellEnd"/>
      <w:r w:rsidRPr="00916520">
        <w:rPr>
          <w:sz w:val="32"/>
          <w:szCs w:val="32"/>
          <w:highlight w:val="cyan"/>
        </w:rPr>
        <w:t>. What does the error say??</w:t>
      </w:r>
    </w:p>
    <w:p w:rsidR="009E7517" w:rsidRDefault="004871E2" w:rsidP="001E2F4A">
      <w:pPr>
        <w:tabs>
          <w:tab w:val="left" w:pos="3345"/>
        </w:tabs>
        <w:rPr>
          <w:sz w:val="32"/>
          <w:szCs w:val="32"/>
        </w:rPr>
      </w:pPr>
      <w:r w:rsidRPr="004871E2">
        <w:rPr>
          <w:sz w:val="32"/>
          <w:szCs w:val="32"/>
          <w:highlight w:val="cyan"/>
        </w:rPr>
        <w:t>The order of the extended classes has to be Square, then Rectangle, then Shape. Why??</w:t>
      </w:r>
    </w:p>
    <w:p w:rsidR="00584551" w:rsidRDefault="00363446" w:rsidP="004034E8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lastRenderedPageBreak/>
        <w:t xml:space="preserve">BASE </w:t>
      </w:r>
      <w:r w:rsidR="00584551">
        <w:rPr>
          <w:rFonts w:ascii="Arial Black" w:hAnsi="Arial Black"/>
          <w:sz w:val="44"/>
          <w:szCs w:val="44"/>
        </w:rPr>
        <w:t>Object constructors and Super</w:t>
      </w:r>
    </w:p>
    <w:p w:rsidR="00A809B2" w:rsidRPr="00A809B2" w:rsidRDefault="00584551" w:rsidP="00A809B2">
      <w:pPr>
        <w:numPr>
          <w:ilvl w:val="0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>constructors work the same as before an</w:t>
      </w:r>
      <w:r w:rsidR="00A809B2">
        <w:rPr>
          <w:sz w:val="32"/>
          <w:szCs w:val="32"/>
        </w:rPr>
        <w:t>d</w:t>
      </w:r>
      <w:r>
        <w:rPr>
          <w:sz w:val="32"/>
          <w:szCs w:val="32"/>
        </w:rPr>
        <w:t xml:space="preserve"> MUST be created in the BASE class (at least)</w:t>
      </w:r>
    </w:p>
    <w:p w:rsidR="00584551" w:rsidRDefault="00541F36" w:rsidP="00584551">
      <w:pPr>
        <w:numPr>
          <w:ilvl w:val="0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>here are the issues</w:t>
      </w:r>
    </w:p>
    <w:p w:rsidR="00A809B2" w:rsidRPr="00A809B2" w:rsidRDefault="00A809B2" w:rsidP="00A809B2">
      <w:pPr>
        <w:numPr>
          <w:ilvl w:val="1"/>
          <w:numId w:val="19"/>
        </w:numPr>
        <w:rPr>
          <w:sz w:val="32"/>
          <w:szCs w:val="32"/>
          <w:highlight w:val="green"/>
        </w:rPr>
      </w:pPr>
      <w:r w:rsidRPr="00A809B2">
        <w:rPr>
          <w:sz w:val="32"/>
          <w:szCs w:val="32"/>
          <w:highlight w:val="green"/>
        </w:rPr>
        <w:t>Base class constructor is called before Derived class constructor</w:t>
      </w:r>
    </w:p>
    <w:p w:rsidR="00584551" w:rsidRDefault="00584551" w:rsidP="00584551">
      <w:pPr>
        <w:numPr>
          <w:ilvl w:val="1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 xml:space="preserve">any SUBCLASS will need to call the </w:t>
      </w:r>
      <w:r w:rsidR="00541F36" w:rsidRPr="00541F36">
        <w:rPr>
          <w:b/>
          <w:i/>
          <w:sz w:val="32"/>
          <w:szCs w:val="32"/>
          <w:u w:val="single"/>
        </w:rPr>
        <w:t>BASE CLASS’s</w:t>
      </w:r>
      <w:r w:rsidR="00541F36">
        <w:rPr>
          <w:sz w:val="32"/>
          <w:szCs w:val="32"/>
        </w:rPr>
        <w:t xml:space="preserve"> </w:t>
      </w:r>
      <w:r>
        <w:rPr>
          <w:sz w:val="32"/>
          <w:szCs w:val="32"/>
        </w:rPr>
        <w:t>constructor using the “super” reserved word</w:t>
      </w:r>
      <w:r w:rsidR="0088658C">
        <w:rPr>
          <w:sz w:val="32"/>
          <w:szCs w:val="32"/>
        </w:rPr>
        <w:t xml:space="preserve"> </w:t>
      </w:r>
      <w:r w:rsidR="0088658C" w:rsidRPr="0088658C">
        <w:rPr>
          <w:b/>
          <w:i/>
          <w:sz w:val="32"/>
          <w:szCs w:val="32"/>
          <w:u w:val="single"/>
        </w:rPr>
        <w:t>IF A BASE CLASS</w:t>
      </w:r>
      <w:r w:rsidR="0088658C">
        <w:rPr>
          <w:sz w:val="32"/>
          <w:szCs w:val="32"/>
        </w:rPr>
        <w:t xml:space="preserve"> constructor is present</w:t>
      </w:r>
    </w:p>
    <w:p w:rsidR="00541F36" w:rsidRDefault="00541F36" w:rsidP="00541F36">
      <w:pPr>
        <w:numPr>
          <w:ilvl w:val="2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>MANDITORY</w:t>
      </w:r>
    </w:p>
    <w:p w:rsidR="00D813D9" w:rsidRDefault="0088658C" w:rsidP="0088658C">
      <w:pPr>
        <w:numPr>
          <w:ilvl w:val="0"/>
          <w:numId w:val="19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Lupoli’s</w:t>
      </w:r>
      <w:proofErr w:type="spellEnd"/>
      <w:r>
        <w:rPr>
          <w:sz w:val="32"/>
          <w:szCs w:val="32"/>
        </w:rPr>
        <w:t xml:space="preserve"> hints</w:t>
      </w:r>
    </w:p>
    <w:p w:rsidR="008A6D0F" w:rsidRDefault="008A6D0F" w:rsidP="0088658C">
      <w:pPr>
        <w:numPr>
          <w:ilvl w:val="1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>start from the child’s class constructor</w:t>
      </w:r>
    </w:p>
    <w:p w:rsidR="008A6D0F" w:rsidRDefault="008A6D0F" w:rsidP="0088658C">
      <w:pPr>
        <w:numPr>
          <w:ilvl w:val="1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 xml:space="preserve">but make sure the base class’ constructor is satisfied </w:t>
      </w:r>
    </w:p>
    <w:p w:rsidR="0088658C" w:rsidRDefault="0088658C" w:rsidP="00D813D9">
      <w:pPr>
        <w:rPr>
          <w:sz w:val="32"/>
          <w:szCs w:val="32"/>
        </w:rPr>
      </w:pPr>
    </w:p>
    <w:p w:rsidR="003F2AAF" w:rsidRPr="003F2AAF" w:rsidRDefault="003F2AAF" w:rsidP="003F2AAF">
      <w:pPr>
        <w:jc w:val="center"/>
        <w:rPr>
          <w:b/>
          <w:i/>
          <w:color w:val="FF0000"/>
          <w:sz w:val="32"/>
          <w:szCs w:val="32"/>
          <w:u w:val="single"/>
        </w:rPr>
      </w:pPr>
      <w:r>
        <w:rPr>
          <w:b/>
          <w:i/>
          <w:color w:val="FF0000"/>
          <w:sz w:val="32"/>
          <w:szCs w:val="32"/>
          <w:u w:val="single"/>
        </w:rPr>
        <w:t xml:space="preserve">BELOW </w:t>
      </w:r>
      <w:r w:rsidRPr="003F2AAF">
        <w:rPr>
          <w:b/>
          <w:i/>
          <w:color w:val="FF0000"/>
          <w:sz w:val="32"/>
          <w:szCs w:val="32"/>
          <w:u w:val="single"/>
        </w:rPr>
        <w:t>ARE LEARNING EXAMPLES ONLY!!!</w:t>
      </w:r>
    </w:p>
    <w:p w:rsidR="003F2AAF" w:rsidRDefault="003F2AAF" w:rsidP="003F2AAF">
      <w:pPr>
        <w:jc w:val="center"/>
        <w:rPr>
          <w:sz w:val="32"/>
          <w:szCs w:val="32"/>
        </w:rPr>
      </w:pPr>
      <w:r>
        <w:rPr>
          <w:sz w:val="32"/>
          <w:szCs w:val="32"/>
        </w:rPr>
        <w:t>(</w:t>
      </w:r>
      <w:proofErr w:type="gramStart"/>
      <w:r>
        <w:rPr>
          <w:sz w:val="32"/>
          <w:szCs w:val="32"/>
        </w:rPr>
        <w:t>we</w:t>
      </w:r>
      <w:proofErr w:type="gramEnd"/>
      <w:r>
        <w:rPr>
          <w:sz w:val="32"/>
          <w:szCs w:val="32"/>
        </w:rPr>
        <w:t xml:space="preserve"> won’t really do it this way!)</w:t>
      </w:r>
    </w:p>
    <w:p w:rsidR="003F2AAF" w:rsidRPr="00584551" w:rsidRDefault="003F2AAF" w:rsidP="003F2AAF">
      <w:pPr>
        <w:jc w:val="center"/>
        <w:rPr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52"/>
        <w:gridCol w:w="5652"/>
      </w:tblGrid>
      <w:tr w:rsidR="00D813D9" w:rsidRPr="00005BB2" w:rsidTr="00005BB2">
        <w:tc>
          <w:tcPr>
            <w:tcW w:w="11304" w:type="dxa"/>
            <w:gridSpan w:val="2"/>
            <w:tcBorders>
              <w:bottom w:val="single" w:sz="4" w:space="0" w:color="auto"/>
            </w:tcBorders>
            <w:shd w:val="clear" w:color="auto" w:fill="FFFF00"/>
          </w:tcPr>
          <w:p w:rsidR="00D813D9" w:rsidRPr="00005BB2" w:rsidRDefault="00DB72ED" w:rsidP="009E7517">
            <w:pPr>
              <w:pStyle w:val="TableTitle"/>
              <w:rPr>
                <w:sz w:val="32"/>
              </w:rPr>
            </w:pPr>
            <w:r w:rsidRPr="00005BB2">
              <w:t>Constructors and “super” in action</w:t>
            </w:r>
          </w:p>
        </w:tc>
      </w:tr>
      <w:tr w:rsidR="00D813D9" w:rsidRPr="00005BB2" w:rsidTr="00182579">
        <w:tc>
          <w:tcPr>
            <w:tcW w:w="11304" w:type="dxa"/>
            <w:gridSpan w:val="2"/>
            <w:shd w:val="clear" w:color="auto" w:fill="BFBFBF" w:themeFill="background1" w:themeFillShade="BF"/>
          </w:tcPr>
          <w:p w:rsidR="00D813D9" w:rsidRPr="00005BB2" w:rsidRDefault="00DB72ED" w:rsidP="004034E8">
            <w:pPr>
              <w:rPr>
                <w:rFonts w:ascii="Arial Black" w:hAnsi="Arial Black"/>
                <w:color w:val="4F6228"/>
                <w:sz w:val="32"/>
                <w:szCs w:val="32"/>
              </w:rPr>
            </w:pPr>
            <w:r w:rsidRPr="00005BB2">
              <w:rPr>
                <w:rFonts w:ascii="Arial Black" w:hAnsi="Arial Black"/>
                <w:color w:val="4F6228"/>
                <w:sz w:val="32"/>
                <w:szCs w:val="32"/>
              </w:rPr>
              <w:t>Example 1</w:t>
            </w:r>
            <w:r w:rsidR="00AF34EA">
              <w:rPr>
                <w:rFonts w:ascii="Arial Black" w:hAnsi="Arial Black"/>
                <w:color w:val="4F6228"/>
                <w:sz w:val="32"/>
                <w:szCs w:val="32"/>
              </w:rPr>
              <w:t xml:space="preserve"> </w:t>
            </w:r>
            <w:r w:rsidR="00AF34EA" w:rsidRPr="007368A6">
              <w:rPr>
                <w:rFonts w:ascii="Arial Black" w:hAnsi="Arial Black"/>
                <w:b/>
                <w:i/>
                <w:color w:val="FF0000"/>
                <w:sz w:val="32"/>
                <w:szCs w:val="32"/>
                <w:u w:val="single"/>
              </w:rPr>
              <w:t>(</w:t>
            </w:r>
            <w:r w:rsidR="00CB2D39" w:rsidRPr="007368A6">
              <w:rPr>
                <w:rFonts w:ascii="Arial Black" w:hAnsi="Arial Black"/>
                <w:b/>
                <w:i/>
                <w:color w:val="FF0000"/>
                <w:sz w:val="32"/>
                <w:szCs w:val="32"/>
                <w:u w:val="single"/>
              </w:rPr>
              <w:t xml:space="preserve">Not </w:t>
            </w:r>
            <w:r w:rsidR="00AF34EA" w:rsidRPr="007368A6">
              <w:rPr>
                <w:rFonts w:ascii="Arial Black" w:hAnsi="Arial Black"/>
                <w:b/>
                <w:i/>
                <w:color w:val="FF0000"/>
                <w:sz w:val="32"/>
                <w:szCs w:val="32"/>
                <w:u w:val="single"/>
              </w:rPr>
              <w:t>OK)</w:t>
            </w:r>
          </w:p>
        </w:tc>
      </w:tr>
      <w:tr w:rsidR="002975AF" w:rsidTr="008C0BE3">
        <w:tc>
          <w:tcPr>
            <w:tcW w:w="5652" w:type="dxa"/>
          </w:tcPr>
          <w:p w:rsidR="002975AF" w:rsidRPr="008C0BE3" w:rsidRDefault="002975AF" w:rsidP="008C0B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C0BE3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8C0BE3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C0BE3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 w:rsidRPr="008C0BE3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C0BE3">
              <w:rPr>
                <w:rFonts w:ascii="Courier New" w:hAnsi="Courier New" w:cs="Courier New"/>
                <w:color w:val="000000"/>
                <w:sz w:val="20"/>
                <w:szCs w:val="20"/>
                <w:highlight w:val="lightGray"/>
              </w:rPr>
              <w:t>Base</w:t>
            </w:r>
            <w:r w:rsidRPr="008C0BE3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2975AF" w:rsidRPr="008C0BE3" w:rsidRDefault="002975AF" w:rsidP="008C0B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C0BE3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2975AF" w:rsidRPr="008C0BE3" w:rsidRDefault="002975AF" w:rsidP="008C0B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C0BE3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8C0BE3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 w:rsidRPr="008C0BE3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C0BE3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proofErr w:type="spellEnd"/>
            <w:r w:rsidRPr="008C0BE3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C0BE3">
              <w:rPr>
                <w:rFonts w:ascii="Courier New" w:hAnsi="Courier New" w:cs="Courier New"/>
                <w:color w:val="0000C0"/>
                <w:sz w:val="20"/>
                <w:szCs w:val="20"/>
              </w:rPr>
              <w:t>data</w:t>
            </w:r>
            <w:r w:rsidRPr="008C0BE3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2975AF" w:rsidRPr="008C0BE3" w:rsidRDefault="002975AF" w:rsidP="008C0B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C0BE3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:rsidR="002975AF" w:rsidRPr="00916520" w:rsidRDefault="002975AF" w:rsidP="008C0B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highlight w:val="green"/>
                <w:lang w:val="es-ES"/>
              </w:rPr>
            </w:pPr>
            <w:r w:rsidRPr="008C0BE3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916520">
              <w:rPr>
                <w:rFonts w:ascii="Courier New" w:hAnsi="Courier New" w:cs="Courier New"/>
                <w:color w:val="000000"/>
                <w:sz w:val="20"/>
                <w:szCs w:val="20"/>
                <w:highlight w:val="green"/>
                <w:lang w:val="es-ES"/>
              </w:rPr>
              <w:t>Base () {</w:t>
            </w:r>
            <w:r w:rsidRPr="00916520">
              <w:rPr>
                <w:rFonts w:ascii="Courier New" w:hAnsi="Courier New" w:cs="Courier New"/>
                <w:color w:val="0000C0"/>
                <w:sz w:val="20"/>
                <w:szCs w:val="20"/>
                <w:highlight w:val="green"/>
                <w:lang w:val="es-ES"/>
              </w:rPr>
              <w:t>data</w:t>
            </w:r>
            <w:r w:rsidRPr="00916520">
              <w:rPr>
                <w:rFonts w:ascii="Courier New" w:hAnsi="Courier New" w:cs="Courier New"/>
                <w:color w:val="000000"/>
                <w:sz w:val="20"/>
                <w:szCs w:val="20"/>
                <w:highlight w:val="green"/>
                <w:lang w:val="es-ES"/>
              </w:rPr>
              <w:t xml:space="preserve"> = 0;}</w:t>
            </w:r>
          </w:p>
          <w:p w:rsidR="002975AF" w:rsidRPr="009F6709" w:rsidRDefault="002975AF" w:rsidP="008C0B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916520">
              <w:rPr>
                <w:rFonts w:ascii="Courier New" w:hAnsi="Courier New" w:cs="Courier New"/>
                <w:color w:val="000000"/>
                <w:sz w:val="20"/>
                <w:szCs w:val="20"/>
                <w:highlight w:val="green"/>
                <w:lang w:val="es-ES"/>
              </w:rPr>
              <w:tab/>
              <w:t>Base (</w:t>
            </w:r>
            <w:proofErr w:type="spellStart"/>
            <w:r w:rsidRPr="00916520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highlight w:val="green"/>
                <w:lang w:val="es-ES"/>
              </w:rPr>
              <w:t>int</w:t>
            </w:r>
            <w:proofErr w:type="spellEnd"/>
            <w:r w:rsidRPr="00916520">
              <w:rPr>
                <w:rFonts w:ascii="Courier New" w:hAnsi="Courier New" w:cs="Courier New"/>
                <w:color w:val="000000"/>
                <w:sz w:val="20"/>
                <w:szCs w:val="20"/>
                <w:highlight w:val="green"/>
                <w:lang w:val="es-ES"/>
              </w:rPr>
              <w:t xml:space="preserve"> n) {</w:t>
            </w:r>
            <w:r w:rsidRPr="00916520">
              <w:rPr>
                <w:rFonts w:ascii="Courier New" w:hAnsi="Courier New" w:cs="Courier New"/>
                <w:color w:val="0000C0"/>
                <w:sz w:val="20"/>
                <w:szCs w:val="20"/>
                <w:highlight w:val="green"/>
                <w:lang w:val="es-ES"/>
              </w:rPr>
              <w:t>data</w:t>
            </w:r>
            <w:r w:rsidRPr="00916520">
              <w:rPr>
                <w:rFonts w:ascii="Courier New" w:hAnsi="Courier New" w:cs="Courier New"/>
                <w:color w:val="000000"/>
                <w:sz w:val="20"/>
                <w:szCs w:val="20"/>
                <w:highlight w:val="green"/>
                <w:lang w:val="es-ES"/>
              </w:rPr>
              <w:t xml:space="preserve"> = n;}</w:t>
            </w:r>
          </w:p>
          <w:p w:rsidR="00C258E9" w:rsidRPr="009F6709" w:rsidRDefault="00C258E9" w:rsidP="002975AF">
            <w:pPr>
              <w:rPr>
                <w:rFonts w:ascii="Courier New" w:hAnsi="Courier New" w:cs="Courier New"/>
                <w:color w:val="000000"/>
                <w:sz w:val="20"/>
                <w:szCs w:val="20"/>
                <w:lang w:val="es-ES"/>
              </w:rPr>
            </w:pPr>
          </w:p>
          <w:p w:rsidR="00C258E9" w:rsidRPr="008C0BE3" w:rsidRDefault="00C258E9" w:rsidP="008C0BE3">
            <w:pPr>
              <w:autoSpaceDE w:val="0"/>
              <w:autoSpaceDN w:val="0"/>
              <w:adjustRightInd w:val="0"/>
              <w:ind w:left="720"/>
              <w:rPr>
                <w:rFonts w:ascii="Courier New" w:hAnsi="Courier New" w:cs="Courier New"/>
                <w:sz w:val="20"/>
                <w:szCs w:val="20"/>
              </w:rPr>
            </w:pPr>
            <w:r w:rsidRPr="008C0BE3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8C0BE3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C0BE3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proofErr w:type="spellEnd"/>
            <w:r w:rsidRPr="008C0BE3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C0BE3">
              <w:rPr>
                <w:rFonts w:ascii="Courier New" w:hAnsi="Courier New" w:cs="Courier New"/>
                <w:color w:val="000000"/>
                <w:sz w:val="20"/>
                <w:szCs w:val="20"/>
              </w:rPr>
              <w:t>getData</w:t>
            </w:r>
            <w:proofErr w:type="spellEnd"/>
            <w:r w:rsidRPr="008C0BE3">
              <w:rPr>
                <w:rFonts w:ascii="Courier New" w:hAnsi="Courier New" w:cs="Courier New"/>
                <w:color w:val="000000"/>
                <w:sz w:val="20"/>
                <w:szCs w:val="20"/>
              </w:rPr>
              <w:t>() {</w:t>
            </w:r>
            <w:r w:rsidRPr="008C0BE3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 w:rsidRPr="008C0BE3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C0BE3">
              <w:rPr>
                <w:rFonts w:ascii="Courier New" w:hAnsi="Courier New" w:cs="Courier New"/>
                <w:color w:val="0000C0"/>
                <w:sz w:val="20"/>
                <w:szCs w:val="20"/>
              </w:rPr>
              <w:t>data</w:t>
            </w:r>
            <w:r w:rsidRPr="008C0BE3">
              <w:rPr>
                <w:rFonts w:ascii="Courier New" w:hAnsi="Courier New" w:cs="Courier New"/>
                <w:color w:val="000000"/>
                <w:sz w:val="20"/>
                <w:szCs w:val="20"/>
              </w:rPr>
              <w:t>;}</w:t>
            </w:r>
          </w:p>
          <w:p w:rsidR="002975AF" w:rsidRDefault="002975AF" w:rsidP="002975AF">
            <w:r w:rsidRPr="008C0BE3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  <w:tc>
          <w:tcPr>
            <w:tcW w:w="5652" w:type="dxa"/>
            <w:vMerge w:val="restart"/>
          </w:tcPr>
          <w:p w:rsidR="002975AF" w:rsidRPr="008C0BE3" w:rsidRDefault="002975AF" w:rsidP="008C0BE3">
            <w:pPr>
              <w:numPr>
                <w:ilvl w:val="0"/>
                <w:numId w:val="20"/>
              </w:numPr>
              <w:rPr>
                <w:sz w:val="32"/>
                <w:szCs w:val="32"/>
              </w:rPr>
            </w:pPr>
            <w:r w:rsidRPr="008C0BE3">
              <w:rPr>
                <w:sz w:val="32"/>
                <w:szCs w:val="32"/>
              </w:rPr>
              <w:t>base class has both a default and programmer defined constructor</w:t>
            </w:r>
          </w:p>
          <w:p w:rsidR="002975AF" w:rsidRPr="008C0BE3" w:rsidRDefault="002975AF" w:rsidP="008C0BE3">
            <w:pPr>
              <w:numPr>
                <w:ilvl w:val="0"/>
                <w:numId w:val="20"/>
              </w:numPr>
              <w:rPr>
                <w:sz w:val="32"/>
                <w:szCs w:val="32"/>
              </w:rPr>
            </w:pPr>
            <w:r w:rsidRPr="008C0BE3">
              <w:rPr>
                <w:sz w:val="32"/>
                <w:szCs w:val="32"/>
              </w:rPr>
              <w:t>the sub-class does not have a constructor, so by default calls the base class’ default constructor</w:t>
            </w:r>
          </w:p>
          <w:p w:rsidR="002975AF" w:rsidRDefault="002975AF" w:rsidP="008C0BE3">
            <w:pPr>
              <w:numPr>
                <w:ilvl w:val="0"/>
                <w:numId w:val="20"/>
              </w:numPr>
            </w:pPr>
            <w:r w:rsidRPr="008C0BE3">
              <w:rPr>
                <w:sz w:val="32"/>
                <w:szCs w:val="32"/>
              </w:rPr>
              <w:t xml:space="preserve">this set up is </w:t>
            </w:r>
            <w:r w:rsidR="003D64AC">
              <w:rPr>
                <w:sz w:val="32"/>
                <w:szCs w:val="32"/>
              </w:rPr>
              <w:t xml:space="preserve">NOT </w:t>
            </w:r>
            <w:r w:rsidRPr="008C0BE3">
              <w:rPr>
                <w:b/>
                <w:i/>
                <w:sz w:val="32"/>
                <w:szCs w:val="32"/>
                <w:u w:val="single"/>
              </w:rPr>
              <w:t>OK</w:t>
            </w:r>
          </w:p>
        </w:tc>
      </w:tr>
      <w:tr w:rsidR="002975AF" w:rsidTr="008C0BE3">
        <w:tc>
          <w:tcPr>
            <w:tcW w:w="5652" w:type="dxa"/>
          </w:tcPr>
          <w:p w:rsidR="002975AF" w:rsidRDefault="0081351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 wp14:anchorId="21629B34" wp14:editId="5EE8D90E">
                      <wp:simplePos x="0" y="0"/>
                      <wp:positionH relativeFrom="column">
                        <wp:posOffset>118110</wp:posOffset>
                      </wp:positionH>
                      <wp:positionV relativeFrom="paragraph">
                        <wp:posOffset>60325</wp:posOffset>
                      </wp:positionV>
                      <wp:extent cx="3050540" cy="1377950"/>
                      <wp:effectExtent l="152400" t="38100" r="111760" b="50800"/>
                      <wp:wrapNone/>
                      <wp:docPr id="3" name="AutoShape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50540" cy="1377950"/>
                              </a:xfrm>
                              <a:prstGeom prst="upArrow">
                                <a:avLst>
                                  <a:gd name="adj1" fmla="val 50000"/>
                                  <a:gd name="adj2" fmla="val 25000"/>
                                </a:avLst>
                              </a:prstGeom>
                              <a:solidFill>
                                <a:srgbClr val="FF0000"/>
                              </a:solidFill>
                              <a:ln w="38100">
                                <a:solidFill>
                                  <a:srgbClr val="F2F2F2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4E6128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0540AE" w:rsidRPr="002975AF" w:rsidRDefault="000540AE" w:rsidP="002975AF">
                                  <w:pPr>
                                    <w:jc w:val="center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proofErr w:type="gramStart"/>
                                  <w:r w:rsidRPr="002975AF">
                                    <w:rPr>
                                      <w:sz w:val="22"/>
                                      <w:szCs w:val="22"/>
                                    </w:rPr>
                                    <w:t>the</w:t>
                                  </w:r>
                                  <w:proofErr w:type="gramEnd"/>
                                  <w:r w:rsidRPr="002975AF">
                                    <w:rPr>
                                      <w:sz w:val="22"/>
                                      <w:szCs w:val="22"/>
                                    </w:rPr>
                                    <w:t xml:space="preserve"> derived class 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 xml:space="preserve">need a constructor in order </w:t>
                                  </w:r>
                                  <w:r w:rsidRPr="002975AF">
                                    <w:rPr>
                                      <w:sz w:val="22"/>
                                      <w:szCs w:val="22"/>
                                    </w:rPr>
                                    <w:t xml:space="preserve"> call the </w:t>
                                  </w:r>
                                  <w:r w:rsidRPr="002975AF">
                                    <w:rPr>
                                      <w:b/>
                                      <w:sz w:val="22"/>
                                      <w:szCs w:val="22"/>
                                    </w:rPr>
                                    <w:t>base class</w:t>
                                  </w:r>
                                  <w:r w:rsidRPr="002975AF">
                                    <w:rPr>
                                      <w:sz w:val="22"/>
                                      <w:szCs w:val="22"/>
                                    </w:rPr>
                                    <w:t xml:space="preserve"> default constructor.</w:t>
                                  </w:r>
                                </w:p>
                                <w:p w:rsidR="000540AE" w:rsidRDefault="000540AE" w:rsidP="002975AF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    <w:pict>
                    <v:shapetype w14:anchorId="21629B34" id="_x0000_t68" coordsize="21600,21600" o:spt="68" adj="5400,5400" path="m0@0l@1@0@1,21600@2,21600@2@0,21600@0,10800,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10800,0;0,@0;10800,21600;21600,@0" o:connectangles="270,180,90,0" textboxrect="@1,@4,@2,21600"/>
                      <v:handles>
                        <v:h position="#1,#0" xrange="0,10800" yrange="0,21600"/>
                      </v:handles>
                    </v:shapetype>
                    <v:shape id="AutoShape 17" o:spid="_x0000_s1026" type="#_x0000_t68" style="position:absolute;margin-left:9.3pt;margin-top:4.75pt;width:240.2pt;height:108.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" fillcolor="red" strokecolor="#f2f2f2" strokeweight="3pt">
                      <v:shadow on="t" color="#4e6128" opacity=".5" offset="1pt"/>
                      <v:textbox>
                        <w:txbxContent>
                          <w:p w:rsidR="000540AE" w:rsidRPr="002975AF" w:rsidRDefault="000540AE" w:rsidP="002975AF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2975AF">
                              <w:rPr>
                                <w:sz w:val="22"/>
                                <w:szCs w:val="22"/>
                              </w:rPr>
                              <w:t xml:space="preserve">the derived class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need a constructor in order </w:t>
                            </w:r>
                            <w:r w:rsidRPr="002975AF">
                              <w:rPr>
                                <w:sz w:val="22"/>
                                <w:szCs w:val="22"/>
                              </w:rPr>
                              <w:t xml:space="preserve"> call the </w:t>
                            </w:r>
                            <w:r w:rsidRPr="002975AF">
                              <w:rPr>
                                <w:b/>
                                <w:sz w:val="22"/>
                                <w:szCs w:val="22"/>
                              </w:rPr>
                              <w:t>base class</w:t>
                            </w:r>
                            <w:r w:rsidRPr="002975AF">
                              <w:rPr>
                                <w:sz w:val="22"/>
                                <w:szCs w:val="22"/>
                              </w:rPr>
                              <w:t xml:space="preserve"> default constructor.</w:t>
                            </w:r>
                          </w:p>
                          <w:p w:rsidR="000540AE" w:rsidRDefault="000540AE" w:rsidP="002975AF"/>
                        </w:txbxContent>
                      </v:textbox>
                    </v:shape>
                  </w:pict>
                </mc:Fallback>
              </mc:AlternateContent>
            </w:r>
          </w:p>
          <w:p w:rsidR="002975AF" w:rsidRDefault="002975AF"/>
          <w:p w:rsidR="002975AF" w:rsidRDefault="002975AF"/>
          <w:p w:rsidR="002975AF" w:rsidRDefault="002975AF"/>
          <w:p w:rsidR="002975AF" w:rsidRDefault="002975AF"/>
          <w:p w:rsidR="002975AF" w:rsidRDefault="002975AF"/>
          <w:p w:rsidR="002975AF" w:rsidRDefault="002975AF"/>
          <w:p w:rsidR="002975AF" w:rsidRDefault="002975AF"/>
          <w:p w:rsidR="002975AF" w:rsidRDefault="002975AF"/>
        </w:tc>
        <w:tc>
          <w:tcPr>
            <w:tcW w:w="5652" w:type="dxa"/>
            <w:vMerge/>
          </w:tcPr>
          <w:p w:rsidR="002975AF" w:rsidRDefault="002975AF"/>
        </w:tc>
      </w:tr>
      <w:tr w:rsidR="002975AF" w:rsidTr="008C0BE3">
        <w:tc>
          <w:tcPr>
            <w:tcW w:w="5652" w:type="dxa"/>
          </w:tcPr>
          <w:p w:rsidR="002975AF" w:rsidRPr="00B26D78" w:rsidRDefault="002975AF" w:rsidP="008C0B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20"/>
              </w:rPr>
            </w:pPr>
            <w:r w:rsidRPr="008C0BE3"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  <w:t>public</w:t>
            </w:r>
            <w:r w:rsidRPr="008C0BE3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8C0BE3"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  <w:t>class</w:t>
            </w:r>
            <w:r w:rsidRPr="008C0BE3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B26D78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Derived </w:t>
            </w:r>
            <w:r w:rsidRPr="00B26D78"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  <w:t>extends</w:t>
            </w:r>
            <w:r w:rsidRPr="00B26D78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Base</w:t>
            </w:r>
          </w:p>
          <w:p w:rsidR="002975AF" w:rsidRPr="00B26D78" w:rsidRDefault="002975AF" w:rsidP="008C0B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20"/>
              </w:rPr>
            </w:pPr>
            <w:r w:rsidRPr="00B26D78">
              <w:rPr>
                <w:rFonts w:ascii="Courier New" w:hAnsi="Courier New" w:cs="Courier New"/>
                <w:color w:val="000000"/>
                <w:sz w:val="18"/>
                <w:szCs w:val="20"/>
              </w:rPr>
              <w:t>{</w:t>
            </w:r>
          </w:p>
          <w:p w:rsidR="002975AF" w:rsidRPr="008C0BE3" w:rsidRDefault="002975AF" w:rsidP="008C0B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20"/>
              </w:rPr>
            </w:pPr>
            <w:r w:rsidRPr="008C0BE3">
              <w:rPr>
                <w:rFonts w:ascii="Courier New" w:hAnsi="Courier New" w:cs="Courier New"/>
                <w:color w:val="000000"/>
                <w:sz w:val="18"/>
                <w:szCs w:val="20"/>
              </w:rPr>
              <w:tab/>
            </w:r>
            <w:r w:rsidRPr="008C0BE3"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  <w:t>private</w:t>
            </w:r>
            <w:r w:rsidRPr="008C0BE3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8C0BE3"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  <w:t>int</w:t>
            </w:r>
            <w:proofErr w:type="spellEnd"/>
            <w:r w:rsidRPr="008C0BE3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8C0BE3">
              <w:rPr>
                <w:rFonts w:ascii="Courier New" w:hAnsi="Courier New" w:cs="Courier New"/>
                <w:color w:val="0000C0"/>
                <w:sz w:val="18"/>
                <w:szCs w:val="20"/>
              </w:rPr>
              <w:t>subData</w:t>
            </w:r>
            <w:proofErr w:type="spellEnd"/>
            <w:r w:rsidRPr="008C0BE3">
              <w:rPr>
                <w:rFonts w:ascii="Courier New" w:hAnsi="Courier New" w:cs="Courier New"/>
                <w:color w:val="000000"/>
                <w:sz w:val="18"/>
                <w:szCs w:val="20"/>
              </w:rPr>
              <w:t>;</w:t>
            </w:r>
          </w:p>
          <w:p w:rsidR="002975AF" w:rsidRPr="008C0BE3" w:rsidRDefault="002975AF" w:rsidP="008C0B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20"/>
              </w:rPr>
            </w:pPr>
            <w:r w:rsidRPr="008C0BE3">
              <w:rPr>
                <w:rFonts w:ascii="Courier New" w:hAnsi="Courier New" w:cs="Courier New"/>
                <w:color w:val="000000"/>
                <w:sz w:val="18"/>
                <w:szCs w:val="20"/>
              </w:rPr>
              <w:tab/>
            </w:r>
          </w:p>
          <w:p w:rsidR="002975AF" w:rsidRPr="008C0BE3" w:rsidRDefault="002975AF" w:rsidP="008C0B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20"/>
              </w:rPr>
            </w:pPr>
            <w:r w:rsidRPr="008C0BE3">
              <w:rPr>
                <w:rFonts w:ascii="Courier New" w:hAnsi="Courier New" w:cs="Courier New"/>
                <w:color w:val="000000"/>
                <w:sz w:val="18"/>
                <w:szCs w:val="20"/>
              </w:rPr>
              <w:tab/>
            </w:r>
            <w:r w:rsidRPr="008C0BE3"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  <w:t>public</w:t>
            </w:r>
            <w:r w:rsidRPr="008C0BE3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8C0BE3"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  <w:t>int</w:t>
            </w:r>
            <w:proofErr w:type="spellEnd"/>
            <w:r w:rsidRPr="008C0BE3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8C0BE3">
              <w:rPr>
                <w:rFonts w:ascii="Courier New" w:hAnsi="Courier New" w:cs="Courier New"/>
                <w:color w:val="000000"/>
                <w:sz w:val="18"/>
                <w:szCs w:val="20"/>
              </w:rPr>
              <w:t>getSubData</w:t>
            </w:r>
            <w:proofErr w:type="spellEnd"/>
            <w:r w:rsidRPr="008C0BE3">
              <w:rPr>
                <w:rFonts w:ascii="Courier New" w:hAnsi="Courier New" w:cs="Courier New"/>
                <w:color w:val="000000"/>
                <w:sz w:val="18"/>
                <w:szCs w:val="20"/>
              </w:rPr>
              <w:t>() {</w:t>
            </w:r>
            <w:r w:rsidRPr="008C0BE3"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  <w:t>return</w:t>
            </w:r>
            <w:r w:rsidRPr="008C0BE3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8C0BE3">
              <w:rPr>
                <w:rFonts w:ascii="Courier New" w:hAnsi="Courier New" w:cs="Courier New"/>
                <w:color w:val="0000C0"/>
                <w:sz w:val="18"/>
                <w:szCs w:val="20"/>
              </w:rPr>
              <w:t>subData</w:t>
            </w:r>
            <w:proofErr w:type="spellEnd"/>
            <w:r w:rsidRPr="008C0BE3">
              <w:rPr>
                <w:rFonts w:ascii="Courier New" w:hAnsi="Courier New" w:cs="Courier New"/>
                <w:color w:val="000000"/>
                <w:sz w:val="18"/>
                <w:szCs w:val="20"/>
              </w:rPr>
              <w:t>;}</w:t>
            </w:r>
          </w:p>
          <w:p w:rsidR="002975AF" w:rsidRPr="008C0BE3" w:rsidRDefault="002975AF" w:rsidP="008C0B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20"/>
              </w:rPr>
            </w:pPr>
            <w:r w:rsidRPr="008C0BE3">
              <w:rPr>
                <w:rFonts w:ascii="Courier New" w:hAnsi="Courier New" w:cs="Courier New"/>
                <w:color w:val="000000"/>
                <w:sz w:val="18"/>
                <w:szCs w:val="20"/>
              </w:rPr>
              <w:tab/>
            </w:r>
          </w:p>
          <w:p w:rsidR="002975AF" w:rsidRDefault="002975AF" w:rsidP="002975AF">
            <w:r w:rsidRPr="008C0BE3">
              <w:rPr>
                <w:rFonts w:ascii="Courier New" w:hAnsi="Courier New" w:cs="Courier New"/>
                <w:color w:val="000000"/>
                <w:sz w:val="18"/>
                <w:szCs w:val="20"/>
              </w:rPr>
              <w:t>}</w:t>
            </w:r>
          </w:p>
        </w:tc>
        <w:tc>
          <w:tcPr>
            <w:tcW w:w="5652" w:type="dxa"/>
            <w:vMerge/>
          </w:tcPr>
          <w:p w:rsidR="002975AF" w:rsidRDefault="002975AF" w:rsidP="002975AF"/>
        </w:tc>
      </w:tr>
      <w:tr w:rsidR="002975AF" w:rsidRPr="007368A6" w:rsidTr="008C0BE3">
        <w:tc>
          <w:tcPr>
            <w:tcW w:w="11304" w:type="dxa"/>
            <w:gridSpan w:val="2"/>
          </w:tcPr>
          <w:p w:rsidR="002975AF" w:rsidRPr="007368A6" w:rsidRDefault="002975AF" w:rsidP="008C0B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</w:p>
          <w:p w:rsidR="007368A6" w:rsidRPr="007368A6" w:rsidRDefault="007368A6" w:rsidP="007368A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7368A6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Derived </w:t>
            </w:r>
            <w:r w:rsidRPr="007368A6">
              <w:rPr>
                <w:rFonts w:ascii="Consolas" w:hAnsi="Consolas" w:cs="Consolas"/>
                <w:color w:val="6A3E3E"/>
                <w:sz w:val="18"/>
                <w:szCs w:val="20"/>
              </w:rPr>
              <w:t>example1</w:t>
            </w:r>
            <w:r w:rsidRPr="007368A6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= </w:t>
            </w:r>
            <w:r w:rsidRPr="007368A6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new</w:t>
            </w:r>
            <w:r w:rsidRPr="007368A6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Derived(); </w:t>
            </w:r>
            <w:r w:rsidRPr="007368A6">
              <w:rPr>
                <w:rFonts w:ascii="Consolas" w:hAnsi="Consolas" w:cs="Consolas"/>
                <w:color w:val="3F7F5F"/>
                <w:sz w:val="18"/>
                <w:szCs w:val="20"/>
              </w:rPr>
              <w:t xml:space="preserve">// </w:t>
            </w:r>
            <w:r w:rsidRPr="00EE6766">
              <w:rPr>
                <w:rFonts w:ascii="Consolas" w:hAnsi="Consolas" w:cs="Consolas"/>
                <w:b/>
                <w:color w:val="3F7F5F"/>
                <w:sz w:val="18"/>
                <w:szCs w:val="20"/>
              </w:rPr>
              <w:t>will work</w:t>
            </w:r>
          </w:p>
          <w:p w:rsidR="007368A6" w:rsidRPr="007368A6" w:rsidRDefault="007368A6" w:rsidP="007368A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7368A6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Derived </w:t>
            </w:r>
            <w:r w:rsidRPr="007368A6">
              <w:rPr>
                <w:rFonts w:ascii="Consolas" w:hAnsi="Consolas" w:cs="Consolas"/>
                <w:color w:val="6A3E3E"/>
                <w:sz w:val="18"/>
                <w:szCs w:val="20"/>
              </w:rPr>
              <w:t>example2</w:t>
            </w:r>
            <w:r w:rsidRPr="007368A6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= </w:t>
            </w:r>
            <w:r w:rsidRPr="007368A6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  <w:u w:val="single"/>
              </w:rPr>
              <w:t>new</w:t>
            </w:r>
            <w:r w:rsidRPr="007368A6">
              <w:rPr>
                <w:rFonts w:ascii="Consolas" w:hAnsi="Consolas" w:cs="Consolas"/>
                <w:color w:val="000000"/>
                <w:sz w:val="18"/>
                <w:szCs w:val="20"/>
                <w:u w:val="single"/>
              </w:rPr>
              <w:t xml:space="preserve"> Base(5)</w:t>
            </w:r>
            <w:r w:rsidRPr="007368A6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; </w:t>
            </w:r>
            <w:r w:rsidRPr="007368A6">
              <w:rPr>
                <w:rFonts w:ascii="Consolas" w:hAnsi="Consolas" w:cs="Consolas"/>
                <w:color w:val="3F7F5F"/>
                <w:sz w:val="18"/>
                <w:szCs w:val="20"/>
              </w:rPr>
              <w:t>// will not work, Derived MUST have a constructor with one parameter</w:t>
            </w:r>
          </w:p>
          <w:p w:rsidR="007368A6" w:rsidRPr="007368A6" w:rsidRDefault="007368A6" w:rsidP="007368A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7368A6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Derived </w:t>
            </w:r>
            <w:r w:rsidRPr="007368A6">
              <w:rPr>
                <w:rFonts w:ascii="Consolas" w:hAnsi="Consolas" w:cs="Consolas"/>
                <w:color w:val="6A3E3E"/>
                <w:sz w:val="18"/>
                <w:szCs w:val="20"/>
              </w:rPr>
              <w:t>example3</w:t>
            </w:r>
            <w:r w:rsidRPr="007368A6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= (Derived) </w:t>
            </w:r>
            <w:r w:rsidRPr="007368A6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new</w:t>
            </w:r>
            <w:r w:rsidRPr="007368A6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Base(5); </w:t>
            </w:r>
            <w:r w:rsidRPr="007368A6">
              <w:rPr>
                <w:rFonts w:ascii="Consolas" w:hAnsi="Consolas" w:cs="Consolas"/>
                <w:color w:val="3F7F5F"/>
                <w:sz w:val="18"/>
                <w:szCs w:val="20"/>
              </w:rPr>
              <w:t>// will not work, Derived MUST have a constructor with one parameter</w:t>
            </w:r>
          </w:p>
          <w:p w:rsidR="007368A6" w:rsidRPr="007368A6" w:rsidRDefault="007368A6" w:rsidP="007368A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20"/>
              </w:rPr>
            </w:pPr>
            <w:r w:rsidRPr="007368A6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Derived </w:t>
            </w:r>
            <w:r w:rsidRPr="007368A6">
              <w:rPr>
                <w:rFonts w:ascii="Consolas" w:hAnsi="Consolas" w:cs="Consolas"/>
                <w:color w:val="6A3E3E"/>
                <w:sz w:val="18"/>
                <w:szCs w:val="20"/>
              </w:rPr>
              <w:t>example4</w:t>
            </w:r>
            <w:r w:rsidRPr="007368A6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= </w:t>
            </w:r>
            <w:r w:rsidRPr="007368A6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  <w:u w:val="single"/>
              </w:rPr>
              <w:t>new</w:t>
            </w:r>
            <w:r w:rsidRPr="007368A6">
              <w:rPr>
                <w:rFonts w:ascii="Consolas" w:hAnsi="Consolas" w:cs="Consolas"/>
                <w:color w:val="000000"/>
                <w:sz w:val="18"/>
                <w:szCs w:val="20"/>
                <w:u w:val="single"/>
              </w:rPr>
              <w:t xml:space="preserve"> Derived(3,4)</w:t>
            </w:r>
            <w:r w:rsidRPr="007368A6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; </w:t>
            </w:r>
            <w:r w:rsidRPr="007368A6">
              <w:rPr>
                <w:rFonts w:ascii="Consolas" w:hAnsi="Consolas" w:cs="Consolas"/>
                <w:color w:val="3F7F5F"/>
                <w:sz w:val="18"/>
                <w:szCs w:val="20"/>
              </w:rPr>
              <w:t>// will not work, Derived MUST have a constructor with one parameter</w:t>
            </w:r>
          </w:p>
          <w:p w:rsidR="002975AF" w:rsidRPr="007368A6" w:rsidRDefault="002975AF">
            <w:pPr>
              <w:rPr>
                <w:sz w:val="18"/>
              </w:rPr>
            </w:pPr>
          </w:p>
        </w:tc>
      </w:tr>
    </w:tbl>
    <w:p w:rsidR="00F63EE0" w:rsidRDefault="00F63EE0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52"/>
        <w:gridCol w:w="5652"/>
      </w:tblGrid>
      <w:tr w:rsidR="00D813D9" w:rsidRPr="00005BB2" w:rsidTr="00182579">
        <w:tc>
          <w:tcPr>
            <w:tcW w:w="11304" w:type="dxa"/>
            <w:gridSpan w:val="2"/>
            <w:shd w:val="clear" w:color="auto" w:fill="BFBFBF" w:themeFill="background1" w:themeFillShade="BF"/>
          </w:tcPr>
          <w:p w:rsidR="00D813D9" w:rsidRPr="00005BB2" w:rsidRDefault="00391684" w:rsidP="004034E8">
            <w:pPr>
              <w:rPr>
                <w:rFonts w:ascii="Arial Black" w:hAnsi="Arial Black"/>
                <w:color w:val="4F6228"/>
                <w:sz w:val="32"/>
                <w:szCs w:val="32"/>
              </w:rPr>
            </w:pPr>
            <w:r w:rsidRPr="00005BB2">
              <w:rPr>
                <w:rFonts w:ascii="Arial Black" w:hAnsi="Arial Black"/>
                <w:color w:val="4F6228"/>
                <w:sz w:val="32"/>
                <w:szCs w:val="32"/>
              </w:rPr>
              <w:lastRenderedPageBreak/>
              <w:t>Example 2</w:t>
            </w:r>
            <w:r w:rsidR="00AF34EA">
              <w:rPr>
                <w:rFonts w:ascii="Arial Black" w:hAnsi="Arial Black"/>
                <w:color w:val="4F6228"/>
                <w:sz w:val="32"/>
                <w:szCs w:val="32"/>
              </w:rPr>
              <w:t xml:space="preserve"> </w:t>
            </w:r>
            <w:r w:rsidR="00AF34EA" w:rsidRPr="000540AE">
              <w:rPr>
                <w:rFonts w:ascii="Arial Black" w:hAnsi="Arial Black"/>
                <w:b/>
                <w:i/>
                <w:color w:val="FF0000"/>
                <w:sz w:val="32"/>
                <w:szCs w:val="32"/>
              </w:rPr>
              <w:t>(Not OK)</w:t>
            </w:r>
          </w:p>
        </w:tc>
      </w:tr>
      <w:tr w:rsidR="0042596D" w:rsidRPr="00005BB2" w:rsidTr="008C0BE3">
        <w:tc>
          <w:tcPr>
            <w:tcW w:w="5652" w:type="dxa"/>
            <w:tcBorders>
              <w:bottom w:val="single" w:sz="4" w:space="0" w:color="auto"/>
            </w:tcBorders>
          </w:tcPr>
          <w:p w:rsidR="0042596D" w:rsidRPr="0042596D" w:rsidRDefault="0042596D" w:rsidP="004259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20"/>
              </w:rPr>
            </w:pPr>
            <w:r w:rsidRPr="0042596D"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  <w:t>public</w:t>
            </w:r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2596D"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  <w:t>class</w:t>
            </w:r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Base </w:t>
            </w:r>
          </w:p>
          <w:p w:rsidR="0042596D" w:rsidRPr="0042596D" w:rsidRDefault="0042596D" w:rsidP="004259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20"/>
              </w:rPr>
            </w:pPr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>{</w:t>
            </w:r>
          </w:p>
          <w:p w:rsidR="0042596D" w:rsidRPr="0042596D" w:rsidRDefault="0042596D" w:rsidP="004259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20"/>
              </w:rPr>
            </w:pPr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ab/>
            </w:r>
            <w:r w:rsidRPr="0042596D"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  <w:t>private</w:t>
            </w:r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2596D"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  <w:t>int</w:t>
            </w:r>
            <w:proofErr w:type="spellEnd"/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2596D">
              <w:rPr>
                <w:rFonts w:ascii="Courier New" w:hAnsi="Courier New" w:cs="Courier New"/>
                <w:color w:val="0000C0"/>
                <w:sz w:val="18"/>
                <w:szCs w:val="20"/>
              </w:rPr>
              <w:t>data</w:t>
            </w:r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>;</w:t>
            </w:r>
          </w:p>
          <w:p w:rsidR="00C258E9" w:rsidRDefault="00C258E9" w:rsidP="004259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</w:p>
          <w:p w:rsidR="00C258E9" w:rsidRPr="0042596D" w:rsidRDefault="00C258E9" w:rsidP="00C258E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20"/>
              </w:rPr>
            </w:pPr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ab/>
            </w:r>
            <w:r w:rsidRPr="00916520"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  <w:highlight w:val="green"/>
              </w:rPr>
              <w:t>public</w:t>
            </w:r>
            <w:r w:rsidRPr="00916520">
              <w:rPr>
                <w:rFonts w:ascii="Courier New" w:hAnsi="Courier New" w:cs="Courier New"/>
                <w:color w:val="000000"/>
                <w:sz w:val="18"/>
                <w:szCs w:val="20"/>
                <w:highlight w:val="green"/>
              </w:rPr>
              <w:t xml:space="preserve"> Base (</w:t>
            </w:r>
            <w:proofErr w:type="spellStart"/>
            <w:r w:rsidRPr="00916520"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  <w:highlight w:val="green"/>
              </w:rPr>
              <w:t>int</w:t>
            </w:r>
            <w:proofErr w:type="spellEnd"/>
            <w:r w:rsidRPr="00916520">
              <w:rPr>
                <w:rFonts w:ascii="Courier New" w:hAnsi="Courier New" w:cs="Courier New"/>
                <w:color w:val="000000"/>
                <w:sz w:val="18"/>
                <w:szCs w:val="20"/>
                <w:highlight w:val="green"/>
              </w:rPr>
              <w:t xml:space="preserve"> n) {</w:t>
            </w:r>
            <w:r w:rsidRPr="00916520">
              <w:rPr>
                <w:rFonts w:ascii="Courier New" w:hAnsi="Courier New" w:cs="Courier New"/>
                <w:color w:val="0000C0"/>
                <w:sz w:val="18"/>
                <w:szCs w:val="20"/>
                <w:highlight w:val="green"/>
              </w:rPr>
              <w:t>data</w:t>
            </w:r>
            <w:r w:rsidRPr="00916520">
              <w:rPr>
                <w:rFonts w:ascii="Courier New" w:hAnsi="Courier New" w:cs="Courier New"/>
                <w:color w:val="000000"/>
                <w:sz w:val="18"/>
                <w:szCs w:val="20"/>
                <w:highlight w:val="green"/>
              </w:rPr>
              <w:t xml:space="preserve"> = n;}</w:t>
            </w:r>
          </w:p>
          <w:p w:rsidR="00C258E9" w:rsidRDefault="00C258E9" w:rsidP="004259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18"/>
                <w:szCs w:val="20"/>
              </w:rPr>
            </w:pPr>
          </w:p>
          <w:p w:rsidR="0042596D" w:rsidRPr="0042596D" w:rsidRDefault="0042596D" w:rsidP="004259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20"/>
              </w:rPr>
            </w:pPr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ab/>
            </w:r>
            <w:r w:rsidRPr="0042596D"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  <w:t>public</w:t>
            </w:r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2596D"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  <w:t>int</w:t>
            </w:r>
            <w:proofErr w:type="spellEnd"/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>getData</w:t>
            </w:r>
            <w:proofErr w:type="spellEnd"/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>() {</w:t>
            </w:r>
            <w:r w:rsidRPr="0042596D"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  <w:t>return</w:t>
            </w:r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2596D">
              <w:rPr>
                <w:rFonts w:ascii="Courier New" w:hAnsi="Courier New" w:cs="Courier New"/>
                <w:color w:val="0000C0"/>
                <w:sz w:val="18"/>
                <w:szCs w:val="20"/>
              </w:rPr>
              <w:t>data</w:t>
            </w:r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>;}</w:t>
            </w:r>
          </w:p>
          <w:p w:rsidR="0042596D" w:rsidRPr="0042596D" w:rsidRDefault="0081351F" w:rsidP="004259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noProof/>
                <w:color w:val="7F0055"/>
                <w:sz w:val="18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694BB353" wp14:editId="182B727D">
                      <wp:simplePos x="0" y="0"/>
                      <wp:positionH relativeFrom="column">
                        <wp:posOffset>158115</wp:posOffset>
                      </wp:positionH>
                      <wp:positionV relativeFrom="paragraph">
                        <wp:posOffset>76834</wp:posOffset>
                      </wp:positionV>
                      <wp:extent cx="3371850" cy="1190625"/>
                      <wp:effectExtent l="152400" t="38100" r="152400" b="66675"/>
                      <wp:wrapNone/>
                      <wp:docPr id="2" name="AutoShape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371850" cy="1190625"/>
                              </a:xfrm>
                              <a:prstGeom prst="upArrow">
                                <a:avLst>
                                  <a:gd name="adj1" fmla="val 50000"/>
                                  <a:gd name="adj2" fmla="val 25000"/>
                                </a:avLst>
                              </a:prstGeom>
                              <a:solidFill>
                                <a:srgbClr val="C0504D"/>
                              </a:solidFill>
                              <a:ln w="38100">
                                <a:solidFill>
                                  <a:srgbClr val="F2F2F2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622423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0540AE" w:rsidRPr="00094D02" w:rsidRDefault="000540AE" w:rsidP="00094D02">
                                  <w:pPr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20"/>
                                    </w:rPr>
                                    <w:t>this</w:t>
                                  </w:r>
                                  <w:proofErr w:type="gramEnd"/>
                                  <w:r>
                                    <w:rPr>
                                      <w:sz w:val="20"/>
                                    </w:rPr>
                                    <w:t xml:space="preserve"> </w:t>
                                  </w:r>
                                  <w:r w:rsidRPr="00094D02">
                                    <w:rPr>
                                      <w:sz w:val="20"/>
                                    </w:rPr>
                                    <w:t>code will not compile correctly</w:t>
                                  </w:r>
                                  <w:r>
                                    <w:rPr>
                                      <w:sz w:val="20"/>
                                    </w:rPr>
                                    <w:t xml:space="preserve"> s</w:t>
                                  </w:r>
                                  <w:r w:rsidRPr="00094D02">
                                    <w:rPr>
                                      <w:sz w:val="20"/>
                                    </w:rPr>
                                    <w:t>ince the base class has a defined constructor, Java will not automatically provide a default constructor for it.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    <w:pict>
                    <v:shape w14:anchorId="694BB353" id="AutoShape 12" o:spid="_x0000_s1027" type="#_x0000_t68" style="position:absolute;margin-left:12.45pt;margin-top:6.05pt;width:265.5pt;height:93.7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" fillcolor="#c0504d" strokecolor="#f2f2f2" strokeweight="3pt">
                      <v:shadow on="t" color="#622423" opacity=".5" offset="1pt"/>
                      <v:textbox>
                        <w:txbxContent>
                          <w:p w:rsidR="000540AE" w:rsidRPr="00094D02" w:rsidRDefault="000540AE" w:rsidP="00094D02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this </w:t>
                            </w:r>
                            <w:r w:rsidRPr="00094D02">
                              <w:rPr>
                                <w:sz w:val="20"/>
                              </w:rPr>
                              <w:t>code will not compile correctly</w:t>
                            </w:r>
                            <w:r>
                              <w:rPr>
                                <w:sz w:val="20"/>
                              </w:rPr>
                              <w:t xml:space="preserve"> s</w:t>
                            </w:r>
                            <w:r w:rsidRPr="00094D02">
                              <w:rPr>
                                <w:sz w:val="20"/>
                              </w:rPr>
                              <w:t>ince the base class has a defined constructor, Java will not automatically provide a default constructor for it.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2596D"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>}</w:t>
            </w:r>
          </w:p>
        </w:tc>
        <w:tc>
          <w:tcPr>
            <w:tcW w:w="5652" w:type="dxa"/>
            <w:vMerge w:val="restart"/>
          </w:tcPr>
          <w:p w:rsidR="0042596D" w:rsidRPr="0042596D" w:rsidRDefault="0042596D" w:rsidP="0042596D">
            <w:pPr>
              <w:numPr>
                <w:ilvl w:val="0"/>
                <w:numId w:val="21"/>
              </w:numPr>
              <w:rPr>
                <w:sz w:val="32"/>
                <w:szCs w:val="32"/>
              </w:rPr>
            </w:pPr>
            <w:r w:rsidRPr="0042596D">
              <w:rPr>
                <w:sz w:val="32"/>
                <w:szCs w:val="32"/>
              </w:rPr>
              <w:t>the base class has a programmer defined constructor</w:t>
            </w:r>
          </w:p>
          <w:p w:rsidR="0042596D" w:rsidRDefault="0042596D" w:rsidP="0042596D">
            <w:pPr>
              <w:numPr>
                <w:ilvl w:val="0"/>
                <w:numId w:val="21"/>
              </w:numPr>
              <w:rPr>
                <w:sz w:val="32"/>
                <w:szCs w:val="32"/>
              </w:rPr>
            </w:pPr>
            <w:r w:rsidRPr="0042596D">
              <w:rPr>
                <w:sz w:val="32"/>
                <w:szCs w:val="32"/>
              </w:rPr>
              <w:t>this will not compile since the base class has a defined constructor, but the subclass does not call the base class’ constructor</w:t>
            </w:r>
          </w:p>
          <w:p w:rsidR="0042596D" w:rsidRPr="0042596D" w:rsidRDefault="0042596D" w:rsidP="0042596D">
            <w:pPr>
              <w:numPr>
                <w:ilvl w:val="0"/>
                <w:numId w:val="21"/>
              </w:numPr>
              <w:rPr>
                <w:sz w:val="32"/>
                <w:szCs w:val="32"/>
              </w:rPr>
            </w:pPr>
            <w:r w:rsidRPr="0042596D">
              <w:rPr>
                <w:sz w:val="32"/>
                <w:szCs w:val="32"/>
              </w:rPr>
              <w:t xml:space="preserve">this setup is </w:t>
            </w:r>
            <w:r w:rsidRPr="0042596D">
              <w:rPr>
                <w:b/>
                <w:i/>
                <w:sz w:val="32"/>
                <w:szCs w:val="32"/>
              </w:rPr>
              <w:t>not OK</w:t>
            </w:r>
          </w:p>
        </w:tc>
      </w:tr>
      <w:tr w:rsidR="0042596D" w:rsidRPr="00005BB2" w:rsidTr="008C0BE3">
        <w:tc>
          <w:tcPr>
            <w:tcW w:w="5652" w:type="dxa"/>
            <w:tcBorders>
              <w:bottom w:val="single" w:sz="4" w:space="0" w:color="auto"/>
            </w:tcBorders>
          </w:tcPr>
          <w:p w:rsidR="0042596D" w:rsidRDefault="0042596D" w:rsidP="004259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</w:pPr>
          </w:p>
          <w:p w:rsidR="0042596D" w:rsidRDefault="0042596D" w:rsidP="004259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</w:pPr>
          </w:p>
          <w:p w:rsidR="0042596D" w:rsidRDefault="0042596D" w:rsidP="004259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</w:pPr>
          </w:p>
          <w:p w:rsidR="0042596D" w:rsidRDefault="0042596D" w:rsidP="004259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</w:pPr>
          </w:p>
          <w:p w:rsidR="0042596D" w:rsidRDefault="0042596D" w:rsidP="004259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</w:pPr>
          </w:p>
          <w:p w:rsidR="0042596D" w:rsidRDefault="0042596D" w:rsidP="004259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</w:pPr>
          </w:p>
          <w:p w:rsidR="0042596D" w:rsidRDefault="0042596D" w:rsidP="004259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</w:pPr>
          </w:p>
          <w:p w:rsidR="0042596D" w:rsidRDefault="0042596D" w:rsidP="004259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</w:pPr>
          </w:p>
          <w:p w:rsidR="002B33D7" w:rsidRPr="0042596D" w:rsidRDefault="002B33D7" w:rsidP="004259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</w:pPr>
          </w:p>
        </w:tc>
        <w:tc>
          <w:tcPr>
            <w:tcW w:w="5652" w:type="dxa"/>
            <w:vMerge/>
          </w:tcPr>
          <w:p w:rsidR="0042596D" w:rsidRPr="0042596D" w:rsidRDefault="0042596D" w:rsidP="004259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</w:pPr>
          </w:p>
        </w:tc>
      </w:tr>
      <w:tr w:rsidR="0042596D" w:rsidRPr="00005BB2" w:rsidTr="008C0BE3">
        <w:tc>
          <w:tcPr>
            <w:tcW w:w="5652" w:type="dxa"/>
            <w:tcBorders>
              <w:bottom w:val="single" w:sz="4" w:space="0" w:color="auto"/>
            </w:tcBorders>
          </w:tcPr>
          <w:p w:rsidR="0042596D" w:rsidRPr="0042596D" w:rsidRDefault="0042596D" w:rsidP="004259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20"/>
              </w:rPr>
            </w:pPr>
            <w:r w:rsidRPr="0042596D"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  <w:t>public</w:t>
            </w:r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2596D"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  <w:t>class</w:t>
            </w:r>
            <w:r w:rsidRPr="00B26D78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Derived</w:t>
            </w:r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r w:rsidRPr="0042596D"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  <w:t>extends</w:t>
            </w:r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Base</w:t>
            </w:r>
          </w:p>
          <w:p w:rsidR="0042596D" w:rsidRPr="0042596D" w:rsidRDefault="0042596D" w:rsidP="004259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20"/>
              </w:rPr>
            </w:pPr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>{</w:t>
            </w:r>
          </w:p>
          <w:p w:rsidR="0042596D" w:rsidRPr="0042596D" w:rsidRDefault="0042596D" w:rsidP="004259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20"/>
              </w:rPr>
            </w:pPr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ab/>
            </w:r>
            <w:r w:rsidRPr="0042596D"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  <w:t>private</w:t>
            </w:r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2596D"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  <w:t>int</w:t>
            </w:r>
            <w:proofErr w:type="spellEnd"/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2596D">
              <w:rPr>
                <w:rFonts w:ascii="Courier New" w:hAnsi="Courier New" w:cs="Courier New"/>
                <w:color w:val="0000C0"/>
                <w:sz w:val="18"/>
                <w:szCs w:val="20"/>
              </w:rPr>
              <w:t>subData</w:t>
            </w:r>
            <w:proofErr w:type="spellEnd"/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>;</w:t>
            </w:r>
          </w:p>
          <w:p w:rsidR="0042596D" w:rsidRPr="0042596D" w:rsidRDefault="0042596D" w:rsidP="004259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20"/>
              </w:rPr>
            </w:pPr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ab/>
            </w:r>
          </w:p>
          <w:p w:rsidR="0042596D" w:rsidRPr="0042596D" w:rsidRDefault="0042596D" w:rsidP="004259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20"/>
              </w:rPr>
            </w:pPr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ab/>
            </w:r>
            <w:r w:rsidRPr="0042596D"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  <w:t>public</w:t>
            </w:r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2596D"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  <w:t>int</w:t>
            </w:r>
            <w:proofErr w:type="spellEnd"/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>getSubData</w:t>
            </w:r>
            <w:proofErr w:type="spellEnd"/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>() {</w:t>
            </w:r>
            <w:r w:rsidRPr="0042596D"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  <w:t>return</w:t>
            </w:r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2596D">
              <w:rPr>
                <w:rFonts w:ascii="Courier New" w:hAnsi="Courier New" w:cs="Courier New"/>
                <w:color w:val="0000C0"/>
                <w:sz w:val="18"/>
                <w:szCs w:val="20"/>
              </w:rPr>
              <w:t>subData</w:t>
            </w:r>
            <w:proofErr w:type="spellEnd"/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>;}</w:t>
            </w:r>
          </w:p>
          <w:p w:rsidR="0042596D" w:rsidRPr="0042596D" w:rsidRDefault="0042596D" w:rsidP="004259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20"/>
              </w:rPr>
            </w:pPr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ab/>
            </w:r>
          </w:p>
          <w:p w:rsidR="0042596D" w:rsidRPr="0042596D" w:rsidRDefault="0042596D" w:rsidP="004259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</w:pPr>
            <w:r w:rsidRPr="0042596D">
              <w:rPr>
                <w:rFonts w:ascii="Courier New" w:hAnsi="Courier New" w:cs="Courier New"/>
                <w:color w:val="000000"/>
                <w:sz w:val="18"/>
                <w:szCs w:val="20"/>
              </w:rPr>
              <w:t>}</w:t>
            </w:r>
          </w:p>
        </w:tc>
        <w:tc>
          <w:tcPr>
            <w:tcW w:w="5652" w:type="dxa"/>
            <w:vMerge/>
            <w:tcBorders>
              <w:bottom w:val="single" w:sz="4" w:space="0" w:color="auto"/>
            </w:tcBorders>
          </w:tcPr>
          <w:p w:rsidR="0042596D" w:rsidRPr="0042596D" w:rsidRDefault="0042596D" w:rsidP="004259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7F0055"/>
                <w:sz w:val="18"/>
                <w:szCs w:val="20"/>
              </w:rPr>
            </w:pPr>
          </w:p>
        </w:tc>
      </w:tr>
      <w:tr w:rsidR="00D813D9" w:rsidRPr="00005BB2" w:rsidTr="00182579">
        <w:tc>
          <w:tcPr>
            <w:tcW w:w="11304" w:type="dxa"/>
            <w:gridSpan w:val="2"/>
            <w:shd w:val="clear" w:color="auto" w:fill="BFBFBF" w:themeFill="background1" w:themeFillShade="BF"/>
          </w:tcPr>
          <w:p w:rsidR="00D813D9" w:rsidRPr="00005BB2" w:rsidRDefault="00391684" w:rsidP="00DC256E">
            <w:pPr>
              <w:pStyle w:val="SubTableTitle"/>
            </w:pPr>
            <w:r w:rsidRPr="00005BB2">
              <w:t>Example 3</w:t>
            </w:r>
            <w:r w:rsidR="00AF34EA">
              <w:t xml:space="preserve"> (OK)</w:t>
            </w:r>
          </w:p>
        </w:tc>
      </w:tr>
      <w:tr w:rsidR="00DB72ED" w:rsidRPr="00005BB2" w:rsidTr="00005BB2">
        <w:tc>
          <w:tcPr>
            <w:tcW w:w="11304" w:type="dxa"/>
            <w:gridSpan w:val="2"/>
          </w:tcPr>
          <w:p w:rsidR="00DB72ED" w:rsidRDefault="0081351F" w:rsidP="004034E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1A82D243" wp14:editId="27C91109">
                      <wp:simplePos x="0" y="0"/>
                      <wp:positionH relativeFrom="column">
                        <wp:posOffset>1934210</wp:posOffset>
                      </wp:positionH>
                      <wp:positionV relativeFrom="paragraph">
                        <wp:posOffset>878840</wp:posOffset>
                      </wp:positionV>
                      <wp:extent cx="1678305" cy="1323975"/>
                      <wp:effectExtent l="48260" t="88265" r="35560" b="45085"/>
                      <wp:wrapNone/>
                      <wp:docPr id="1" name="AutoShape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78305" cy="1323975"/>
                              </a:xfrm>
                              <a:prstGeom prst="leftArrow">
                                <a:avLst>
                                  <a:gd name="adj1" fmla="val 50000"/>
                                  <a:gd name="adj2" fmla="val 31691"/>
                                </a:avLst>
                              </a:prstGeom>
                              <a:solidFill>
                                <a:srgbClr val="9BBB59"/>
                              </a:solidFill>
                              <a:ln w="38100">
                                <a:solidFill>
                                  <a:srgbClr val="F2F2F2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4E6128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0540AE" w:rsidRPr="00AF34EA" w:rsidRDefault="000540AE" w:rsidP="00AF34EA">
                                  <w:pPr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 w:rsidRPr="00AF34EA">
                                    <w:rPr>
                                      <w:sz w:val="20"/>
                                    </w:rPr>
                                    <w:t>No matter what, the Derived class calls the only constructor Base has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    <w:pict>
                    <v:shapetype w14:anchorId="1A82D243" id="_x0000_t66" coordsize="21600,21600" o:spt="66" adj="5400,5400" path="m@0,l@0@1,21600@1,21600@2@0@2@0,21600,,1080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@0,0;0,10800;@0,21600;21600,10800" o:connectangles="270,180,90,0" textboxrect="@4,@1,21600,@2"/>
                      <v:handles>
                        <v:h position="#0,#1" xrange="0,21600" yrange="0,10800"/>
                      </v:handles>
                    </v:shapetype>
                    <v:shape id="AutoShape 18" o:spid="_x0000_s1028" type="#_x0000_t66" style="position:absolute;margin-left:152.3pt;margin-top:69.2pt;width:132.15pt;height:104.2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" fillcolor="#9bbb59" strokecolor="#f2f2f2" strokeweight="3pt">
                      <v:shadow on="t" color="#4e6128" opacity=".5" offset="1pt"/>
                      <v:textbox>
                        <w:txbxContent>
                          <w:p w:rsidR="000540AE" w:rsidRPr="00AF34EA" w:rsidRDefault="000540AE" w:rsidP="00AF34EA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AF34EA">
                              <w:rPr>
                                <w:sz w:val="20"/>
                              </w:rPr>
                              <w:t>No matter what, the Derived class calls the only constructor Base has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90ABC">
              <w:object w:dxaOrig="9465" w:dyaOrig="3570">
                <v:shape id="_x0000_i1032" type="#_x0000_t75" style="width:472.5pt;height:177.75pt" o:ole="">
                  <v:imagedata r:id="rId27" o:title=""/>
                </v:shape>
                <o:OLEObject Type="Embed" ProgID="PBrush" ShapeID="_x0000_i1032" DrawAspect="Content" ObjectID="_1643997706" r:id="rId28"/>
              </w:object>
            </w:r>
          </w:p>
          <w:p w:rsidR="00DB72ED" w:rsidRPr="00005BB2" w:rsidRDefault="00DB72ED" w:rsidP="00005BB2">
            <w:pPr>
              <w:numPr>
                <w:ilvl w:val="0"/>
                <w:numId w:val="22"/>
              </w:numPr>
              <w:rPr>
                <w:sz w:val="32"/>
                <w:szCs w:val="32"/>
              </w:rPr>
            </w:pPr>
            <w:r w:rsidRPr="00005BB2">
              <w:rPr>
                <w:sz w:val="32"/>
                <w:szCs w:val="32"/>
              </w:rPr>
              <w:t>the base class is the same</w:t>
            </w:r>
          </w:p>
          <w:p w:rsidR="00DB72ED" w:rsidRPr="00005BB2" w:rsidRDefault="00DB72ED" w:rsidP="00005BB2">
            <w:pPr>
              <w:numPr>
                <w:ilvl w:val="0"/>
                <w:numId w:val="22"/>
              </w:numPr>
              <w:rPr>
                <w:sz w:val="32"/>
                <w:szCs w:val="32"/>
              </w:rPr>
            </w:pPr>
            <w:r w:rsidRPr="00005BB2">
              <w:rPr>
                <w:sz w:val="32"/>
                <w:szCs w:val="32"/>
              </w:rPr>
              <w:t xml:space="preserve">the subclass </w:t>
            </w:r>
            <w:r w:rsidR="00391684" w:rsidRPr="00005BB2">
              <w:rPr>
                <w:sz w:val="32"/>
                <w:szCs w:val="32"/>
              </w:rPr>
              <w:t>specifically</w:t>
            </w:r>
            <w:r w:rsidRPr="00005BB2">
              <w:rPr>
                <w:sz w:val="32"/>
                <w:szCs w:val="32"/>
              </w:rPr>
              <w:t xml:space="preserve"> calls the base class constructor using the “super” command</w:t>
            </w:r>
          </w:p>
          <w:p w:rsidR="00DB72ED" w:rsidRPr="00005BB2" w:rsidRDefault="00DB72ED" w:rsidP="00005BB2">
            <w:pPr>
              <w:numPr>
                <w:ilvl w:val="0"/>
                <w:numId w:val="22"/>
              </w:numPr>
              <w:rPr>
                <w:sz w:val="32"/>
                <w:szCs w:val="32"/>
              </w:rPr>
            </w:pPr>
            <w:r w:rsidRPr="00005BB2">
              <w:rPr>
                <w:sz w:val="32"/>
                <w:szCs w:val="32"/>
              </w:rPr>
              <w:t>notice the parameter in the super is the same as the number of parameters in the base class</w:t>
            </w:r>
          </w:p>
        </w:tc>
      </w:tr>
      <w:tr w:rsidR="00094D02" w:rsidRPr="00005BB2" w:rsidTr="00005BB2">
        <w:tc>
          <w:tcPr>
            <w:tcW w:w="11304" w:type="dxa"/>
            <w:gridSpan w:val="2"/>
          </w:tcPr>
          <w:p w:rsidR="008A6D0F" w:rsidRPr="00B26D78" w:rsidRDefault="008A6D0F" w:rsidP="008A6D0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Derived </w:t>
            </w:r>
            <w:r w:rsidRPr="00B26D7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example1 = </w:t>
            </w:r>
            <w:r w:rsidRPr="00B26D78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 w:rsidRPr="00B26D7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Derived(); </w:t>
            </w:r>
            <w:r w:rsidRPr="00B26D78">
              <w:rPr>
                <w:rFonts w:ascii="Courier New" w:hAnsi="Courier New" w:cs="Courier New"/>
                <w:color w:val="3F7F5F"/>
                <w:sz w:val="20"/>
                <w:szCs w:val="20"/>
              </w:rPr>
              <w:t>// will not work, Derived does not have a constructor with no parameters</w:t>
            </w:r>
          </w:p>
          <w:p w:rsidR="008A6D0F" w:rsidRDefault="008A6D0F" w:rsidP="008A6D0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B26D7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Derived example2 = </w:t>
            </w:r>
            <w:r w:rsidRPr="00B26D78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 w:rsidRPr="00B26D7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Derived(5); </w:t>
            </w:r>
            <w:r w:rsidRPr="00B26D78">
              <w:rPr>
                <w:rFonts w:ascii="Courier New" w:hAnsi="Courier New" w:cs="Courier New"/>
                <w:color w:val="3F7F5F"/>
                <w:sz w:val="20"/>
                <w:szCs w:val="20"/>
              </w:rPr>
              <w:t>//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 will not work, Derived does not have a constructor with one parameter</w:t>
            </w:r>
          </w:p>
          <w:p w:rsidR="00094D02" w:rsidRDefault="008A6D0F" w:rsidP="008A6D0F"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Derived example3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Derived(3,4);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 will work</w:t>
            </w:r>
          </w:p>
        </w:tc>
      </w:tr>
    </w:tbl>
    <w:p w:rsidR="003B15A2" w:rsidRDefault="003B15A2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br w:type="page"/>
      </w:r>
    </w:p>
    <w:p w:rsidR="003B15A2" w:rsidRDefault="003B15A2" w:rsidP="004034E8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lastRenderedPageBreak/>
        <w:t>Super calls in a nutshell</w:t>
      </w:r>
    </w:p>
    <w:p w:rsidR="00A4451F" w:rsidRDefault="003B15A2" w:rsidP="00A4451F">
      <w:pPr>
        <w:pStyle w:val="ListParagraph"/>
        <w:numPr>
          <w:ilvl w:val="0"/>
          <w:numId w:val="40"/>
        </w:numPr>
        <w:rPr>
          <w:sz w:val="32"/>
          <w:szCs w:val="44"/>
        </w:rPr>
      </w:pPr>
      <w:r w:rsidRPr="00A4451F">
        <w:rPr>
          <w:sz w:val="32"/>
          <w:szCs w:val="44"/>
        </w:rPr>
        <w:t>Only in a derived class can call “super”</w:t>
      </w:r>
      <w:r w:rsidR="00A4451F">
        <w:rPr>
          <w:sz w:val="32"/>
          <w:szCs w:val="44"/>
        </w:rPr>
        <w:t xml:space="preserve"> IF the method/member variable is public or protected!!</w:t>
      </w:r>
    </w:p>
    <w:p w:rsidR="00A4451F" w:rsidRDefault="00A4451F" w:rsidP="00A4451F">
      <w:pPr>
        <w:pStyle w:val="ListParagraph"/>
        <w:numPr>
          <w:ilvl w:val="1"/>
          <w:numId w:val="40"/>
        </w:numPr>
        <w:rPr>
          <w:sz w:val="32"/>
          <w:szCs w:val="44"/>
        </w:rPr>
      </w:pPr>
      <w:r>
        <w:rPr>
          <w:sz w:val="32"/>
          <w:szCs w:val="44"/>
        </w:rPr>
        <w:t>Not private!!</w:t>
      </w:r>
    </w:p>
    <w:p w:rsidR="00A4451F" w:rsidRDefault="00A4451F" w:rsidP="00A4451F">
      <w:pPr>
        <w:rPr>
          <w:sz w:val="32"/>
          <w:szCs w:val="4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04"/>
      </w:tblGrid>
      <w:tr w:rsidR="00A4451F" w:rsidTr="00A4451F">
        <w:tc>
          <w:tcPr>
            <w:tcW w:w="11304" w:type="dxa"/>
            <w:shd w:val="clear" w:color="auto" w:fill="FFFF00"/>
          </w:tcPr>
          <w:p w:rsidR="00A4451F" w:rsidRDefault="00A4451F" w:rsidP="00A4451F">
            <w:pPr>
              <w:pStyle w:val="TableTitle"/>
            </w:pPr>
            <w:r>
              <w:t>Super calls</w:t>
            </w:r>
          </w:p>
        </w:tc>
      </w:tr>
      <w:tr w:rsidR="00A4451F" w:rsidTr="00A4451F">
        <w:tc>
          <w:tcPr>
            <w:tcW w:w="11304" w:type="dxa"/>
          </w:tcPr>
          <w:p w:rsidR="00A4451F" w:rsidRPr="00A4451F" w:rsidRDefault="00A4451F" w:rsidP="00A4451F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36"/>
              </w:rPr>
            </w:pPr>
            <w:r w:rsidRPr="00A4451F">
              <w:rPr>
                <w:rFonts w:ascii="Consolas" w:hAnsi="Consolas" w:cs="Consolas"/>
                <w:b/>
                <w:bCs/>
                <w:color w:val="7F0055"/>
                <w:szCs w:val="36"/>
              </w:rPr>
              <w:t>public</w:t>
            </w:r>
            <w:r w:rsidRPr="00A4451F">
              <w:rPr>
                <w:rFonts w:ascii="Consolas" w:hAnsi="Consolas" w:cs="Consolas"/>
                <w:color w:val="000000"/>
                <w:szCs w:val="36"/>
              </w:rPr>
              <w:t xml:space="preserve"> </w:t>
            </w:r>
            <w:r w:rsidRPr="00A4451F">
              <w:rPr>
                <w:rFonts w:ascii="Consolas" w:hAnsi="Consolas" w:cs="Consolas"/>
                <w:b/>
                <w:bCs/>
                <w:color w:val="7F0055"/>
                <w:szCs w:val="36"/>
              </w:rPr>
              <w:t>class</w:t>
            </w:r>
            <w:r w:rsidRPr="00A4451F">
              <w:rPr>
                <w:rFonts w:ascii="Consolas" w:hAnsi="Consolas" w:cs="Consolas"/>
                <w:color w:val="000000"/>
                <w:szCs w:val="36"/>
              </w:rPr>
              <w:t xml:space="preserve"> Base </w:t>
            </w:r>
          </w:p>
          <w:p w:rsidR="00A4451F" w:rsidRPr="00A4451F" w:rsidRDefault="00A4451F" w:rsidP="00A4451F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36"/>
              </w:rPr>
            </w:pPr>
            <w:r w:rsidRPr="00A4451F">
              <w:rPr>
                <w:rFonts w:ascii="Consolas" w:hAnsi="Consolas" w:cs="Consolas"/>
                <w:color w:val="000000"/>
                <w:szCs w:val="36"/>
              </w:rPr>
              <w:t>{</w:t>
            </w:r>
          </w:p>
          <w:p w:rsidR="00A4451F" w:rsidRPr="00A4451F" w:rsidRDefault="00A4451F" w:rsidP="00A4451F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36"/>
              </w:rPr>
            </w:pPr>
            <w:r w:rsidRPr="00A4451F">
              <w:rPr>
                <w:rFonts w:ascii="Consolas" w:hAnsi="Consolas" w:cs="Consolas"/>
                <w:color w:val="000000"/>
                <w:szCs w:val="36"/>
              </w:rPr>
              <w:tab/>
            </w:r>
            <w:r w:rsidRPr="00A4451F">
              <w:rPr>
                <w:rFonts w:ascii="Consolas" w:hAnsi="Consolas" w:cs="Consolas"/>
                <w:b/>
                <w:bCs/>
                <w:color w:val="7F0055"/>
                <w:szCs w:val="36"/>
              </w:rPr>
              <w:t>public</w:t>
            </w:r>
            <w:r w:rsidRPr="00A4451F">
              <w:rPr>
                <w:rFonts w:ascii="Consolas" w:hAnsi="Consolas" w:cs="Consolas"/>
                <w:color w:val="000000"/>
                <w:szCs w:val="36"/>
              </w:rPr>
              <w:t xml:space="preserve"> </w:t>
            </w:r>
            <w:proofErr w:type="spellStart"/>
            <w:r w:rsidRPr="00A4451F">
              <w:rPr>
                <w:rFonts w:ascii="Consolas" w:hAnsi="Consolas" w:cs="Consolas"/>
                <w:b/>
                <w:bCs/>
                <w:color w:val="7F0055"/>
                <w:szCs w:val="36"/>
              </w:rPr>
              <w:t>int</w:t>
            </w:r>
            <w:proofErr w:type="spellEnd"/>
            <w:r w:rsidRPr="00A4451F">
              <w:rPr>
                <w:rFonts w:ascii="Consolas" w:hAnsi="Consolas" w:cs="Consolas"/>
                <w:color w:val="000000"/>
                <w:szCs w:val="36"/>
              </w:rPr>
              <w:t xml:space="preserve"> </w:t>
            </w:r>
            <w:r w:rsidRPr="00A4451F">
              <w:rPr>
                <w:rFonts w:ascii="Consolas" w:hAnsi="Consolas" w:cs="Consolas"/>
                <w:color w:val="0000C0"/>
                <w:szCs w:val="36"/>
              </w:rPr>
              <w:t>data</w:t>
            </w:r>
            <w:r w:rsidRPr="00A4451F">
              <w:rPr>
                <w:rFonts w:ascii="Consolas" w:hAnsi="Consolas" w:cs="Consolas"/>
                <w:color w:val="000000"/>
                <w:szCs w:val="36"/>
              </w:rPr>
              <w:t>;</w:t>
            </w:r>
          </w:p>
          <w:p w:rsidR="00A4451F" w:rsidRPr="00A4451F" w:rsidRDefault="00A4451F" w:rsidP="00A4451F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36"/>
              </w:rPr>
            </w:pPr>
            <w:r w:rsidRPr="00A4451F">
              <w:rPr>
                <w:rFonts w:ascii="Consolas" w:hAnsi="Consolas" w:cs="Consolas"/>
                <w:color w:val="000000"/>
                <w:szCs w:val="36"/>
              </w:rPr>
              <w:tab/>
            </w:r>
            <w:r w:rsidRPr="00A4451F">
              <w:rPr>
                <w:rFonts w:ascii="Consolas" w:hAnsi="Consolas" w:cs="Consolas"/>
                <w:b/>
                <w:bCs/>
                <w:color w:val="7F0055"/>
                <w:szCs w:val="36"/>
              </w:rPr>
              <w:t>protected</w:t>
            </w:r>
            <w:r w:rsidRPr="00A4451F">
              <w:rPr>
                <w:rFonts w:ascii="Consolas" w:hAnsi="Consolas" w:cs="Consolas"/>
                <w:color w:val="000000"/>
                <w:szCs w:val="36"/>
              </w:rPr>
              <w:t xml:space="preserve"> </w:t>
            </w:r>
            <w:r w:rsidRPr="00A4451F">
              <w:rPr>
                <w:rFonts w:ascii="Consolas" w:hAnsi="Consolas" w:cs="Consolas"/>
                <w:b/>
                <w:bCs/>
                <w:color w:val="7F0055"/>
                <w:szCs w:val="36"/>
              </w:rPr>
              <w:t>double</w:t>
            </w:r>
            <w:r w:rsidRPr="00A4451F">
              <w:rPr>
                <w:rFonts w:ascii="Consolas" w:hAnsi="Consolas" w:cs="Consolas"/>
                <w:color w:val="000000"/>
                <w:szCs w:val="36"/>
              </w:rPr>
              <w:t xml:space="preserve"> </w:t>
            </w:r>
            <w:r w:rsidRPr="00A4451F">
              <w:rPr>
                <w:rFonts w:ascii="Consolas" w:hAnsi="Consolas" w:cs="Consolas"/>
                <w:color w:val="0000C0"/>
                <w:szCs w:val="36"/>
              </w:rPr>
              <w:t>price</w:t>
            </w:r>
            <w:r w:rsidRPr="00A4451F">
              <w:rPr>
                <w:rFonts w:ascii="Consolas" w:hAnsi="Consolas" w:cs="Consolas"/>
                <w:color w:val="000000"/>
                <w:szCs w:val="36"/>
              </w:rPr>
              <w:t xml:space="preserve"> = 23.23;</w:t>
            </w:r>
          </w:p>
          <w:p w:rsidR="00A4451F" w:rsidRPr="00A4451F" w:rsidRDefault="00A4451F" w:rsidP="00A4451F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36"/>
              </w:rPr>
            </w:pPr>
          </w:p>
          <w:p w:rsidR="00A4451F" w:rsidRPr="00A4451F" w:rsidRDefault="00A4451F" w:rsidP="00A4451F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36"/>
              </w:rPr>
            </w:pPr>
            <w:r w:rsidRPr="00A4451F">
              <w:rPr>
                <w:rFonts w:ascii="Consolas" w:hAnsi="Consolas" w:cs="Consolas"/>
                <w:color w:val="000000"/>
                <w:szCs w:val="36"/>
              </w:rPr>
              <w:tab/>
              <w:t>Base () {</w:t>
            </w:r>
            <w:r w:rsidRPr="00A4451F">
              <w:rPr>
                <w:rFonts w:ascii="Consolas" w:hAnsi="Consolas" w:cs="Consolas"/>
                <w:color w:val="0000C0"/>
                <w:szCs w:val="36"/>
              </w:rPr>
              <w:t>data</w:t>
            </w:r>
            <w:r w:rsidRPr="00A4451F">
              <w:rPr>
                <w:rFonts w:ascii="Consolas" w:hAnsi="Consolas" w:cs="Consolas"/>
                <w:color w:val="000000"/>
                <w:szCs w:val="36"/>
              </w:rPr>
              <w:t xml:space="preserve"> = 0;}</w:t>
            </w:r>
          </w:p>
          <w:p w:rsidR="00A4451F" w:rsidRPr="00A4451F" w:rsidRDefault="00A4451F" w:rsidP="00A4451F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36"/>
              </w:rPr>
            </w:pPr>
            <w:r w:rsidRPr="00A4451F">
              <w:rPr>
                <w:rFonts w:ascii="Consolas" w:hAnsi="Consolas" w:cs="Consolas"/>
                <w:color w:val="000000"/>
                <w:szCs w:val="36"/>
              </w:rPr>
              <w:tab/>
              <w:t>Base (</w:t>
            </w:r>
            <w:proofErr w:type="spellStart"/>
            <w:r w:rsidRPr="00A4451F">
              <w:rPr>
                <w:rFonts w:ascii="Consolas" w:hAnsi="Consolas" w:cs="Consolas"/>
                <w:b/>
                <w:bCs/>
                <w:color w:val="7F0055"/>
                <w:szCs w:val="36"/>
              </w:rPr>
              <w:t>int</w:t>
            </w:r>
            <w:proofErr w:type="spellEnd"/>
            <w:r w:rsidRPr="00A4451F">
              <w:rPr>
                <w:rFonts w:ascii="Consolas" w:hAnsi="Consolas" w:cs="Consolas"/>
                <w:color w:val="000000"/>
                <w:szCs w:val="36"/>
              </w:rPr>
              <w:t xml:space="preserve"> </w:t>
            </w:r>
            <w:r w:rsidRPr="00A4451F">
              <w:rPr>
                <w:rFonts w:ascii="Consolas" w:hAnsi="Consolas" w:cs="Consolas"/>
                <w:color w:val="6A3E3E"/>
                <w:szCs w:val="36"/>
              </w:rPr>
              <w:t>n</w:t>
            </w:r>
            <w:r w:rsidRPr="00A4451F">
              <w:rPr>
                <w:rFonts w:ascii="Consolas" w:hAnsi="Consolas" w:cs="Consolas"/>
                <w:color w:val="000000"/>
                <w:szCs w:val="36"/>
              </w:rPr>
              <w:t xml:space="preserve">) </w:t>
            </w:r>
          </w:p>
          <w:p w:rsidR="00A4451F" w:rsidRPr="00A4451F" w:rsidRDefault="00A4451F" w:rsidP="00A4451F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36"/>
              </w:rPr>
            </w:pPr>
            <w:r w:rsidRPr="00A4451F">
              <w:rPr>
                <w:rFonts w:ascii="Consolas" w:hAnsi="Consolas" w:cs="Consolas"/>
                <w:color w:val="000000"/>
                <w:szCs w:val="36"/>
              </w:rPr>
              <w:tab/>
              <w:t>{</w:t>
            </w:r>
          </w:p>
          <w:p w:rsidR="00A4451F" w:rsidRPr="00A4451F" w:rsidRDefault="00A4451F" w:rsidP="00A4451F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36"/>
              </w:rPr>
            </w:pPr>
            <w:r w:rsidRPr="00A4451F">
              <w:rPr>
                <w:rFonts w:ascii="Consolas" w:hAnsi="Consolas" w:cs="Consolas"/>
                <w:color w:val="000000"/>
                <w:szCs w:val="36"/>
              </w:rPr>
              <w:tab/>
            </w:r>
            <w:r w:rsidRPr="00A4451F">
              <w:rPr>
                <w:rFonts w:ascii="Consolas" w:hAnsi="Consolas" w:cs="Consolas"/>
                <w:color w:val="000000"/>
                <w:szCs w:val="36"/>
              </w:rPr>
              <w:tab/>
            </w:r>
            <w:r w:rsidRPr="00A4451F">
              <w:rPr>
                <w:rFonts w:ascii="Consolas" w:hAnsi="Consolas" w:cs="Consolas"/>
                <w:color w:val="0000C0"/>
                <w:szCs w:val="36"/>
              </w:rPr>
              <w:t>data</w:t>
            </w:r>
            <w:r w:rsidRPr="00A4451F">
              <w:rPr>
                <w:rFonts w:ascii="Consolas" w:hAnsi="Consolas" w:cs="Consolas"/>
                <w:color w:val="000000"/>
                <w:szCs w:val="36"/>
              </w:rPr>
              <w:t xml:space="preserve"> = </w:t>
            </w:r>
            <w:r w:rsidRPr="00A4451F">
              <w:rPr>
                <w:rFonts w:ascii="Consolas" w:hAnsi="Consolas" w:cs="Consolas"/>
                <w:color w:val="6A3E3E"/>
                <w:szCs w:val="36"/>
              </w:rPr>
              <w:t>n</w:t>
            </w:r>
            <w:r w:rsidRPr="00A4451F">
              <w:rPr>
                <w:rFonts w:ascii="Consolas" w:hAnsi="Consolas" w:cs="Consolas"/>
                <w:color w:val="000000"/>
                <w:szCs w:val="36"/>
              </w:rPr>
              <w:t>;</w:t>
            </w:r>
            <w:r w:rsidRPr="00A4451F">
              <w:rPr>
                <w:rFonts w:ascii="Consolas" w:hAnsi="Consolas" w:cs="Consolas"/>
                <w:color w:val="000000"/>
                <w:szCs w:val="36"/>
              </w:rPr>
              <w:tab/>
            </w:r>
          </w:p>
          <w:p w:rsidR="00A4451F" w:rsidRPr="00A4451F" w:rsidRDefault="00A4451F" w:rsidP="00A4451F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36"/>
              </w:rPr>
            </w:pPr>
            <w:r w:rsidRPr="00A4451F">
              <w:rPr>
                <w:rFonts w:ascii="Consolas" w:hAnsi="Consolas" w:cs="Consolas"/>
                <w:color w:val="000000"/>
                <w:szCs w:val="36"/>
              </w:rPr>
              <w:tab/>
              <w:t>}</w:t>
            </w:r>
          </w:p>
          <w:p w:rsidR="00A4451F" w:rsidRPr="00A4451F" w:rsidRDefault="00A4451F" w:rsidP="00A4451F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36"/>
              </w:rPr>
            </w:pPr>
          </w:p>
          <w:p w:rsidR="00A4451F" w:rsidRPr="00A4451F" w:rsidRDefault="00A4451F" w:rsidP="00A4451F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36"/>
              </w:rPr>
            </w:pPr>
            <w:r w:rsidRPr="00A4451F">
              <w:rPr>
                <w:rFonts w:ascii="Consolas" w:hAnsi="Consolas" w:cs="Consolas"/>
                <w:color w:val="000000"/>
                <w:szCs w:val="36"/>
              </w:rPr>
              <w:tab/>
            </w:r>
            <w:r w:rsidRPr="00A4451F">
              <w:rPr>
                <w:rFonts w:ascii="Consolas" w:hAnsi="Consolas" w:cs="Consolas"/>
                <w:b/>
                <w:bCs/>
                <w:color w:val="7F0055"/>
                <w:szCs w:val="36"/>
              </w:rPr>
              <w:t>public</w:t>
            </w:r>
            <w:r w:rsidRPr="00A4451F">
              <w:rPr>
                <w:rFonts w:ascii="Consolas" w:hAnsi="Consolas" w:cs="Consolas"/>
                <w:color w:val="000000"/>
                <w:szCs w:val="36"/>
              </w:rPr>
              <w:t xml:space="preserve"> </w:t>
            </w:r>
            <w:proofErr w:type="spellStart"/>
            <w:r w:rsidRPr="00A4451F">
              <w:rPr>
                <w:rFonts w:ascii="Consolas" w:hAnsi="Consolas" w:cs="Consolas"/>
                <w:b/>
                <w:bCs/>
                <w:color w:val="7F0055"/>
                <w:szCs w:val="36"/>
              </w:rPr>
              <w:t>int</w:t>
            </w:r>
            <w:proofErr w:type="spellEnd"/>
            <w:r w:rsidRPr="00A4451F">
              <w:rPr>
                <w:rFonts w:ascii="Consolas" w:hAnsi="Consolas" w:cs="Consolas"/>
                <w:color w:val="000000"/>
                <w:szCs w:val="36"/>
              </w:rPr>
              <w:t xml:space="preserve"> </w:t>
            </w:r>
            <w:proofErr w:type="spellStart"/>
            <w:r w:rsidRPr="00A4451F">
              <w:rPr>
                <w:rFonts w:ascii="Consolas" w:hAnsi="Consolas" w:cs="Consolas"/>
                <w:color w:val="000000"/>
                <w:szCs w:val="36"/>
              </w:rPr>
              <w:t>getData</w:t>
            </w:r>
            <w:proofErr w:type="spellEnd"/>
            <w:r w:rsidRPr="00A4451F">
              <w:rPr>
                <w:rFonts w:ascii="Consolas" w:hAnsi="Consolas" w:cs="Consolas"/>
                <w:color w:val="000000"/>
                <w:szCs w:val="36"/>
              </w:rPr>
              <w:t>() {</w:t>
            </w:r>
            <w:r w:rsidRPr="00A4451F">
              <w:rPr>
                <w:rFonts w:ascii="Consolas" w:hAnsi="Consolas" w:cs="Consolas"/>
                <w:b/>
                <w:bCs/>
                <w:color w:val="7F0055"/>
                <w:szCs w:val="36"/>
              </w:rPr>
              <w:t>return</w:t>
            </w:r>
            <w:r w:rsidRPr="00A4451F">
              <w:rPr>
                <w:rFonts w:ascii="Consolas" w:hAnsi="Consolas" w:cs="Consolas"/>
                <w:color w:val="000000"/>
                <w:szCs w:val="36"/>
              </w:rPr>
              <w:t xml:space="preserve"> </w:t>
            </w:r>
            <w:r w:rsidRPr="00A4451F">
              <w:rPr>
                <w:rFonts w:ascii="Consolas" w:hAnsi="Consolas" w:cs="Consolas"/>
                <w:color w:val="0000C0"/>
                <w:szCs w:val="36"/>
              </w:rPr>
              <w:t>data</w:t>
            </w:r>
            <w:r w:rsidRPr="00A4451F">
              <w:rPr>
                <w:rFonts w:ascii="Consolas" w:hAnsi="Consolas" w:cs="Consolas"/>
                <w:color w:val="000000"/>
                <w:szCs w:val="36"/>
              </w:rPr>
              <w:t>;}</w:t>
            </w:r>
          </w:p>
          <w:p w:rsidR="00A4451F" w:rsidRPr="00A4451F" w:rsidRDefault="00A4451F" w:rsidP="00A4451F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36"/>
              </w:rPr>
            </w:pPr>
            <w:r w:rsidRPr="00A4451F">
              <w:rPr>
                <w:rFonts w:ascii="Consolas" w:hAnsi="Consolas" w:cs="Consolas"/>
                <w:color w:val="000000"/>
                <w:szCs w:val="36"/>
              </w:rPr>
              <w:tab/>
            </w:r>
            <w:r w:rsidRPr="00A4451F">
              <w:rPr>
                <w:rFonts w:ascii="Consolas" w:hAnsi="Consolas" w:cs="Consolas"/>
                <w:b/>
                <w:bCs/>
                <w:color w:val="7F0055"/>
                <w:szCs w:val="36"/>
                <w:highlight w:val="green"/>
              </w:rPr>
              <w:t>private</w:t>
            </w:r>
            <w:r w:rsidRPr="00A4451F">
              <w:rPr>
                <w:rFonts w:ascii="Consolas" w:hAnsi="Consolas" w:cs="Consolas"/>
                <w:color w:val="000000"/>
                <w:szCs w:val="36"/>
              </w:rPr>
              <w:t xml:space="preserve"> </w:t>
            </w:r>
            <w:proofErr w:type="spellStart"/>
            <w:r w:rsidRPr="00A4451F">
              <w:rPr>
                <w:rFonts w:ascii="Consolas" w:hAnsi="Consolas" w:cs="Consolas"/>
                <w:b/>
                <w:bCs/>
                <w:color w:val="7F0055"/>
                <w:szCs w:val="36"/>
              </w:rPr>
              <w:t>int</w:t>
            </w:r>
            <w:proofErr w:type="spellEnd"/>
            <w:r w:rsidRPr="00A4451F">
              <w:rPr>
                <w:rFonts w:ascii="Consolas" w:hAnsi="Consolas" w:cs="Consolas"/>
                <w:color w:val="000000"/>
                <w:szCs w:val="36"/>
              </w:rPr>
              <w:t xml:space="preserve"> getData2() {</w:t>
            </w:r>
            <w:r w:rsidRPr="00A4451F">
              <w:rPr>
                <w:rFonts w:ascii="Consolas" w:hAnsi="Consolas" w:cs="Consolas"/>
                <w:b/>
                <w:bCs/>
                <w:color w:val="7F0055"/>
                <w:szCs w:val="36"/>
              </w:rPr>
              <w:t>return</w:t>
            </w:r>
            <w:r w:rsidRPr="00A4451F">
              <w:rPr>
                <w:rFonts w:ascii="Consolas" w:hAnsi="Consolas" w:cs="Consolas"/>
                <w:color w:val="000000"/>
                <w:szCs w:val="36"/>
              </w:rPr>
              <w:t xml:space="preserve"> </w:t>
            </w:r>
            <w:r w:rsidRPr="00A4451F">
              <w:rPr>
                <w:rFonts w:ascii="Consolas" w:hAnsi="Consolas" w:cs="Consolas"/>
                <w:color w:val="0000C0"/>
                <w:szCs w:val="36"/>
              </w:rPr>
              <w:t>data</w:t>
            </w:r>
            <w:r w:rsidRPr="00A4451F">
              <w:rPr>
                <w:rFonts w:ascii="Consolas" w:hAnsi="Consolas" w:cs="Consolas"/>
                <w:color w:val="000000"/>
                <w:szCs w:val="36"/>
              </w:rPr>
              <w:t>;}</w:t>
            </w:r>
          </w:p>
          <w:p w:rsidR="00A4451F" w:rsidRDefault="00A4451F" w:rsidP="00A4451F">
            <w:pPr>
              <w:rPr>
                <w:sz w:val="32"/>
                <w:szCs w:val="44"/>
              </w:rPr>
            </w:pPr>
            <w:r w:rsidRPr="00A4451F">
              <w:rPr>
                <w:rFonts w:ascii="Consolas" w:hAnsi="Consolas" w:cs="Consolas"/>
                <w:color w:val="000000"/>
                <w:szCs w:val="36"/>
              </w:rPr>
              <w:t>}</w:t>
            </w:r>
          </w:p>
        </w:tc>
      </w:tr>
      <w:tr w:rsidR="00A4451F" w:rsidTr="00A4451F">
        <w:tc>
          <w:tcPr>
            <w:tcW w:w="11304" w:type="dxa"/>
          </w:tcPr>
          <w:p w:rsidR="00A4451F" w:rsidRPr="00A4451F" w:rsidRDefault="004144BA" w:rsidP="00A4451F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szCs w:val="3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3DBAA010" wp14:editId="3B9B69D8">
                      <wp:simplePos x="0" y="0"/>
                      <wp:positionH relativeFrom="column">
                        <wp:posOffset>1271971</wp:posOffset>
                      </wp:positionH>
                      <wp:positionV relativeFrom="paragraph">
                        <wp:posOffset>-1291429</wp:posOffset>
                      </wp:positionV>
                      <wp:extent cx="81887" cy="3110875"/>
                      <wp:effectExtent l="57150" t="38100" r="52070" b="13335"/>
                      <wp:wrapNone/>
                      <wp:docPr id="9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1887" cy="3110875"/>
                              </a:xfrm>
                              <a:prstGeom prst="straightConnector1">
                                <a:avLst/>
                              </a:prstGeom>
                              <a:ln w="34925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    <w:pict>
                    <v:shapetype w14:anchorId="32B8260B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9" o:spid="_x0000_s1026" type="#_x0000_t32" style="position:absolute;margin-left:100.15pt;margin-top:-101.7pt;width:6.45pt;height:244.95pt;flip:x y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" strokecolor="#4579b8 [3044]" strokeweight="2.75pt">
                      <v:stroke endarrow="block"/>
                    </v:shape>
                  </w:pict>
                </mc:Fallback>
              </mc:AlternateContent>
            </w:r>
            <w:r w:rsidR="00A4451F">
              <w:object w:dxaOrig="15285" w:dyaOrig="8415">
                <v:shape id="_x0000_i1033" type="#_x0000_t75" style="width:554.25pt;height:306pt" o:ole="">
                  <v:imagedata r:id="rId29" o:title=""/>
                </v:shape>
                <o:OLEObject Type="Embed" ProgID="PBrush" ShapeID="_x0000_i1033" DrawAspect="Content" ObjectID="_1643997707" r:id="rId30"/>
              </w:object>
            </w:r>
          </w:p>
        </w:tc>
      </w:tr>
    </w:tbl>
    <w:p w:rsidR="00A4451F" w:rsidRPr="000540AE" w:rsidRDefault="00AC0A10" w:rsidP="00AC0A10">
      <w:pPr>
        <w:rPr>
          <w:sz w:val="32"/>
          <w:szCs w:val="44"/>
        </w:rPr>
      </w:pPr>
      <w:r w:rsidRPr="00AC0A10">
        <w:rPr>
          <w:sz w:val="32"/>
          <w:szCs w:val="32"/>
          <w:highlight w:val="cyan"/>
        </w:rPr>
        <w:t>Using the Cube/Extended Cube, th</w:t>
      </w:r>
      <w:r w:rsidR="000540AE" w:rsidRPr="00AC0A10">
        <w:rPr>
          <w:sz w:val="32"/>
          <w:szCs w:val="44"/>
          <w:highlight w:val="cyan"/>
        </w:rPr>
        <w:t xml:space="preserve">e overall goal is to have </w:t>
      </w:r>
      <w:proofErr w:type="spellStart"/>
      <w:r w:rsidR="000540AE" w:rsidRPr="00AC0A10">
        <w:rPr>
          <w:sz w:val="32"/>
          <w:szCs w:val="44"/>
          <w:highlight w:val="cyan"/>
        </w:rPr>
        <w:t>ExtendedCube’s</w:t>
      </w:r>
      <w:proofErr w:type="spellEnd"/>
      <w:r w:rsidR="000540AE" w:rsidRPr="00AC0A10">
        <w:rPr>
          <w:sz w:val="32"/>
          <w:szCs w:val="44"/>
          <w:highlight w:val="cyan"/>
        </w:rPr>
        <w:t xml:space="preserve"> constructor pass the side value. </w:t>
      </w:r>
      <w:r w:rsidRPr="00AC0A10">
        <w:rPr>
          <w:sz w:val="32"/>
          <w:szCs w:val="44"/>
          <w:highlight w:val="cyan"/>
        </w:rPr>
        <w:t xml:space="preserve">Make sure to have a “super” call in </w:t>
      </w:r>
      <w:proofErr w:type="spellStart"/>
      <w:r w:rsidRPr="00AC0A10">
        <w:rPr>
          <w:sz w:val="32"/>
          <w:szCs w:val="44"/>
          <w:highlight w:val="cyan"/>
        </w:rPr>
        <w:t>ExtendedCube’s</w:t>
      </w:r>
      <w:proofErr w:type="spellEnd"/>
      <w:r w:rsidRPr="00AC0A10">
        <w:rPr>
          <w:sz w:val="32"/>
          <w:szCs w:val="44"/>
          <w:highlight w:val="cyan"/>
        </w:rPr>
        <w:t xml:space="preserve"> constructor.</w:t>
      </w:r>
    </w:p>
    <w:p w:rsidR="00A4451F" w:rsidRPr="00A4451F" w:rsidRDefault="00A4451F" w:rsidP="00A4451F">
      <w:pPr>
        <w:rPr>
          <w:sz w:val="32"/>
          <w:szCs w:val="44"/>
        </w:rPr>
      </w:pPr>
    </w:p>
    <w:p w:rsidR="00D12C1A" w:rsidRDefault="00D12C1A" w:rsidP="004034E8">
      <w:pPr>
        <w:rPr>
          <w:rFonts w:ascii="Arial Black" w:hAnsi="Arial Black"/>
          <w:sz w:val="44"/>
          <w:szCs w:val="44"/>
        </w:rPr>
        <w:sectPr w:rsidR="00D12C1A" w:rsidSect="00385814">
          <w:footerReference w:type="even" r:id="rId31"/>
          <w:footerReference w:type="default" r:id="rId32"/>
          <w:pgSz w:w="12240" w:h="15840"/>
          <w:pgMar w:top="576" w:right="576" w:bottom="576" w:left="576" w:header="720" w:footer="720" w:gutter="0"/>
          <w:cols w:space="720"/>
          <w:docGrid w:linePitch="360"/>
        </w:sectPr>
      </w:pPr>
    </w:p>
    <w:p w:rsidR="00A4451F" w:rsidRDefault="00A4451F" w:rsidP="004034E8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lastRenderedPageBreak/>
        <w:t>Game planning</w:t>
      </w:r>
      <w:r w:rsidR="00560DFC">
        <w:rPr>
          <w:rFonts w:ascii="Arial Black" w:hAnsi="Arial Black"/>
          <w:sz w:val="44"/>
          <w:szCs w:val="44"/>
        </w:rPr>
        <w:t xml:space="preserve"> </w:t>
      </w:r>
    </w:p>
    <w:p w:rsidR="00A4451F" w:rsidRDefault="00A4451F" w:rsidP="00A4451F">
      <w:pPr>
        <w:pStyle w:val="ListParagraph"/>
        <w:numPr>
          <w:ilvl w:val="0"/>
          <w:numId w:val="40"/>
        </w:numPr>
        <w:rPr>
          <w:sz w:val="32"/>
          <w:szCs w:val="32"/>
        </w:rPr>
      </w:pPr>
      <w:r>
        <w:rPr>
          <w:sz w:val="32"/>
          <w:szCs w:val="32"/>
        </w:rPr>
        <w:t>In proper planning using inheritance start with an application that could use inheritance to stop redundancy of code</w:t>
      </w:r>
    </w:p>
    <w:p w:rsidR="00A4451F" w:rsidRDefault="00A4451F" w:rsidP="00A4451F">
      <w:pPr>
        <w:pStyle w:val="ListParagraph"/>
        <w:numPr>
          <w:ilvl w:val="0"/>
          <w:numId w:val="40"/>
        </w:numPr>
        <w:rPr>
          <w:sz w:val="32"/>
          <w:szCs w:val="32"/>
        </w:rPr>
      </w:pPr>
      <w:r>
        <w:rPr>
          <w:sz w:val="32"/>
          <w:szCs w:val="32"/>
        </w:rPr>
        <w:t>Start drawing out the various objects of the application first and list their respective members</w:t>
      </w:r>
    </w:p>
    <w:p w:rsidR="00D12C1A" w:rsidRDefault="00D12C1A" w:rsidP="00D12C1A">
      <w:pPr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1440"/>
        <w:gridCol w:w="2430"/>
        <w:gridCol w:w="2250"/>
        <w:gridCol w:w="2340"/>
        <w:gridCol w:w="2160"/>
        <w:gridCol w:w="2016"/>
      </w:tblGrid>
      <w:tr w:rsidR="005A24B1" w:rsidTr="005A24B1">
        <w:tc>
          <w:tcPr>
            <w:tcW w:w="14904" w:type="dxa"/>
            <w:gridSpan w:val="7"/>
            <w:shd w:val="clear" w:color="auto" w:fill="FFFF00"/>
          </w:tcPr>
          <w:p w:rsidR="005A24B1" w:rsidRDefault="005A24B1" w:rsidP="005A24B1">
            <w:pPr>
              <w:pStyle w:val="TableTitle"/>
            </w:pPr>
            <w:r>
              <w:t>The various Vehicles</w:t>
            </w:r>
          </w:p>
        </w:tc>
      </w:tr>
      <w:tr w:rsidR="005A24B1" w:rsidTr="005A24B1">
        <w:tc>
          <w:tcPr>
            <w:tcW w:w="2268" w:type="dxa"/>
            <w:shd w:val="clear" w:color="auto" w:fill="BFBFBF" w:themeFill="background1" w:themeFillShade="BF"/>
          </w:tcPr>
          <w:p w:rsidR="005A24B1" w:rsidRDefault="005A24B1" w:rsidP="005A24B1">
            <w:pPr>
              <w:pStyle w:val="SubTableTitle"/>
            </w:pPr>
            <w:r>
              <w:t>Plane</w:t>
            </w:r>
            <w:r>
              <w:tab/>
            </w:r>
          </w:p>
        </w:tc>
        <w:tc>
          <w:tcPr>
            <w:tcW w:w="1440" w:type="dxa"/>
            <w:shd w:val="clear" w:color="auto" w:fill="BFBFBF" w:themeFill="background1" w:themeFillShade="BF"/>
          </w:tcPr>
          <w:p w:rsidR="005A24B1" w:rsidRDefault="005A24B1" w:rsidP="005A24B1">
            <w:pPr>
              <w:pStyle w:val="SubTableTitle"/>
            </w:pPr>
            <w:r>
              <w:t>Truck</w:t>
            </w:r>
          </w:p>
        </w:tc>
        <w:tc>
          <w:tcPr>
            <w:tcW w:w="2430" w:type="dxa"/>
            <w:shd w:val="clear" w:color="auto" w:fill="BFBFBF" w:themeFill="background1" w:themeFillShade="BF"/>
          </w:tcPr>
          <w:p w:rsidR="005A24B1" w:rsidRDefault="005A24B1" w:rsidP="005A24B1">
            <w:pPr>
              <w:pStyle w:val="SubTableTitle"/>
            </w:pPr>
            <w:r>
              <w:t>Submarine</w:t>
            </w:r>
          </w:p>
        </w:tc>
        <w:tc>
          <w:tcPr>
            <w:tcW w:w="2250" w:type="dxa"/>
            <w:shd w:val="clear" w:color="auto" w:fill="BFBFBF" w:themeFill="background1" w:themeFillShade="BF"/>
          </w:tcPr>
          <w:p w:rsidR="005A24B1" w:rsidRPr="00D12C1A" w:rsidRDefault="005A24B1" w:rsidP="005A24B1">
            <w:pPr>
              <w:pStyle w:val="SubTableTitle"/>
              <w:rPr>
                <w:sz w:val="24"/>
                <w:szCs w:val="24"/>
              </w:rPr>
            </w:pPr>
            <w:r w:rsidRPr="005A24B1">
              <w:t>Motorcycle</w:t>
            </w:r>
          </w:p>
        </w:tc>
        <w:tc>
          <w:tcPr>
            <w:tcW w:w="2340" w:type="dxa"/>
            <w:shd w:val="clear" w:color="auto" w:fill="BFBFBF" w:themeFill="background1" w:themeFillShade="BF"/>
          </w:tcPr>
          <w:p w:rsidR="005A24B1" w:rsidRDefault="005A24B1" w:rsidP="005A24B1">
            <w:pPr>
              <w:pStyle w:val="SubTableTitle"/>
            </w:pPr>
            <w:r>
              <w:t>Spaceship</w:t>
            </w:r>
          </w:p>
        </w:tc>
        <w:tc>
          <w:tcPr>
            <w:tcW w:w="2160" w:type="dxa"/>
            <w:shd w:val="clear" w:color="auto" w:fill="BFBFBF" w:themeFill="background1" w:themeFillShade="BF"/>
          </w:tcPr>
          <w:p w:rsidR="005A24B1" w:rsidRDefault="005A24B1" w:rsidP="005A24B1">
            <w:pPr>
              <w:pStyle w:val="SubTableTitle"/>
            </w:pPr>
            <w:r>
              <w:t>Car</w:t>
            </w:r>
          </w:p>
        </w:tc>
        <w:tc>
          <w:tcPr>
            <w:tcW w:w="2016" w:type="dxa"/>
            <w:shd w:val="clear" w:color="auto" w:fill="BFBFBF" w:themeFill="background1" w:themeFillShade="BF"/>
          </w:tcPr>
          <w:p w:rsidR="005A24B1" w:rsidRDefault="005A24B1" w:rsidP="005A24B1">
            <w:pPr>
              <w:pStyle w:val="SubTableTitle"/>
            </w:pPr>
            <w:r>
              <w:t>Train</w:t>
            </w:r>
          </w:p>
        </w:tc>
      </w:tr>
      <w:tr w:rsidR="005A24B1" w:rsidTr="005A24B1">
        <w:tc>
          <w:tcPr>
            <w:tcW w:w="2268" w:type="dxa"/>
          </w:tcPr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color w:val="222222"/>
                <w:sz w:val="19"/>
                <w:szCs w:val="19"/>
              </w:rPr>
              <w:t>wingSpan</w:t>
            </w:r>
            <w:proofErr w:type="spellEnd"/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color w:val="222222"/>
                <w:sz w:val="19"/>
                <w:szCs w:val="19"/>
              </w:rPr>
              <w:t>engineType</w:t>
            </w:r>
            <w:proofErr w:type="spellEnd"/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color w:val="222222"/>
                <w:sz w:val="19"/>
                <w:szCs w:val="19"/>
              </w:rPr>
              <w:t>numberOfSeats</w:t>
            </w:r>
            <w:proofErr w:type="spellEnd"/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speed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color w:val="222222"/>
                <w:sz w:val="19"/>
                <w:szCs w:val="19"/>
              </w:rPr>
              <w:t>numberOfPilots</w:t>
            </w:r>
            <w:proofErr w:type="spellEnd"/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color w:val="222222"/>
                <w:sz w:val="19"/>
                <w:szCs w:val="19"/>
              </w:rPr>
              <w:t>numberOfPassengers</w:t>
            </w:r>
            <w:proofErr w:type="spellEnd"/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color w:val="222222"/>
                <w:sz w:val="19"/>
                <w:szCs w:val="19"/>
              </w:rPr>
              <w:t>fuelType</w:t>
            </w:r>
            <w:proofErr w:type="spellEnd"/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autopilot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wheels</w:t>
            </w:r>
          </w:p>
          <w:p w:rsidR="005A24B1" w:rsidRPr="005A24B1" w:rsidRDefault="005A24B1" w:rsidP="00D12C1A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1440" w:type="dxa"/>
          </w:tcPr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Gas tank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Seats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Radio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Gears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Tire wheel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Doors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Weight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License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Engine (V6)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Price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Electric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A/C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Fluid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Key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Mirror</w:t>
            </w:r>
          </w:p>
          <w:p w:rsidR="005A24B1" w:rsidRPr="005A24B1" w:rsidRDefault="005A24B1" w:rsidP="00D12C1A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2430" w:type="dxa"/>
          </w:tcPr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Flag (operating country)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Manufacturer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Year of construction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Type (military, civilian</w:t>
            </w:r>
            <w:proofErr w:type="gramStart"/>
            <w:r>
              <w:rPr>
                <w:rFonts w:ascii="Arial" w:hAnsi="Arial" w:cs="Arial"/>
                <w:color w:val="222222"/>
                <w:sz w:val="19"/>
                <w:szCs w:val="19"/>
              </w:rPr>
              <w:t>,...</w:t>
            </w:r>
            <w:proofErr w:type="gramEnd"/>
            <w:r>
              <w:rPr>
                <w:rFonts w:ascii="Arial" w:hAnsi="Arial" w:cs="Arial"/>
                <w:color w:val="222222"/>
                <w:sz w:val="19"/>
                <w:szCs w:val="19"/>
              </w:rPr>
              <w:t>)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Operating range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Sonar Range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Maximum speed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Maximum bottom time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Min operating crew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Max crew capacity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Power source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Armament</w:t>
            </w:r>
          </w:p>
          <w:p w:rsidR="005A24B1" w:rsidRPr="005A24B1" w:rsidRDefault="005A24B1" w:rsidP="00D12C1A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2250" w:type="dxa"/>
          </w:tcPr>
          <w:p w:rsidR="005A24B1" w:rsidRPr="005A24B1" w:rsidRDefault="005A24B1" w:rsidP="00D12C1A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Speedometer</w:t>
            </w:r>
          </w:p>
          <w:p w:rsidR="005A24B1" w:rsidRPr="005A24B1" w:rsidRDefault="005A24B1" w:rsidP="00D12C1A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Breaks</w:t>
            </w:r>
          </w:p>
          <w:p w:rsidR="005A24B1" w:rsidRPr="005A24B1" w:rsidRDefault="005A24B1" w:rsidP="00D12C1A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Gas Tank</w:t>
            </w:r>
          </w:p>
          <w:p w:rsidR="005A24B1" w:rsidRPr="005A24B1" w:rsidRDefault="005A24B1" w:rsidP="00D12C1A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Handlebar</w:t>
            </w:r>
          </w:p>
          <w:p w:rsidR="005A24B1" w:rsidRPr="005A24B1" w:rsidRDefault="005A24B1" w:rsidP="00D12C1A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VIN #</w:t>
            </w:r>
          </w:p>
          <w:p w:rsidR="005A24B1" w:rsidRPr="005A24B1" w:rsidRDefault="005A24B1" w:rsidP="00D12C1A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Clutch</w:t>
            </w:r>
          </w:p>
          <w:p w:rsidR="005A24B1" w:rsidRPr="005A24B1" w:rsidRDefault="005A24B1" w:rsidP="00D12C1A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Wheels</w:t>
            </w:r>
          </w:p>
          <w:p w:rsidR="005A24B1" w:rsidRPr="005A24B1" w:rsidRDefault="005A24B1" w:rsidP="00D12C1A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Radio</w:t>
            </w:r>
          </w:p>
          <w:p w:rsidR="005A24B1" w:rsidRPr="005A24B1" w:rsidRDefault="005A24B1" w:rsidP="00D12C1A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Engine</w:t>
            </w:r>
          </w:p>
          <w:p w:rsidR="005A24B1" w:rsidRPr="005A24B1" w:rsidRDefault="005A24B1" w:rsidP="00D12C1A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2340" w:type="dxa"/>
          </w:tcPr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doors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brakes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boosters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color w:val="222222"/>
                <w:sz w:val="19"/>
                <w:szCs w:val="19"/>
              </w:rPr>
              <w:t>lazers</w:t>
            </w:r>
            <w:proofErr w:type="spellEnd"/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lights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steering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VIN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color w:val="222222"/>
                <w:sz w:val="19"/>
                <w:szCs w:val="19"/>
              </w:rPr>
              <w:t>wigns</w:t>
            </w:r>
            <w:proofErr w:type="spellEnd"/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engine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seats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windows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color w:val="222222"/>
                <w:sz w:val="19"/>
                <w:szCs w:val="19"/>
              </w:rPr>
              <w:t>saftey_eq</w:t>
            </w:r>
            <w:proofErr w:type="spellEnd"/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pilot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cargo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electronics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color w:val="222222"/>
                <w:sz w:val="19"/>
                <w:szCs w:val="19"/>
              </w:rPr>
              <w:t>comm_eq</w:t>
            </w:r>
            <w:proofErr w:type="spellEnd"/>
          </w:p>
          <w:p w:rsidR="005A24B1" w:rsidRPr="005A24B1" w:rsidRDefault="005A24B1" w:rsidP="00D12C1A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2160" w:type="dxa"/>
          </w:tcPr>
          <w:p w:rsidR="005A24B1" w:rsidRP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Weight</w:t>
            </w:r>
          </w:p>
          <w:p w:rsidR="005A24B1" w:rsidRP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Wheels</w:t>
            </w:r>
          </w:p>
          <w:p w:rsidR="005A24B1" w:rsidRP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Fuel</w:t>
            </w:r>
          </w:p>
          <w:p w:rsidR="005A24B1" w:rsidRP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Seats</w:t>
            </w:r>
          </w:p>
          <w:p w:rsidR="005A24B1" w:rsidRP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Electronics</w:t>
            </w:r>
          </w:p>
          <w:p w:rsidR="005A24B1" w:rsidRP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License Plate</w:t>
            </w:r>
          </w:p>
          <w:p w:rsidR="005A24B1" w:rsidRP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VIN #</w:t>
            </w:r>
          </w:p>
          <w:p w:rsidR="005A24B1" w:rsidRP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Horn</w:t>
            </w:r>
          </w:p>
          <w:p w:rsidR="005A24B1" w:rsidRP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Windows</w:t>
            </w:r>
          </w:p>
          <w:p w:rsidR="005A24B1" w:rsidRP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Doors</w:t>
            </w:r>
          </w:p>
          <w:p w:rsidR="005A24B1" w:rsidRP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Lights</w:t>
            </w:r>
          </w:p>
          <w:p w:rsidR="005A24B1" w:rsidRP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A/C</w:t>
            </w:r>
          </w:p>
          <w:p w:rsidR="005A24B1" w:rsidRP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Fluids</w:t>
            </w:r>
          </w:p>
          <w:p w:rsidR="005A24B1" w:rsidRP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Gears</w:t>
            </w:r>
          </w:p>
          <w:p w:rsidR="005A24B1" w:rsidRP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Steering</w:t>
            </w:r>
          </w:p>
          <w:p w:rsidR="005A24B1" w:rsidRP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Cargo</w:t>
            </w:r>
          </w:p>
          <w:p w:rsidR="005A24B1" w:rsidRPr="005A24B1" w:rsidRDefault="005A24B1" w:rsidP="00D12C1A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2016" w:type="dxa"/>
          </w:tcPr>
          <w:p w:rsidR="005A24B1" w:rsidRPr="005A24B1" w:rsidRDefault="005A24B1" w:rsidP="00D12C1A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TicketCost</w:t>
            </w:r>
            <w:proofErr w:type="spellEnd"/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Cargo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Dinning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Beds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Tracks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Wheels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Doors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Carpet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Charis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Crew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color w:val="222222"/>
                <w:sz w:val="19"/>
                <w:szCs w:val="19"/>
              </w:rPr>
              <w:t>TypeTrain</w:t>
            </w:r>
            <w:proofErr w:type="spellEnd"/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color w:val="222222"/>
                <w:sz w:val="19"/>
                <w:szCs w:val="19"/>
              </w:rPr>
              <w:t>PowerSource</w:t>
            </w:r>
            <w:proofErr w:type="spellEnd"/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Whistle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Light</w:t>
            </w:r>
          </w:p>
          <w:p w:rsidR="005A24B1" w:rsidRDefault="005A24B1" w:rsidP="00D12C1A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Breaks</w:t>
            </w:r>
          </w:p>
          <w:p w:rsidR="005A24B1" w:rsidRPr="005A24B1" w:rsidRDefault="005A24B1" w:rsidP="00D12C1A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</w:p>
        </w:tc>
      </w:tr>
    </w:tbl>
    <w:p w:rsidR="004421F1" w:rsidRDefault="004421F1" w:rsidP="00D12C1A">
      <w:pPr>
        <w:rPr>
          <w:sz w:val="32"/>
          <w:szCs w:val="32"/>
        </w:rPr>
      </w:pPr>
    </w:p>
    <w:p w:rsidR="004421F1" w:rsidRDefault="004421F1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A4451F" w:rsidRDefault="00A4451F" w:rsidP="00A4451F">
      <w:pPr>
        <w:pStyle w:val="ListParagraph"/>
        <w:numPr>
          <w:ilvl w:val="0"/>
          <w:numId w:val="40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Group related members into a base class</w:t>
      </w:r>
      <w:r w:rsidR="00CC292E">
        <w:rPr>
          <w:sz w:val="32"/>
          <w:szCs w:val="32"/>
        </w:rPr>
        <w:t xml:space="preserve"> (in theory)</w:t>
      </w:r>
    </w:p>
    <w:p w:rsidR="00EF7F84" w:rsidRDefault="00EF7F84" w:rsidP="00EF7F84">
      <w:pPr>
        <w:pStyle w:val="ListParagraph"/>
        <w:numPr>
          <w:ilvl w:val="1"/>
          <w:numId w:val="40"/>
        </w:numPr>
        <w:rPr>
          <w:sz w:val="32"/>
          <w:szCs w:val="32"/>
        </w:rPr>
      </w:pPr>
      <w:r>
        <w:rPr>
          <w:sz w:val="32"/>
          <w:szCs w:val="32"/>
        </w:rPr>
        <w:t>This will take some adjustments and “compromises”</w:t>
      </w:r>
    </w:p>
    <w:p w:rsidR="00EF7F84" w:rsidRDefault="00EF7F84" w:rsidP="00EF7F84">
      <w:pPr>
        <w:pStyle w:val="ListParagraph"/>
        <w:numPr>
          <w:ilvl w:val="1"/>
          <w:numId w:val="40"/>
        </w:numPr>
        <w:rPr>
          <w:sz w:val="32"/>
          <w:szCs w:val="32"/>
        </w:rPr>
      </w:pPr>
      <w:r>
        <w:rPr>
          <w:sz w:val="32"/>
          <w:szCs w:val="32"/>
        </w:rPr>
        <w:t>The member name may need to be more detailed</w:t>
      </w:r>
    </w:p>
    <w:p w:rsidR="0031115C" w:rsidRDefault="0031115C" w:rsidP="0031115C">
      <w:pPr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1440"/>
        <w:gridCol w:w="2430"/>
        <w:gridCol w:w="2250"/>
        <w:gridCol w:w="2340"/>
        <w:gridCol w:w="2160"/>
        <w:gridCol w:w="2016"/>
      </w:tblGrid>
      <w:tr w:rsidR="0031115C" w:rsidTr="004421F1">
        <w:tc>
          <w:tcPr>
            <w:tcW w:w="14904" w:type="dxa"/>
            <w:gridSpan w:val="7"/>
            <w:shd w:val="clear" w:color="auto" w:fill="FFFF00"/>
          </w:tcPr>
          <w:p w:rsidR="0031115C" w:rsidRDefault="0031115C" w:rsidP="006A40E7">
            <w:pPr>
              <w:pStyle w:val="TableTitle"/>
            </w:pPr>
            <w:r>
              <w:t>The various Vehicles</w:t>
            </w:r>
            <w:r w:rsidR="001D1E8B">
              <w:t xml:space="preserve"> (after combining like mem</w:t>
            </w:r>
            <w:r w:rsidR="004421F1">
              <w:t>bers)</w:t>
            </w:r>
          </w:p>
        </w:tc>
      </w:tr>
      <w:tr w:rsidR="0031115C" w:rsidTr="004421F1">
        <w:tc>
          <w:tcPr>
            <w:tcW w:w="2268" w:type="dxa"/>
            <w:shd w:val="clear" w:color="auto" w:fill="BFBFBF" w:themeFill="background1" w:themeFillShade="BF"/>
          </w:tcPr>
          <w:p w:rsidR="0031115C" w:rsidRDefault="0031115C" w:rsidP="006A40E7">
            <w:pPr>
              <w:pStyle w:val="SubTableTitle"/>
            </w:pPr>
            <w:r>
              <w:t>Plane</w:t>
            </w:r>
            <w:r>
              <w:tab/>
            </w:r>
          </w:p>
        </w:tc>
        <w:tc>
          <w:tcPr>
            <w:tcW w:w="1440" w:type="dxa"/>
            <w:shd w:val="clear" w:color="auto" w:fill="BFBFBF" w:themeFill="background1" w:themeFillShade="BF"/>
          </w:tcPr>
          <w:p w:rsidR="0031115C" w:rsidRDefault="0031115C" w:rsidP="006A40E7">
            <w:pPr>
              <w:pStyle w:val="SubTableTitle"/>
            </w:pPr>
            <w:r>
              <w:t>Truck</w:t>
            </w:r>
          </w:p>
        </w:tc>
        <w:tc>
          <w:tcPr>
            <w:tcW w:w="2430" w:type="dxa"/>
            <w:shd w:val="clear" w:color="auto" w:fill="BFBFBF" w:themeFill="background1" w:themeFillShade="BF"/>
          </w:tcPr>
          <w:p w:rsidR="0031115C" w:rsidRDefault="0031115C" w:rsidP="006A40E7">
            <w:pPr>
              <w:pStyle w:val="SubTableTitle"/>
            </w:pPr>
            <w:r>
              <w:t>Submarine</w:t>
            </w:r>
          </w:p>
        </w:tc>
        <w:tc>
          <w:tcPr>
            <w:tcW w:w="2250" w:type="dxa"/>
            <w:shd w:val="clear" w:color="auto" w:fill="BFBFBF" w:themeFill="background1" w:themeFillShade="BF"/>
          </w:tcPr>
          <w:p w:rsidR="0031115C" w:rsidRPr="00D12C1A" w:rsidRDefault="0031115C" w:rsidP="006A40E7">
            <w:pPr>
              <w:pStyle w:val="SubTableTitle"/>
              <w:rPr>
                <w:sz w:val="24"/>
                <w:szCs w:val="24"/>
              </w:rPr>
            </w:pPr>
            <w:r w:rsidRPr="005A24B1">
              <w:t>Motorcycle</w:t>
            </w:r>
          </w:p>
        </w:tc>
        <w:tc>
          <w:tcPr>
            <w:tcW w:w="2340" w:type="dxa"/>
            <w:shd w:val="clear" w:color="auto" w:fill="BFBFBF" w:themeFill="background1" w:themeFillShade="BF"/>
          </w:tcPr>
          <w:p w:rsidR="0031115C" w:rsidRDefault="0031115C" w:rsidP="006A40E7">
            <w:pPr>
              <w:pStyle w:val="SubTableTitle"/>
            </w:pPr>
            <w:r>
              <w:t>Spaceship</w:t>
            </w:r>
          </w:p>
        </w:tc>
        <w:tc>
          <w:tcPr>
            <w:tcW w:w="2160" w:type="dxa"/>
            <w:shd w:val="clear" w:color="auto" w:fill="BFBFBF" w:themeFill="background1" w:themeFillShade="BF"/>
          </w:tcPr>
          <w:p w:rsidR="0031115C" w:rsidRDefault="0031115C" w:rsidP="006A40E7">
            <w:pPr>
              <w:pStyle w:val="SubTableTitle"/>
            </w:pPr>
            <w:r>
              <w:t>Car</w:t>
            </w:r>
          </w:p>
        </w:tc>
        <w:tc>
          <w:tcPr>
            <w:tcW w:w="2016" w:type="dxa"/>
            <w:shd w:val="clear" w:color="auto" w:fill="BFBFBF" w:themeFill="background1" w:themeFillShade="BF"/>
          </w:tcPr>
          <w:p w:rsidR="0031115C" w:rsidRDefault="0031115C" w:rsidP="006A40E7">
            <w:pPr>
              <w:pStyle w:val="SubTableTitle"/>
            </w:pPr>
            <w:r>
              <w:t>Train</w:t>
            </w:r>
          </w:p>
        </w:tc>
      </w:tr>
      <w:tr w:rsidR="0031115C" w:rsidTr="004421F1">
        <w:tc>
          <w:tcPr>
            <w:tcW w:w="2268" w:type="dxa"/>
          </w:tcPr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color w:val="222222"/>
                <w:sz w:val="19"/>
                <w:szCs w:val="19"/>
              </w:rPr>
              <w:t>wingSpan</w:t>
            </w:r>
            <w:proofErr w:type="spellEnd"/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Type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color w:val="222222"/>
                <w:sz w:val="19"/>
                <w:szCs w:val="19"/>
              </w:rPr>
              <w:t>numberOfPilots</w:t>
            </w:r>
            <w:proofErr w:type="spellEnd"/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color w:val="222222"/>
                <w:sz w:val="19"/>
                <w:szCs w:val="19"/>
              </w:rPr>
              <w:t>fuelType</w:t>
            </w:r>
            <w:proofErr w:type="spellEnd"/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autopilot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</w:p>
          <w:p w:rsidR="0031115C" w:rsidRPr="005A24B1" w:rsidRDefault="0031115C" w:rsidP="006A40E7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1440" w:type="dxa"/>
          </w:tcPr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Gas tank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Radio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Gears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Tire wheel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Price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Electric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A/C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Fluid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Key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Mirror</w:t>
            </w:r>
          </w:p>
          <w:p w:rsidR="0031115C" w:rsidRPr="005A24B1" w:rsidRDefault="0031115C" w:rsidP="006A40E7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2430" w:type="dxa"/>
          </w:tcPr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Flag (operating country)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Type (military, civilian</w:t>
            </w:r>
            <w:proofErr w:type="gramStart"/>
            <w:r>
              <w:rPr>
                <w:rFonts w:ascii="Arial" w:hAnsi="Arial" w:cs="Arial"/>
                <w:color w:val="222222"/>
                <w:sz w:val="19"/>
                <w:szCs w:val="19"/>
              </w:rPr>
              <w:t>,...</w:t>
            </w:r>
            <w:proofErr w:type="gramEnd"/>
            <w:r>
              <w:rPr>
                <w:rFonts w:ascii="Arial" w:hAnsi="Arial" w:cs="Arial"/>
                <w:color w:val="222222"/>
                <w:sz w:val="19"/>
                <w:szCs w:val="19"/>
              </w:rPr>
              <w:t>)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Operating range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Sonar Range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Maximum bottom time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Min operating crew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Max crew capacity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Power source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Armament</w:t>
            </w:r>
          </w:p>
          <w:p w:rsidR="0031115C" w:rsidRPr="005A24B1" w:rsidRDefault="0031115C" w:rsidP="006A40E7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2250" w:type="dxa"/>
          </w:tcPr>
          <w:p w:rsidR="0031115C" w:rsidRPr="005A24B1" w:rsidRDefault="004421F1" w:rsidP="006A40E7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Br</w:t>
            </w:r>
            <w:r w:rsidR="0031115C" w:rsidRPr="005A24B1">
              <w:rPr>
                <w:rFonts w:ascii="Arial" w:hAnsi="Arial" w:cs="Arial"/>
                <w:color w:val="222222"/>
                <w:sz w:val="19"/>
                <w:szCs w:val="19"/>
              </w:rPr>
              <w:t>ak</w:t>
            </w:r>
            <w:r>
              <w:rPr>
                <w:rFonts w:ascii="Arial" w:hAnsi="Arial" w:cs="Arial"/>
                <w:color w:val="222222"/>
                <w:sz w:val="19"/>
                <w:szCs w:val="19"/>
              </w:rPr>
              <w:t>e</w:t>
            </w:r>
            <w:r w:rsidR="0031115C" w:rsidRPr="005A24B1">
              <w:rPr>
                <w:rFonts w:ascii="Arial" w:hAnsi="Arial" w:cs="Arial"/>
                <w:color w:val="222222"/>
                <w:sz w:val="19"/>
                <w:szCs w:val="19"/>
              </w:rPr>
              <w:t>s</w:t>
            </w:r>
          </w:p>
          <w:p w:rsidR="0031115C" w:rsidRPr="005A24B1" w:rsidRDefault="0031115C" w:rsidP="006A40E7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Gas Tank</w:t>
            </w:r>
          </w:p>
          <w:p w:rsidR="0031115C" w:rsidRPr="005A24B1" w:rsidRDefault="0031115C" w:rsidP="006A40E7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Clutch</w:t>
            </w:r>
          </w:p>
          <w:p w:rsidR="0031115C" w:rsidRPr="005A24B1" w:rsidRDefault="0031115C" w:rsidP="006A40E7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Radio</w:t>
            </w:r>
          </w:p>
          <w:p w:rsidR="0031115C" w:rsidRPr="005A24B1" w:rsidRDefault="0031115C" w:rsidP="006A40E7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</w:p>
          <w:p w:rsidR="0031115C" w:rsidRPr="005A24B1" w:rsidRDefault="0031115C" w:rsidP="006A40E7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2340" w:type="dxa"/>
          </w:tcPr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brakes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boosters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color w:val="222222"/>
                <w:sz w:val="19"/>
                <w:szCs w:val="19"/>
              </w:rPr>
              <w:t>lazers</w:t>
            </w:r>
            <w:proofErr w:type="spellEnd"/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lights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steeri</w:t>
            </w:r>
            <w:r w:rsidR="004421F1">
              <w:rPr>
                <w:rFonts w:ascii="Arial" w:hAnsi="Arial" w:cs="Arial"/>
                <w:color w:val="222222"/>
                <w:sz w:val="19"/>
                <w:szCs w:val="19"/>
              </w:rPr>
              <w:t>ng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color w:val="222222"/>
                <w:sz w:val="19"/>
                <w:szCs w:val="19"/>
              </w:rPr>
              <w:t>saftey_eq</w:t>
            </w:r>
            <w:proofErr w:type="spellEnd"/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pilot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cargo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color w:val="222222"/>
                <w:sz w:val="19"/>
                <w:szCs w:val="19"/>
              </w:rPr>
              <w:t>hyperdrive</w:t>
            </w:r>
            <w:proofErr w:type="spellEnd"/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electronics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color w:val="222222"/>
                <w:sz w:val="19"/>
                <w:szCs w:val="19"/>
              </w:rPr>
              <w:t>comm_eq</w:t>
            </w:r>
            <w:proofErr w:type="spellEnd"/>
          </w:p>
          <w:p w:rsidR="0031115C" w:rsidRPr="005A24B1" w:rsidRDefault="0031115C" w:rsidP="006A40E7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2160" w:type="dxa"/>
          </w:tcPr>
          <w:p w:rsidR="0031115C" w:rsidRPr="005A24B1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Fuel</w:t>
            </w:r>
          </w:p>
          <w:p w:rsidR="0031115C" w:rsidRPr="005A24B1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Electronics</w:t>
            </w:r>
          </w:p>
          <w:p w:rsidR="0031115C" w:rsidRPr="005A24B1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Horn</w:t>
            </w:r>
          </w:p>
          <w:p w:rsidR="0031115C" w:rsidRPr="005A24B1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Lights</w:t>
            </w:r>
          </w:p>
          <w:p w:rsidR="0031115C" w:rsidRPr="005A24B1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A/C</w:t>
            </w:r>
          </w:p>
          <w:p w:rsidR="0031115C" w:rsidRPr="005A24B1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Fluids</w:t>
            </w:r>
          </w:p>
          <w:p w:rsidR="0031115C" w:rsidRPr="005A24B1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Gears</w:t>
            </w:r>
          </w:p>
          <w:p w:rsidR="0031115C" w:rsidRPr="005A24B1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Steering</w:t>
            </w:r>
          </w:p>
          <w:p w:rsidR="0031115C" w:rsidRPr="005A24B1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Cargo</w:t>
            </w:r>
          </w:p>
          <w:p w:rsidR="0031115C" w:rsidRPr="005A24B1" w:rsidRDefault="0031115C" w:rsidP="006A40E7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2016" w:type="dxa"/>
          </w:tcPr>
          <w:p w:rsidR="0031115C" w:rsidRPr="005A24B1" w:rsidRDefault="0031115C" w:rsidP="006A40E7">
            <w:pPr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 w:rsidRPr="005A24B1">
              <w:rPr>
                <w:rFonts w:ascii="Arial" w:hAnsi="Arial" w:cs="Arial"/>
                <w:color w:val="222222"/>
                <w:sz w:val="19"/>
                <w:szCs w:val="19"/>
              </w:rPr>
              <w:t>TicketCost</w:t>
            </w:r>
            <w:proofErr w:type="spellEnd"/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Cargo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Dinning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Beds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Tracks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Carpet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Charis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Crew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color w:val="222222"/>
                <w:sz w:val="19"/>
                <w:szCs w:val="19"/>
              </w:rPr>
              <w:t>TypeTrain</w:t>
            </w:r>
            <w:proofErr w:type="spellEnd"/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Whistle</w:t>
            </w:r>
          </w:p>
          <w:p w:rsidR="0031115C" w:rsidRDefault="0031115C" w:rsidP="006A40E7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Light</w:t>
            </w:r>
          </w:p>
          <w:p w:rsidR="0031115C" w:rsidRPr="005A24B1" w:rsidRDefault="0031115C" w:rsidP="004421F1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Breaks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288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421F1" w:rsidTr="004421F1">
        <w:tc>
          <w:tcPr>
            <w:tcW w:w="9576" w:type="dxa"/>
            <w:shd w:val="clear" w:color="auto" w:fill="FFFF00"/>
          </w:tcPr>
          <w:p w:rsidR="004421F1" w:rsidRDefault="004421F1" w:rsidP="004421F1">
            <w:pPr>
              <w:pStyle w:val="TableTitle"/>
            </w:pPr>
            <w:r>
              <w:t>The new BASE class</w:t>
            </w:r>
          </w:p>
        </w:tc>
      </w:tr>
      <w:tr w:rsidR="004421F1" w:rsidTr="004421F1">
        <w:tc>
          <w:tcPr>
            <w:tcW w:w="9576" w:type="dxa"/>
            <w:shd w:val="clear" w:color="auto" w:fill="BFBFBF" w:themeFill="background1" w:themeFillShade="BF"/>
          </w:tcPr>
          <w:p w:rsidR="004421F1" w:rsidRDefault="004421F1" w:rsidP="004421F1">
            <w:pPr>
              <w:pStyle w:val="SubTableTitle"/>
            </w:pPr>
            <w:r>
              <w:t>Vehicle Class</w:t>
            </w:r>
          </w:p>
        </w:tc>
      </w:tr>
      <w:tr w:rsidR="004421F1" w:rsidTr="004421F1">
        <w:tc>
          <w:tcPr>
            <w:tcW w:w="9576" w:type="dxa"/>
          </w:tcPr>
          <w:p w:rsidR="004421F1" w:rsidRPr="001E5580" w:rsidRDefault="004421F1" w:rsidP="004421F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3F7F5F"/>
                <w:sz w:val="16"/>
                <w:szCs w:val="16"/>
              </w:rPr>
              <w:t>// overall vehicle details</w:t>
            </w:r>
          </w:p>
          <w:p w:rsidR="004421F1" w:rsidRPr="001E5580" w:rsidRDefault="004421F1" w:rsidP="004421F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float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weight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4421F1" w:rsidRPr="001E5580" w:rsidRDefault="004421F1" w:rsidP="004421F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yearMade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1E5580">
              <w:rPr>
                <w:rFonts w:ascii="Consolas" w:hAnsi="Consolas" w:cs="Consolas"/>
                <w:color w:val="3F7F5F"/>
                <w:sz w:val="16"/>
                <w:szCs w:val="16"/>
                <w:highlight w:val="yellow"/>
              </w:rPr>
              <w:t>// would love to use short, but would have to cast</w:t>
            </w:r>
          </w:p>
          <w:p w:rsidR="004421F1" w:rsidRPr="001E5580" w:rsidRDefault="004421F1" w:rsidP="004421F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String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make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4421F1" w:rsidRPr="001E5580" w:rsidRDefault="004421F1" w:rsidP="004421F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String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model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4421F1" w:rsidRPr="001E5580" w:rsidRDefault="004421F1" w:rsidP="004421F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String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color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4421F1" w:rsidRPr="001E5580" w:rsidRDefault="004421F1" w:rsidP="004421F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String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ID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4421F1" w:rsidRPr="001E5580" w:rsidRDefault="004421F1" w:rsidP="004421F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wheels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4421F1" w:rsidRPr="001E5580" w:rsidRDefault="004421F1" w:rsidP="004421F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:rsidR="004421F1" w:rsidRPr="001E5580" w:rsidRDefault="004421F1" w:rsidP="004421F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3F7F5F"/>
                <w:sz w:val="16"/>
                <w:szCs w:val="16"/>
              </w:rPr>
              <w:t>// people related</w:t>
            </w:r>
          </w:p>
          <w:p w:rsidR="004421F1" w:rsidRPr="001E5580" w:rsidRDefault="004421F1" w:rsidP="004421F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occupants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4421F1" w:rsidRPr="001E5580" w:rsidRDefault="004421F1" w:rsidP="004421F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:rsidR="004421F1" w:rsidRPr="001E5580" w:rsidRDefault="004421F1" w:rsidP="004421F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3F7F5F"/>
                <w:sz w:val="16"/>
                <w:szCs w:val="16"/>
              </w:rPr>
              <w:t>// compartment related</w:t>
            </w:r>
          </w:p>
          <w:p w:rsidR="004421F1" w:rsidRPr="001E5580" w:rsidRDefault="004421F1" w:rsidP="004421F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bathrooms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4421F1" w:rsidRPr="001E5580" w:rsidRDefault="004421F1" w:rsidP="004421F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seats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4421F1" w:rsidRPr="001E5580" w:rsidRDefault="004421F1" w:rsidP="004421F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doors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4421F1" w:rsidRPr="001E5580" w:rsidRDefault="004421F1" w:rsidP="004421F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windows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4421F1" w:rsidRPr="001E5580" w:rsidRDefault="004421F1" w:rsidP="004421F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:rsidR="004421F1" w:rsidRPr="001E5580" w:rsidRDefault="004421F1" w:rsidP="004421F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3F7F5F"/>
                <w:sz w:val="16"/>
                <w:szCs w:val="16"/>
              </w:rPr>
              <w:t>// engine related</w:t>
            </w:r>
          </w:p>
          <w:p w:rsidR="004421F1" w:rsidRPr="001E5580" w:rsidRDefault="004421F1" w:rsidP="004421F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String </w:t>
            </w:r>
            <w:proofErr w:type="spellStart"/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powerSource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4421F1" w:rsidRPr="001E5580" w:rsidRDefault="004421F1" w:rsidP="004421F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String </w:t>
            </w:r>
            <w:proofErr w:type="spellStart"/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engineType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4421F1" w:rsidRPr="001E5580" w:rsidRDefault="004421F1" w:rsidP="004421F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horsePower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4421F1" w:rsidRPr="004421F1" w:rsidRDefault="004421F1" w:rsidP="004421F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engineCount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</w:tc>
      </w:tr>
    </w:tbl>
    <w:p w:rsidR="0031115C" w:rsidRDefault="0031115C" w:rsidP="0031115C">
      <w:pPr>
        <w:rPr>
          <w:sz w:val="32"/>
          <w:szCs w:val="32"/>
        </w:rPr>
      </w:pPr>
    </w:p>
    <w:p w:rsidR="0031115C" w:rsidRDefault="0031115C" w:rsidP="0031115C">
      <w:pPr>
        <w:rPr>
          <w:sz w:val="32"/>
          <w:szCs w:val="32"/>
        </w:rPr>
      </w:pPr>
    </w:p>
    <w:p w:rsidR="004421F1" w:rsidRDefault="004421F1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A4451F" w:rsidRDefault="00A4451F" w:rsidP="00A4451F">
      <w:pPr>
        <w:pStyle w:val="ListParagraph"/>
        <w:numPr>
          <w:ilvl w:val="0"/>
          <w:numId w:val="40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Determine accessibility</w:t>
      </w:r>
    </w:p>
    <w:p w:rsidR="001C3DDF" w:rsidRDefault="001C3DDF" w:rsidP="00A4451F">
      <w:pPr>
        <w:pStyle w:val="ListParagraph"/>
        <w:numPr>
          <w:ilvl w:val="1"/>
          <w:numId w:val="40"/>
        </w:numPr>
        <w:rPr>
          <w:sz w:val="32"/>
          <w:szCs w:val="32"/>
        </w:rPr>
      </w:pPr>
      <w:r>
        <w:rPr>
          <w:sz w:val="32"/>
          <w:szCs w:val="32"/>
        </w:rPr>
        <w:t>Base class</w:t>
      </w:r>
    </w:p>
    <w:p w:rsidR="00A4451F" w:rsidRDefault="00A4451F" w:rsidP="001C3DDF">
      <w:pPr>
        <w:pStyle w:val="ListParagraph"/>
        <w:numPr>
          <w:ilvl w:val="2"/>
          <w:numId w:val="40"/>
        </w:numPr>
        <w:rPr>
          <w:sz w:val="32"/>
          <w:szCs w:val="32"/>
        </w:rPr>
      </w:pPr>
      <w:r>
        <w:rPr>
          <w:sz w:val="32"/>
          <w:szCs w:val="32"/>
        </w:rPr>
        <w:t xml:space="preserve">Data members </w:t>
      </w:r>
      <w:r w:rsidR="001C3DDF">
        <w:rPr>
          <w:sz w:val="32"/>
          <w:szCs w:val="32"/>
        </w:rPr>
        <w:t xml:space="preserve">in the BASE </w:t>
      </w:r>
      <w:r>
        <w:rPr>
          <w:sz w:val="32"/>
          <w:szCs w:val="32"/>
        </w:rPr>
        <w:t xml:space="preserve">should be </w:t>
      </w:r>
      <w:r w:rsidRPr="00A4451F">
        <w:rPr>
          <w:b/>
          <w:sz w:val="32"/>
          <w:szCs w:val="32"/>
        </w:rPr>
        <w:t>protected</w:t>
      </w:r>
      <w:r>
        <w:rPr>
          <w:sz w:val="32"/>
          <w:szCs w:val="32"/>
        </w:rPr>
        <w:t xml:space="preserve"> at least</w:t>
      </w:r>
    </w:p>
    <w:p w:rsidR="001C3DDF" w:rsidRDefault="001C3DDF" w:rsidP="001C3DDF">
      <w:pPr>
        <w:pStyle w:val="ListParagraph"/>
        <w:numPr>
          <w:ilvl w:val="3"/>
          <w:numId w:val="40"/>
        </w:numPr>
        <w:rPr>
          <w:sz w:val="32"/>
          <w:szCs w:val="32"/>
        </w:rPr>
      </w:pPr>
      <w:r>
        <w:rPr>
          <w:sz w:val="32"/>
          <w:szCs w:val="32"/>
        </w:rPr>
        <w:t xml:space="preserve">Validation, but shared among </w:t>
      </w:r>
      <w:proofErr w:type="spellStart"/>
      <w:r>
        <w:rPr>
          <w:sz w:val="32"/>
          <w:szCs w:val="32"/>
        </w:rPr>
        <w:t>it’s</w:t>
      </w:r>
      <w:proofErr w:type="spellEnd"/>
      <w:r>
        <w:rPr>
          <w:sz w:val="32"/>
          <w:szCs w:val="32"/>
        </w:rPr>
        <w:t xml:space="preserve"> derived classes</w:t>
      </w:r>
    </w:p>
    <w:p w:rsidR="001D1E8B" w:rsidRPr="001D1E8B" w:rsidRDefault="00A4451F" w:rsidP="001D1E8B">
      <w:pPr>
        <w:pStyle w:val="ListParagraph"/>
        <w:numPr>
          <w:ilvl w:val="2"/>
          <w:numId w:val="40"/>
        </w:numPr>
        <w:rPr>
          <w:sz w:val="32"/>
          <w:szCs w:val="32"/>
        </w:rPr>
      </w:pPr>
      <w:r>
        <w:rPr>
          <w:sz w:val="32"/>
          <w:szCs w:val="32"/>
        </w:rPr>
        <w:t xml:space="preserve">functions should be </w:t>
      </w:r>
      <w:r w:rsidRPr="00A4451F">
        <w:rPr>
          <w:b/>
          <w:sz w:val="32"/>
          <w:szCs w:val="32"/>
        </w:rPr>
        <w:t>protected</w:t>
      </w:r>
      <w:r>
        <w:rPr>
          <w:sz w:val="32"/>
          <w:szCs w:val="32"/>
        </w:rPr>
        <w:t xml:space="preserve"> at least</w:t>
      </w:r>
    </w:p>
    <w:tbl>
      <w:tblPr>
        <w:tblStyle w:val="TableGrid"/>
        <w:tblpPr w:leftFromText="180" w:rightFromText="180" w:vertAnchor="text" w:horzAnchor="margin" w:tblpXSpec="center" w:tblpY="288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D1E8B" w:rsidTr="006A40E7">
        <w:tc>
          <w:tcPr>
            <w:tcW w:w="9576" w:type="dxa"/>
            <w:shd w:val="clear" w:color="auto" w:fill="FFFF00"/>
          </w:tcPr>
          <w:p w:rsidR="001D1E8B" w:rsidRDefault="001D1E8B" w:rsidP="006A40E7">
            <w:pPr>
              <w:pStyle w:val="TableTitle"/>
            </w:pPr>
            <w:r>
              <w:t>The new BASE class</w:t>
            </w:r>
          </w:p>
        </w:tc>
      </w:tr>
      <w:tr w:rsidR="001D1E8B" w:rsidTr="006A40E7">
        <w:tc>
          <w:tcPr>
            <w:tcW w:w="9576" w:type="dxa"/>
            <w:shd w:val="clear" w:color="auto" w:fill="BFBFBF" w:themeFill="background1" w:themeFillShade="BF"/>
          </w:tcPr>
          <w:p w:rsidR="001D1E8B" w:rsidRDefault="001D1E8B" w:rsidP="006A40E7">
            <w:pPr>
              <w:pStyle w:val="SubTableTitle"/>
            </w:pPr>
            <w:r>
              <w:t>Vehicle Class</w:t>
            </w:r>
          </w:p>
        </w:tc>
      </w:tr>
      <w:tr w:rsidR="001D1E8B" w:rsidRPr="004421F1" w:rsidTr="006A40E7">
        <w:tc>
          <w:tcPr>
            <w:tcW w:w="9576" w:type="dxa"/>
          </w:tcPr>
          <w:p w:rsidR="001D1E8B" w:rsidRPr="001D1E8B" w:rsidRDefault="001D1E8B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16"/>
              </w:rPr>
            </w:pPr>
            <w:r w:rsidRPr="001D1E8B">
              <w:rPr>
                <w:rFonts w:ascii="Consolas" w:hAnsi="Consolas" w:cs="Consolas"/>
                <w:color w:val="3F7F5F"/>
                <w:szCs w:val="16"/>
              </w:rPr>
              <w:t>// overall vehicle details</w:t>
            </w:r>
          </w:p>
          <w:p w:rsidR="001D1E8B" w:rsidRPr="001D1E8B" w:rsidRDefault="001D1E8B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16"/>
              </w:rPr>
            </w:pPr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</w:rPr>
              <w:t>- float</w:t>
            </w:r>
            <w:r w:rsidRPr="001D1E8B">
              <w:rPr>
                <w:rFonts w:ascii="Consolas" w:hAnsi="Consolas" w:cs="Consolas"/>
                <w:color w:val="000000"/>
                <w:szCs w:val="16"/>
              </w:rPr>
              <w:t xml:space="preserve"> </w:t>
            </w:r>
            <w:r w:rsidRPr="001D1E8B">
              <w:rPr>
                <w:rFonts w:ascii="Consolas" w:hAnsi="Consolas" w:cs="Consolas"/>
                <w:color w:val="0000C0"/>
                <w:szCs w:val="16"/>
              </w:rPr>
              <w:t>weight</w:t>
            </w:r>
            <w:r w:rsidRPr="001D1E8B">
              <w:rPr>
                <w:rFonts w:ascii="Consolas" w:hAnsi="Consolas" w:cs="Consolas"/>
                <w:color w:val="000000"/>
                <w:szCs w:val="16"/>
              </w:rPr>
              <w:t>;</w:t>
            </w:r>
          </w:p>
          <w:p w:rsidR="001D1E8B" w:rsidRPr="001D1E8B" w:rsidRDefault="001D1E8B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16"/>
              </w:rPr>
            </w:pPr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</w:rPr>
              <w:t xml:space="preserve">- </w:t>
            </w:r>
            <w:proofErr w:type="spellStart"/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</w:rPr>
              <w:t>int</w:t>
            </w:r>
            <w:proofErr w:type="spellEnd"/>
            <w:r w:rsidRPr="001D1E8B">
              <w:rPr>
                <w:rFonts w:ascii="Consolas" w:hAnsi="Consolas" w:cs="Consolas"/>
                <w:color w:val="000000"/>
                <w:szCs w:val="16"/>
              </w:rPr>
              <w:t xml:space="preserve"> </w:t>
            </w:r>
            <w:proofErr w:type="spellStart"/>
            <w:r w:rsidRPr="001D1E8B">
              <w:rPr>
                <w:rFonts w:ascii="Consolas" w:hAnsi="Consolas" w:cs="Consolas"/>
                <w:color w:val="0000C0"/>
                <w:szCs w:val="16"/>
              </w:rPr>
              <w:t>yearMade</w:t>
            </w:r>
            <w:proofErr w:type="spellEnd"/>
            <w:r w:rsidRPr="001D1E8B">
              <w:rPr>
                <w:rFonts w:ascii="Consolas" w:hAnsi="Consolas" w:cs="Consolas"/>
                <w:color w:val="000000"/>
                <w:szCs w:val="16"/>
              </w:rPr>
              <w:t xml:space="preserve">; </w:t>
            </w:r>
            <w:r w:rsidRPr="001D1E8B">
              <w:rPr>
                <w:rFonts w:ascii="Consolas" w:hAnsi="Consolas" w:cs="Consolas"/>
                <w:color w:val="3F7F5F"/>
                <w:szCs w:val="16"/>
                <w:highlight w:val="yellow"/>
              </w:rPr>
              <w:t>// would love to use short, but would have to cast</w:t>
            </w:r>
          </w:p>
          <w:p w:rsidR="001D1E8B" w:rsidRPr="001D1E8B" w:rsidRDefault="001D1E8B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16"/>
              </w:rPr>
            </w:pPr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</w:rPr>
              <w:t xml:space="preserve">- </w:t>
            </w:r>
            <w:r w:rsidRPr="001D1E8B">
              <w:rPr>
                <w:rFonts w:ascii="Consolas" w:hAnsi="Consolas" w:cs="Consolas"/>
                <w:color w:val="000000"/>
                <w:szCs w:val="16"/>
              </w:rPr>
              <w:t xml:space="preserve">String </w:t>
            </w:r>
            <w:r w:rsidRPr="001D1E8B">
              <w:rPr>
                <w:rFonts w:ascii="Consolas" w:hAnsi="Consolas" w:cs="Consolas"/>
                <w:color w:val="0000C0"/>
                <w:szCs w:val="16"/>
              </w:rPr>
              <w:t>make</w:t>
            </w:r>
            <w:r w:rsidRPr="001D1E8B">
              <w:rPr>
                <w:rFonts w:ascii="Consolas" w:hAnsi="Consolas" w:cs="Consolas"/>
                <w:color w:val="000000"/>
                <w:szCs w:val="16"/>
              </w:rPr>
              <w:t>;</w:t>
            </w:r>
          </w:p>
          <w:p w:rsidR="001D1E8B" w:rsidRPr="001D1E8B" w:rsidRDefault="001D1E8B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16"/>
              </w:rPr>
            </w:pPr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</w:rPr>
              <w:t xml:space="preserve">- </w:t>
            </w:r>
            <w:r w:rsidRPr="001D1E8B">
              <w:rPr>
                <w:rFonts w:ascii="Consolas" w:hAnsi="Consolas" w:cs="Consolas"/>
                <w:color w:val="000000"/>
                <w:szCs w:val="16"/>
              </w:rPr>
              <w:t xml:space="preserve">String </w:t>
            </w:r>
            <w:r w:rsidRPr="001D1E8B">
              <w:rPr>
                <w:rFonts w:ascii="Consolas" w:hAnsi="Consolas" w:cs="Consolas"/>
                <w:color w:val="0000C0"/>
                <w:szCs w:val="16"/>
              </w:rPr>
              <w:t>model</w:t>
            </w:r>
            <w:r w:rsidRPr="001D1E8B">
              <w:rPr>
                <w:rFonts w:ascii="Consolas" w:hAnsi="Consolas" w:cs="Consolas"/>
                <w:color w:val="000000"/>
                <w:szCs w:val="16"/>
              </w:rPr>
              <w:t>;</w:t>
            </w:r>
          </w:p>
          <w:p w:rsidR="001D1E8B" w:rsidRPr="001D1E8B" w:rsidRDefault="001D1E8B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16"/>
              </w:rPr>
            </w:pPr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</w:rPr>
              <w:t xml:space="preserve">- </w:t>
            </w:r>
            <w:r w:rsidRPr="001D1E8B">
              <w:rPr>
                <w:rFonts w:ascii="Consolas" w:hAnsi="Consolas" w:cs="Consolas"/>
                <w:color w:val="000000"/>
                <w:szCs w:val="16"/>
              </w:rPr>
              <w:t xml:space="preserve">String </w:t>
            </w:r>
            <w:r w:rsidRPr="001D1E8B">
              <w:rPr>
                <w:rFonts w:ascii="Consolas" w:hAnsi="Consolas" w:cs="Consolas"/>
                <w:color w:val="0000C0"/>
                <w:szCs w:val="16"/>
              </w:rPr>
              <w:t>color</w:t>
            </w:r>
            <w:r w:rsidRPr="001D1E8B">
              <w:rPr>
                <w:rFonts w:ascii="Consolas" w:hAnsi="Consolas" w:cs="Consolas"/>
                <w:color w:val="000000"/>
                <w:szCs w:val="16"/>
              </w:rPr>
              <w:t>;</w:t>
            </w:r>
          </w:p>
          <w:p w:rsidR="001D1E8B" w:rsidRPr="001D1E8B" w:rsidRDefault="001D1E8B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16"/>
              </w:rPr>
            </w:pPr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</w:rPr>
              <w:t xml:space="preserve">- </w:t>
            </w:r>
            <w:r w:rsidRPr="001D1E8B">
              <w:rPr>
                <w:rFonts w:ascii="Consolas" w:hAnsi="Consolas" w:cs="Consolas"/>
                <w:color w:val="000000"/>
                <w:szCs w:val="16"/>
              </w:rPr>
              <w:t xml:space="preserve">String </w:t>
            </w:r>
            <w:r w:rsidRPr="001D1E8B">
              <w:rPr>
                <w:rFonts w:ascii="Consolas" w:hAnsi="Consolas" w:cs="Consolas"/>
                <w:color w:val="0000C0"/>
                <w:szCs w:val="16"/>
              </w:rPr>
              <w:t>ID</w:t>
            </w:r>
            <w:r w:rsidRPr="001D1E8B">
              <w:rPr>
                <w:rFonts w:ascii="Consolas" w:hAnsi="Consolas" w:cs="Consolas"/>
                <w:color w:val="000000"/>
                <w:szCs w:val="16"/>
              </w:rPr>
              <w:t>;</w:t>
            </w:r>
          </w:p>
          <w:p w:rsidR="001D1E8B" w:rsidRPr="001D1E8B" w:rsidRDefault="001D1E8B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16"/>
              </w:rPr>
            </w:pPr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</w:rPr>
              <w:t xml:space="preserve">- </w:t>
            </w:r>
            <w:proofErr w:type="spellStart"/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</w:rPr>
              <w:t>int</w:t>
            </w:r>
            <w:proofErr w:type="spellEnd"/>
            <w:r w:rsidRPr="001D1E8B">
              <w:rPr>
                <w:rFonts w:ascii="Consolas" w:hAnsi="Consolas" w:cs="Consolas"/>
                <w:color w:val="000000"/>
                <w:szCs w:val="16"/>
              </w:rPr>
              <w:t xml:space="preserve"> </w:t>
            </w:r>
            <w:r w:rsidRPr="001D1E8B">
              <w:rPr>
                <w:rFonts w:ascii="Consolas" w:hAnsi="Consolas" w:cs="Consolas"/>
                <w:color w:val="0000C0"/>
                <w:szCs w:val="16"/>
              </w:rPr>
              <w:t>wheels</w:t>
            </w:r>
            <w:r w:rsidRPr="001D1E8B">
              <w:rPr>
                <w:rFonts w:ascii="Consolas" w:hAnsi="Consolas" w:cs="Consolas"/>
                <w:color w:val="000000"/>
                <w:szCs w:val="16"/>
              </w:rPr>
              <w:t>;</w:t>
            </w:r>
          </w:p>
          <w:p w:rsidR="001D1E8B" w:rsidRPr="001D1E8B" w:rsidRDefault="001D1E8B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16"/>
              </w:rPr>
            </w:pPr>
          </w:p>
          <w:p w:rsidR="001D1E8B" w:rsidRPr="001D1E8B" w:rsidRDefault="001D1E8B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16"/>
              </w:rPr>
            </w:pPr>
            <w:r w:rsidRPr="001D1E8B">
              <w:rPr>
                <w:rFonts w:ascii="Consolas" w:hAnsi="Consolas" w:cs="Consolas"/>
                <w:color w:val="3F7F5F"/>
                <w:szCs w:val="16"/>
              </w:rPr>
              <w:t>// people related</w:t>
            </w:r>
          </w:p>
          <w:p w:rsidR="001D1E8B" w:rsidRPr="001D1E8B" w:rsidRDefault="001D1E8B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16"/>
              </w:rPr>
            </w:pPr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</w:rPr>
              <w:t xml:space="preserve">- </w:t>
            </w:r>
            <w:proofErr w:type="spellStart"/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</w:rPr>
              <w:t>int</w:t>
            </w:r>
            <w:proofErr w:type="spellEnd"/>
            <w:r w:rsidRPr="001D1E8B">
              <w:rPr>
                <w:rFonts w:ascii="Consolas" w:hAnsi="Consolas" w:cs="Consolas"/>
                <w:color w:val="000000"/>
                <w:szCs w:val="16"/>
              </w:rPr>
              <w:t xml:space="preserve"> </w:t>
            </w:r>
            <w:r w:rsidRPr="001D1E8B">
              <w:rPr>
                <w:rFonts w:ascii="Consolas" w:hAnsi="Consolas" w:cs="Consolas"/>
                <w:color w:val="0000C0"/>
                <w:szCs w:val="16"/>
              </w:rPr>
              <w:t>occupants</w:t>
            </w:r>
            <w:r w:rsidRPr="001D1E8B">
              <w:rPr>
                <w:rFonts w:ascii="Consolas" w:hAnsi="Consolas" w:cs="Consolas"/>
                <w:color w:val="000000"/>
                <w:szCs w:val="16"/>
              </w:rPr>
              <w:t>;</w:t>
            </w:r>
          </w:p>
          <w:p w:rsidR="001D1E8B" w:rsidRPr="001D1E8B" w:rsidRDefault="001D1E8B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16"/>
              </w:rPr>
            </w:pPr>
          </w:p>
          <w:p w:rsidR="001D1E8B" w:rsidRPr="001D1E8B" w:rsidRDefault="001D1E8B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16"/>
              </w:rPr>
            </w:pPr>
            <w:r w:rsidRPr="001D1E8B">
              <w:rPr>
                <w:rFonts w:ascii="Consolas" w:hAnsi="Consolas" w:cs="Consolas"/>
                <w:color w:val="3F7F5F"/>
                <w:szCs w:val="16"/>
              </w:rPr>
              <w:t>// compartment related</w:t>
            </w:r>
          </w:p>
          <w:p w:rsidR="001D1E8B" w:rsidRPr="001D1E8B" w:rsidRDefault="001D1E8B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16"/>
              </w:rPr>
            </w:pPr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</w:rPr>
              <w:t xml:space="preserve">- </w:t>
            </w:r>
            <w:proofErr w:type="spellStart"/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</w:rPr>
              <w:t>int</w:t>
            </w:r>
            <w:proofErr w:type="spellEnd"/>
            <w:r w:rsidRPr="001D1E8B">
              <w:rPr>
                <w:rFonts w:ascii="Consolas" w:hAnsi="Consolas" w:cs="Consolas"/>
                <w:color w:val="000000"/>
                <w:szCs w:val="16"/>
              </w:rPr>
              <w:t xml:space="preserve"> </w:t>
            </w:r>
            <w:r w:rsidRPr="001D1E8B">
              <w:rPr>
                <w:rFonts w:ascii="Consolas" w:hAnsi="Consolas" w:cs="Consolas"/>
                <w:color w:val="0000C0"/>
                <w:szCs w:val="16"/>
              </w:rPr>
              <w:t>bathrooms</w:t>
            </w:r>
            <w:r w:rsidRPr="001D1E8B">
              <w:rPr>
                <w:rFonts w:ascii="Consolas" w:hAnsi="Consolas" w:cs="Consolas"/>
                <w:color w:val="000000"/>
                <w:szCs w:val="16"/>
              </w:rPr>
              <w:t>;</w:t>
            </w:r>
          </w:p>
          <w:p w:rsidR="001D1E8B" w:rsidRPr="001D1E8B" w:rsidRDefault="001D1E8B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16"/>
              </w:rPr>
            </w:pPr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  <w:highlight w:val="green"/>
              </w:rPr>
              <w:t>-</w:t>
            </w:r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</w:rPr>
              <w:t xml:space="preserve"> </w:t>
            </w:r>
            <w:proofErr w:type="spellStart"/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</w:rPr>
              <w:t>int</w:t>
            </w:r>
            <w:proofErr w:type="spellEnd"/>
            <w:r w:rsidRPr="001D1E8B">
              <w:rPr>
                <w:rFonts w:ascii="Consolas" w:hAnsi="Consolas" w:cs="Consolas"/>
                <w:color w:val="000000"/>
                <w:szCs w:val="16"/>
              </w:rPr>
              <w:t xml:space="preserve"> </w:t>
            </w:r>
            <w:r w:rsidRPr="001D1E8B">
              <w:rPr>
                <w:rFonts w:ascii="Consolas" w:hAnsi="Consolas" w:cs="Consolas"/>
                <w:color w:val="0000C0"/>
                <w:szCs w:val="16"/>
              </w:rPr>
              <w:t>seats</w:t>
            </w:r>
            <w:r w:rsidRPr="001D1E8B">
              <w:rPr>
                <w:rFonts w:ascii="Consolas" w:hAnsi="Consolas" w:cs="Consolas"/>
                <w:color w:val="000000"/>
                <w:szCs w:val="16"/>
              </w:rPr>
              <w:t>;</w:t>
            </w:r>
          </w:p>
          <w:p w:rsidR="001D1E8B" w:rsidRPr="001D1E8B" w:rsidRDefault="001D1E8B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16"/>
              </w:rPr>
            </w:pPr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</w:rPr>
              <w:t xml:space="preserve">- </w:t>
            </w:r>
            <w:proofErr w:type="spellStart"/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</w:rPr>
              <w:t>int</w:t>
            </w:r>
            <w:proofErr w:type="spellEnd"/>
            <w:r w:rsidRPr="001D1E8B">
              <w:rPr>
                <w:rFonts w:ascii="Consolas" w:hAnsi="Consolas" w:cs="Consolas"/>
                <w:color w:val="000000"/>
                <w:szCs w:val="16"/>
              </w:rPr>
              <w:t xml:space="preserve"> </w:t>
            </w:r>
            <w:r w:rsidRPr="001D1E8B">
              <w:rPr>
                <w:rFonts w:ascii="Consolas" w:hAnsi="Consolas" w:cs="Consolas"/>
                <w:color w:val="0000C0"/>
                <w:szCs w:val="16"/>
              </w:rPr>
              <w:t>doors</w:t>
            </w:r>
            <w:r w:rsidRPr="001D1E8B">
              <w:rPr>
                <w:rFonts w:ascii="Consolas" w:hAnsi="Consolas" w:cs="Consolas"/>
                <w:color w:val="000000"/>
                <w:szCs w:val="16"/>
              </w:rPr>
              <w:t>;</w:t>
            </w:r>
          </w:p>
          <w:p w:rsidR="001D1E8B" w:rsidRPr="001D1E8B" w:rsidRDefault="001D1E8B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16"/>
              </w:rPr>
            </w:pPr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</w:rPr>
              <w:t xml:space="preserve">- </w:t>
            </w:r>
            <w:proofErr w:type="spellStart"/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</w:rPr>
              <w:t>int</w:t>
            </w:r>
            <w:proofErr w:type="spellEnd"/>
            <w:r w:rsidRPr="001D1E8B">
              <w:rPr>
                <w:rFonts w:ascii="Consolas" w:hAnsi="Consolas" w:cs="Consolas"/>
                <w:color w:val="000000"/>
                <w:szCs w:val="16"/>
              </w:rPr>
              <w:t xml:space="preserve"> </w:t>
            </w:r>
            <w:r w:rsidRPr="001D1E8B">
              <w:rPr>
                <w:rFonts w:ascii="Consolas" w:hAnsi="Consolas" w:cs="Consolas"/>
                <w:color w:val="0000C0"/>
                <w:szCs w:val="16"/>
              </w:rPr>
              <w:t>windows</w:t>
            </w:r>
            <w:r w:rsidRPr="001D1E8B">
              <w:rPr>
                <w:rFonts w:ascii="Consolas" w:hAnsi="Consolas" w:cs="Consolas"/>
                <w:color w:val="000000"/>
                <w:szCs w:val="16"/>
              </w:rPr>
              <w:t>;</w:t>
            </w:r>
          </w:p>
          <w:p w:rsidR="001D1E8B" w:rsidRPr="001D1E8B" w:rsidRDefault="001D1E8B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16"/>
              </w:rPr>
            </w:pPr>
          </w:p>
          <w:p w:rsidR="001D1E8B" w:rsidRPr="001D1E8B" w:rsidRDefault="001D1E8B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16"/>
              </w:rPr>
            </w:pPr>
            <w:r w:rsidRPr="001D1E8B">
              <w:rPr>
                <w:rFonts w:ascii="Consolas" w:hAnsi="Consolas" w:cs="Consolas"/>
                <w:color w:val="3F7F5F"/>
                <w:szCs w:val="16"/>
              </w:rPr>
              <w:t>// engine related</w:t>
            </w:r>
          </w:p>
          <w:p w:rsidR="001D1E8B" w:rsidRPr="001D1E8B" w:rsidRDefault="001D1E8B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16"/>
              </w:rPr>
            </w:pPr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</w:rPr>
              <w:t xml:space="preserve">- </w:t>
            </w:r>
            <w:r w:rsidRPr="001D1E8B">
              <w:rPr>
                <w:rFonts w:ascii="Consolas" w:hAnsi="Consolas" w:cs="Consolas"/>
                <w:color w:val="000000"/>
                <w:szCs w:val="16"/>
              </w:rPr>
              <w:t xml:space="preserve">String </w:t>
            </w:r>
            <w:proofErr w:type="spellStart"/>
            <w:r w:rsidRPr="001D1E8B">
              <w:rPr>
                <w:rFonts w:ascii="Consolas" w:hAnsi="Consolas" w:cs="Consolas"/>
                <w:color w:val="0000C0"/>
                <w:szCs w:val="16"/>
              </w:rPr>
              <w:t>powerSource</w:t>
            </w:r>
            <w:proofErr w:type="spellEnd"/>
            <w:r w:rsidRPr="001D1E8B">
              <w:rPr>
                <w:rFonts w:ascii="Consolas" w:hAnsi="Consolas" w:cs="Consolas"/>
                <w:color w:val="000000"/>
                <w:szCs w:val="16"/>
              </w:rPr>
              <w:t>;</w:t>
            </w:r>
          </w:p>
          <w:p w:rsidR="001D1E8B" w:rsidRPr="001D1E8B" w:rsidRDefault="001D1E8B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16"/>
              </w:rPr>
            </w:pPr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</w:rPr>
              <w:t xml:space="preserve">- </w:t>
            </w:r>
            <w:r w:rsidRPr="001D1E8B">
              <w:rPr>
                <w:rFonts w:ascii="Consolas" w:hAnsi="Consolas" w:cs="Consolas"/>
                <w:color w:val="000000"/>
                <w:szCs w:val="16"/>
              </w:rPr>
              <w:t xml:space="preserve">String </w:t>
            </w:r>
            <w:proofErr w:type="spellStart"/>
            <w:r w:rsidRPr="001D1E8B">
              <w:rPr>
                <w:rFonts w:ascii="Consolas" w:hAnsi="Consolas" w:cs="Consolas"/>
                <w:color w:val="0000C0"/>
                <w:szCs w:val="16"/>
              </w:rPr>
              <w:t>engineType</w:t>
            </w:r>
            <w:proofErr w:type="spellEnd"/>
            <w:r w:rsidRPr="001D1E8B">
              <w:rPr>
                <w:rFonts w:ascii="Consolas" w:hAnsi="Consolas" w:cs="Consolas"/>
                <w:color w:val="000000"/>
                <w:szCs w:val="16"/>
              </w:rPr>
              <w:t>;</w:t>
            </w:r>
          </w:p>
          <w:p w:rsidR="001D1E8B" w:rsidRPr="001D1E8B" w:rsidRDefault="001D1E8B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16"/>
              </w:rPr>
            </w:pPr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</w:rPr>
              <w:t xml:space="preserve">- </w:t>
            </w:r>
            <w:proofErr w:type="spellStart"/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</w:rPr>
              <w:t>int</w:t>
            </w:r>
            <w:proofErr w:type="spellEnd"/>
            <w:r w:rsidRPr="001D1E8B">
              <w:rPr>
                <w:rFonts w:ascii="Consolas" w:hAnsi="Consolas" w:cs="Consolas"/>
                <w:color w:val="000000"/>
                <w:szCs w:val="16"/>
              </w:rPr>
              <w:t xml:space="preserve"> </w:t>
            </w:r>
            <w:proofErr w:type="spellStart"/>
            <w:r w:rsidRPr="001D1E8B">
              <w:rPr>
                <w:rFonts w:ascii="Consolas" w:hAnsi="Consolas" w:cs="Consolas"/>
                <w:color w:val="0000C0"/>
                <w:szCs w:val="16"/>
              </w:rPr>
              <w:t>horsePower</w:t>
            </w:r>
            <w:proofErr w:type="spellEnd"/>
            <w:r w:rsidRPr="001D1E8B">
              <w:rPr>
                <w:rFonts w:ascii="Consolas" w:hAnsi="Consolas" w:cs="Consolas"/>
                <w:color w:val="000000"/>
                <w:szCs w:val="16"/>
              </w:rPr>
              <w:t>;</w:t>
            </w:r>
          </w:p>
          <w:p w:rsidR="001D1E8B" w:rsidRPr="004421F1" w:rsidRDefault="001D1E8B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</w:rPr>
              <w:t xml:space="preserve">- </w:t>
            </w:r>
            <w:proofErr w:type="spellStart"/>
            <w:r w:rsidRPr="001D1E8B">
              <w:rPr>
                <w:rFonts w:ascii="Consolas" w:hAnsi="Consolas" w:cs="Consolas"/>
                <w:b/>
                <w:bCs/>
                <w:color w:val="7F0055"/>
                <w:szCs w:val="16"/>
              </w:rPr>
              <w:t>int</w:t>
            </w:r>
            <w:proofErr w:type="spellEnd"/>
            <w:r w:rsidRPr="001D1E8B">
              <w:rPr>
                <w:rFonts w:ascii="Consolas" w:hAnsi="Consolas" w:cs="Consolas"/>
                <w:color w:val="000000"/>
                <w:szCs w:val="16"/>
              </w:rPr>
              <w:t xml:space="preserve"> </w:t>
            </w:r>
            <w:proofErr w:type="spellStart"/>
            <w:r w:rsidRPr="001D1E8B">
              <w:rPr>
                <w:rFonts w:ascii="Consolas" w:hAnsi="Consolas" w:cs="Consolas"/>
                <w:color w:val="0000C0"/>
                <w:szCs w:val="16"/>
              </w:rPr>
              <w:t>engineCount</w:t>
            </w:r>
            <w:proofErr w:type="spellEnd"/>
            <w:r w:rsidRPr="001D1E8B">
              <w:rPr>
                <w:rFonts w:ascii="Consolas" w:hAnsi="Consolas" w:cs="Consolas"/>
                <w:color w:val="000000"/>
                <w:szCs w:val="16"/>
              </w:rPr>
              <w:t>;</w:t>
            </w:r>
          </w:p>
        </w:tc>
      </w:tr>
    </w:tbl>
    <w:p w:rsidR="001D1E8B" w:rsidRPr="001D1E8B" w:rsidRDefault="001D1E8B" w:rsidP="001D1E8B">
      <w:pPr>
        <w:rPr>
          <w:sz w:val="32"/>
          <w:szCs w:val="32"/>
        </w:rPr>
      </w:pPr>
    </w:p>
    <w:p w:rsidR="001D1E8B" w:rsidRPr="001D1E8B" w:rsidRDefault="001D1E8B" w:rsidP="001D1E8B">
      <w:pPr>
        <w:rPr>
          <w:sz w:val="32"/>
          <w:szCs w:val="32"/>
        </w:rPr>
      </w:pPr>
    </w:p>
    <w:p w:rsidR="001D1E8B" w:rsidRDefault="001D1E8B" w:rsidP="001D1E8B">
      <w:pPr>
        <w:pStyle w:val="ListParagraph"/>
        <w:ind w:left="1440"/>
        <w:rPr>
          <w:sz w:val="32"/>
          <w:szCs w:val="32"/>
        </w:rPr>
      </w:pPr>
    </w:p>
    <w:p w:rsidR="001D1E8B" w:rsidRPr="001D1E8B" w:rsidRDefault="001D1E8B" w:rsidP="001D1E8B">
      <w:pPr>
        <w:ind w:left="1080"/>
        <w:rPr>
          <w:sz w:val="32"/>
          <w:szCs w:val="32"/>
        </w:rPr>
      </w:pPr>
    </w:p>
    <w:p w:rsidR="001D1E8B" w:rsidRPr="001D1E8B" w:rsidRDefault="001D1E8B" w:rsidP="001D1E8B">
      <w:pPr>
        <w:ind w:left="1080"/>
        <w:rPr>
          <w:sz w:val="32"/>
          <w:szCs w:val="32"/>
        </w:rPr>
      </w:pPr>
    </w:p>
    <w:p w:rsidR="001D1E8B" w:rsidRPr="001D1E8B" w:rsidRDefault="001D1E8B" w:rsidP="001D1E8B">
      <w:pPr>
        <w:ind w:left="1080"/>
        <w:rPr>
          <w:sz w:val="32"/>
          <w:szCs w:val="32"/>
        </w:rPr>
      </w:pPr>
    </w:p>
    <w:p w:rsidR="001D1E8B" w:rsidRPr="001D1E8B" w:rsidRDefault="001D1E8B" w:rsidP="001D1E8B">
      <w:pPr>
        <w:ind w:left="1080"/>
        <w:rPr>
          <w:sz w:val="32"/>
          <w:szCs w:val="32"/>
        </w:rPr>
      </w:pPr>
    </w:p>
    <w:p w:rsidR="001D1E8B" w:rsidRPr="001D1E8B" w:rsidRDefault="001D1E8B" w:rsidP="001D1E8B">
      <w:pPr>
        <w:ind w:left="1080"/>
        <w:rPr>
          <w:sz w:val="32"/>
          <w:szCs w:val="32"/>
        </w:rPr>
      </w:pPr>
    </w:p>
    <w:p w:rsidR="001D1E8B" w:rsidRPr="001D1E8B" w:rsidRDefault="001D1E8B" w:rsidP="001D1E8B">
      <w:pPr>
        <w:ind w:left="1080"/>
        <w:rPr>
          <w:sz w:val="32"/>
          <w:szCs w:val="32"/>
        </w:rPr>
      </w:pPr>
    </w:p>
    <w:p w:rsidR="001D1E8B" w:rsidRPr="001D1E8B" w:rsidRDefault="001D1E8B" w:rsidP="001D1E8B">
      <w:pPr>
        <w:ind w:left="1080"/>
        <w:rPr>
          <w:sz w:val="32"/>
          <w:szCs w:val="32"/>
        </w:rPr>
      </w:pPr>
    </w:p>
    <w:p w:rsidR="001D1E8B" w:rsidRPr="001D1E8B" w:rsidRDefault="001D1E8B" w:rsidP="001D1E8B">
      <w:pPr>
        <w:ind w:left="1080"/>
        <w:rPr>
          <w:sz w:val="32"/>
          <w:szCs w:val="32"/>
        </w:rPr>
      </w:pPr>
    </w:p>
    <w:p w:rsidR="001D1E8B" w:rsidRPr="001D1E8B" w:rsidRDefault="001D1E8B" w:rsidP="001D1E8B">
      <w:pPr>
        <w:ind w:left="1080"/>
        <w:rPr>
          <w:sz w:val="32"/>
          <w:szCs w:val="32"/>
        </w:rPr>
      </w:pPr>
    </w:p>
    <w:p w:rsidR="001D1E8B" w:rsidRPr="001D1E8B" w:rsidRDefault="001D1E8B" w:rsidP="001D1E8B">
      <w:pPr>
        <w:ind w:left="1080"/>
        <w:rPr>
          <w:sz w:val="32"/>
          <w:szCs w:val="32"/>
        </w:rPr>
      </w:pPr>
    </w:p>
    <w:p w:rsidR="001D1E8B" w:rsidRPr="001D1E8B" w:rsidRDefault="001D1E8B" w:rsidP="001D1E8B">
      <w:pPr>
        <w:ind w:left="1080"/>
        <w:rPr>
          <w:sz w:val="32"/>
          <w:szCs w:val="32"/>
        </w:rPr>
      </w:pPr>
    </w:p>
    <w:p w:rsidR="001D1E8B" w:rsidRDefault="001D1E8B" w:rsidP="001D1E8B">
      <w:pPr>
        <w:pStyle w:val="ListParagraph"/>
        <w:ind w:left="1440"/>
        <w:rPr>
          <w:sz w:val="32"/>
          <w:szCs w:val="32"/>
        </w:rPr>
      </w:pPr>
    </w:p>
    <w:p w:rsidR="001D1E8B" w:rsidRDefault="001D1E8B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1D1E8B" w:rsidRDefault="001D1E8B" w:rsidP="001D1E8B">
      <w:pPr>
        <w:pStyle w:val="ListParagraph"/>
        <w:ind w:left="1440"/>
        <w:rPr>
          <w:sz w:val="32"/>
          <w:szCs w:val="32"/>
        </w:rPr>
      </w:pPr>
    </w:p>
    <w:p w:rsidR="001C3DDF" w:rsidRDefault="00A4451F" w:rsidP="00A4451F">
      <w:pPr>
        <w:pStyle w:val="ListParagraph"/>
        <w:numPr>
          <w:ilvl w:val="1"/>
          <w:numId w:val="40"/>
        </w:numPr>
        <w:rPr>
          <w:sz w:val="32"/>
          <w:szCs w:val="32"/>
        </w:rPr>
      </w:pPr>
      <w:r>
        <w:rPr>
          <w:sz w:val="32"/>
          <w:szCs w:val="32"/>
        </w:rPr>
        <w:t xml:space="preserve">Derived </w:t>
      </w:r>
      <w:r w:rsidR="001C3DDF">
        <w:rPr>
          <w:sz w:val="32"/>
          <w:szCs w:val="32"/>
        </w:rPr>
        <w:t>class</w:t>
      </w:r>
    </w:p>
    <w:p w:rsidR="001C3DDF" w:rsidRDefault="001C3DDF" w:rsidP="001C3DDF">
      <w:pPr>
        <w:pStyle w:val="ListParagraph"/>
        <w:numPr>
          <w:ilvl w:val="2"/>
          <w:numId w:val="40"/>
        </w:numPr>
        <w:rPr>
          <w:sz w:val="32"/>
          <w:szCs w:val="32"/>
        </w:rPr>
      </w:pPr>
      <w:r>
        <w:rPr>
          <w:sz w:val="32"/>
          <w:szCs w:val="32"/>
        </w:rPr>
        <w:t>Data members should be private</w:t>
      </w:r>
    </w:p>
    <w:p w:rsidR="00A4451F" w:rsidRDefault="00A4451F" w:rsidP="001C3DDF">
      <w:pPr>
        <w:pStyle w:val="ListParagraph"/>
        <w:numPr>
          <w:ilvl w:val="2"/>
          <w:numId w:val="40"/>
        </w:numPr>
        <w:rPr>
          <w:sz w:val="32"/>
          <w:szCs w:val="32"/>
        </w:rPr>
      </w:pPr>
      <w:r>
        <w:rPr>
          <w:sz w:val="32"/>
          <w:szCs w:val="32"/>
        </w:rPr>
        <w:t xml:space="preserve">functions should be public </w:t>
      </w:r>
    </w:p>
    <w:p w:rsidR="00A4451F" w:rsidRDefault="00A4451F" w:rsidP="00A4451F">
      <w:pPr>
        <w:pStyle w:val="ListParagraph"/>
        <w:numPr>
          <w:ilvl w:val="2"/>
          <w:numId w:val="40"/>
        </w:numPr>
        <w:rPr>
          <w:sz w:val="32"/>
          <w:szCs w:val="32"/>
        </w:rPr>
      </w:pPr>
      <w:r>
        <w:rPr>
          <w:sz w:val="32"/>
          <w:szCs w:val="32"/>
        </w:rPr>
        <w:t>So the main can access</w:t>
      </w:r>
    </w:p>
    <w:p w:rsidR="00A4451F" w:rsidRDefault="00A4451F" w:rsidP="001D1E8B">
      <w:pPr>
        <w:rPr>
          <w:sz w:val="32"/>
          <w:szCs w:val="32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78"/>
        <w:gridCol w:w="1771"/>
        <w:gridCol w:w="2909"/>
        <w:gridCol w:w="1800"/>
        <w:gridCol w:w="2145"/>
        <w:gridCol w:w="2110"/>
        <w:gridCol w:w="1991"/>
      </w:tblGrid>
      <w:tr w:rsidR="001D1E8B" w:rsidTr="0006077D">
        <w:tc>
          <w:tcPr>
            <w:tcW w:w="14904" w:type="dxa"/>
            <w:gridSpan w:val="7"/>
            <w:shd w:val="clear" w:color="auto" w:fill="FFFF00"/>
          </w:tcPr>
          <w:p w:rsidR="001D1E8B" w:rsidRDefault="001D1E8B" w:rsidP="006A40E7">
            <w:pPr>
              <w:pStyle w:val="TableTitle"/>
            </w:pPr>
            <w:r>
              <w:t>The various Vehicles (after combining like members)</w:t>
            </w:r>
          </w:p>
        </w:tc>
      </w:tr>
      <w:tr w:rsidR="0006077D" w:rsidTr="0006077D">
        <w:tc>
          <w:tcPr>
            <w:tcW w:w="2178" w:type="dxa"/>
            <w:shd w:val="clear" w:color="auto" w:fill="BFBFBF" w:themeFill="background1" w:themeFillShade="BF"/>
          </w:tcPr>
          <w:p w:rsidR="001D1E8B" w:rsidRDefault="001D1E8B" w:rsidP="006A40E7">
            <w:pPr>
              <w:pStyle w:val="SubTableTitle"/>
            </w:pPr>
            <w:r>
              <w:t>Plane</w:t>
            </w:r>
            <w:r>
              <w:tab/>
            </w:r>
          </w:p>
        </w:tc>
        <w:tc>
          <w:tcPr>
            <w:tcW w:w="1771" w:type="dxa"/>
            <w:shd w:val="clear" w:color="auto" w:fill="BFBFBF" w:themeFill="background1" w:themeFillShade="BF"/>
          </w:tcPr>
          <w:p w:rsidR="001D1E8B" w:rsidRDefault="001D1E8B" w:rsidP="006A40E7">
            <w:pPr>
              <w:pStyle w:val="SubTableTitle"/>
            </w:pPr>
            <w:r>
              <w:t>Truck</w:t>
            </w:r>
          </w:p>
        </w:tc>
        <w:tc>
          <w:tcPr>
            <w:tcW w:w="2909" w:type="dxa"/>
            <w:shd w:val="clear" w:color="auto" w:fill="BFBFBF" w:themeFill="background1" w:themeFillShade="BF"/>
          </w:tcPr>
          <w:p w:rsidR="001D1E8B" w:rsidRDefault="001D1E8B" w:rsidP="006A40E7">
            <w:pPr>
              <w:pStyle w:val="SubTableTitle"/>
            </w:pPr>
            <w:r>
              <w:t>Submarine</w:t>
            </w:r>
          </w:p>
        </w:tc>
        <w:tc>
          <w:tcPr>
            <w:tcW w:w="1800" w:type="dxa"/>
            <w:shd w:val="clear" w:color="auto" w:fill="BFBFBF" w:themeFill="background1" w:themeFillShade="BF"/>
          </w:tcPr>
          <w:p w:rsidR="001D1E8B" w:rsidRPr="00D12C1A" w:rsidRDefault="001D1E8B" w:rsidP="006A40E7">
            <w:pPr>
              <w:pStyle w:val="SubTableTitle"/>
              <w:rPr>
                <w:sz w:val="24"/>
                <w:szCs w:val="24"/>
              </w:rPr>
            </w:pPr>
            <w:r w:rsidRPr="0006077D">
              <w:rPr>
                <w:sz w:val="24"/>
              </w:rPr>
              <w:t>Motorcycle</w:t>
            </w:r>
          </w:p>
        </w:tc>
        <w:tc>
          <w:tcPr>
            <w:tcW w:w="2145" w:type="dxa"/>
            <w:shd w:val="clear" w:color="auto" w:fill="BFBFBF" w:themeFill="background1" w:themeFillShade="BF"/>
          </w:tcPr>
          <w:p w:rsidR="001D1E8B" w:rsidRDefault="001D1E8B" w:rsidP="006A40E7">
            <w:pPr>
              <w:pStyle w:val="SubTableTitle"/>
            </w:pPr>
            <w:r>
              <w:t>Spaceship</w:t>
            </w:r>
          </w:p>
        </w:tc>
        <w:tc>
          <w:tcPr>
            <w:tcW w:w="2110" w:type="dxa"/>
            <w:shd w:val="clear" w:color="auto" w:fill="BFBFBF" w:themeFill="background1" w:themeFillShade="BF"/>
          </w:tcPr>
          <w:p w:rsidR="001D1E8B" w:rsidRDefault="001D1E8B" w:rsidP="006A40E7">
            <w:pPr>
              <w:pStyle w:val="SubTableTitle"/>
            </w:pPr>
            <w:r>
              <w:t>Car</w:t>
            </w:r>
          </w:p>
        </w:tc>
        <w:tc>
          <w:tcPr>
            <w:tcW w:w="1991" w:type="dxa"/>
            <w:shd w:val="clear" w:color="auto" w:fill="BFBFBF" w:themeFill="background1" w:themeFillShade="BF"/>
          </w:tcPr>
          <w:p w:rsidR="001D1E8B" w:rsidRDefault="001D1E8B" w:rsidP="006A40E7">
            <w:pPr>
              <w:pStyle w:val="SubTableTitle"/>
            </w:pPr>
            <w:r>
              <w:t>Train</w:t>
            </w:r>
          </w:p>
        </w:tc>
      </w:tr>
      <w:tr w:rsidR="0006077D" w:rsidTr="0006077D">
        <w:tc>
          <w:tcPr>
            <w:tcW w:w="2178" w:type="dxa"/>
          </w:tcPr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wingSpan</w:t>
            </w:r>
            <w:proofErr w:type="spellEnd"/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Type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numberOfPilots</w:t>
            </w:r>
            <w:proofErr w:type="spellEnd"/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fuelType</w:t>
            </w:r>
            <w:proofErr w:type="spellEnd"/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autopilot</w:t>
            </w:r>
          </w:p>
          <w:p w:rsidR="001D1E8B" w:rsidRDefault="001D1E8B" w:rsidP="0006077D">
            <w:p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</w:p>
          <w:p w:rsidR="001D1E8B" w:rsidRPr="005A24B1" w:rsidRDefault="001D1E8B" w:rsidP="0006077D">
            <w:pPr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1771" w:type="dxa"/>
          </w:tcPr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Gas tank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Radio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Gears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Tire wheel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Price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Electric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A/C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Fluid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Key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Mirror</w:t>
            </w:r>
          </w:p>
          <w:p w:rsidR="001D1E8B" w:rsidRPr="005A24B1" w:rsidRDefault="001D1E8B" w:rsidP="0006077D">
            <w:pPr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2909" w:type="dxa"/>
          </w:tcPr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Flag (operating country)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Type (military, civilian</w:t>
            </w:r>
            <w:proofErr w:type="gramStart"/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,...</w:t>
            </w:r>
            <w:proofErr w:type="gramEnd"/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)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Operating range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Sonar Range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Maximum bottom time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Min operating crew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Max crew capacity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Power source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Armament</w:t>
            </w:r>
          </w:p>
          <w:p w:rsidR="001D1E8B" w:rsidRPr="005A24B1" w:rsidRDefault="001D1E8B" w:rsidP="0006077D">
            <w:pPr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1800" w:type="dxa"/>
          </w:tcPr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Brakes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Gas Tank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Clutch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Radio</w:t>
            </w:r>
          </w:p>
          <w:p w:rsidR="001D1E8B" w:rsidRPr="005A24B1" w:rsidRDefault="001D1E8B" w:rsidP="0006077D">
            <w:pPr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</w:p>
          <w:p w:rsidR="001D1E8B" w:rsidRPr="005A24B1" w:rsidRDefault="001D1E8B" w:rsidP="0006077D">
            <w:pPr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2145" w:type="dxa"/>
          </w:tcPr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brakes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boosters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lazers</w:t>
            </w:r>
            <w:proofErr w:type="spellEnd"/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lights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steering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saftey_eq</w:t>
            </w:r>
            <w:proofErr w:type="spellEnd"/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pilot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cargo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hyperdrive</w:t>
            </w:r>
            <w:proofErr w:type="spellEnd"/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electronics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comm_eq</w:t>
            </w:r>
            <w:proofErr w:type="spellEnd"/>
          </w:p>
          <w:p w:rsidR="001D1E8B" w:rsidRPr="005A24B1" w:rsidRDefault="001D1E8B" w:rsidP="0006077D">
            <w:pPr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2110" w:type="dxa"/>
          </w:tcPr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Fuel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Electronics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Horn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Lights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A/C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Fluids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Gears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Steering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Cargo</w:t>
            </w:r>
          </w:p>
          <w:p w:rsidR="001D1E8B" w:rsidRPr="005A24B1" w:rsidRDefault="001D1E8B" w:rsidP="0006077D">
            <w:pPr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</w:p>
        </w:tc>
        <w:tc>
          <w:tcPr>
            <w:tcW w:w="1991" w:type="dxa"/>
          </w:tcPr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TicketCost</w:t>
            </w:r>
            <w:proofErr w:type="spellEnd"/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Cargo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Dinning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Beds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Tracks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Carpet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Charis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Crew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proofErr w:type="spellStart"/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TypeTrain</w:t>
            </w:r>
            <w:proofErr w:type="spellEnd"/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Whistle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Light</w:t>
            </w:r>
          </w:p>
          <w:p w:rsidR="001D1E8B" w:rsidRPr="001D1E8B" w:rsidRDefault="001D1E8B" w:rsidP="0006077D">
            <w:pPr>
              <w:pStyle w:val="ListParagraph"/>
              <w:numPr>
                <w:ilvl w:val="0"/>
                <w:numId w:val="43"/>
              </w:numPr>
              <w:shd w:val="clear" w:color="auto" w:fill="FFFFFF"/>
              <w:ind w:left="576"/>
              <w:rPr>
                <w:rFonts w:ascii="Arial" w:hAnsi="Arial" w:cs="Arial"/>
                <w:color w:val="222222"/>
                <w:sz w:val="19"/>
                <w:szCs w:val="19"/>
              </w:rPr>
            </w:pPr>
            <w:r w:rsidRPr="001D1E8B">
              <w:rPr>
                <w:rFonts w:ascii="Arial" w:hAnsi="Arial" w:cs="Arial"/>
                <w:color w:val="222222"/>
                <w:sz w:val="19"/>
                <w:szCs w:val="19"/>
              </w:rPr>
              <w:t>Breaks</w:t>
            </w:r>
          </w:p>
        </w:tc>
      </w:tr>
    </w:tbl>
    <w:p w:rsidR="001D1E8B" w:rsidRDefault="001D1E8B" w:rsidP="001D1E8B">
      <w:pPr>
        <w:rPr>
          <w:sz w:val="32"/>
          <w:szCs w:val="32"/>
        </w:rPr>
      </w:pPr>
    </w:p>
    <w:p w:rsidR="0006077D" w:rsidRDefault="0006077D" w:rsidP="001D1E8B">
      <w:pPr>
        <w:rPr>
          <w:sz w:val="32"/>
          <w:szCs w:val="32"/>
        </w:rPr>
        <w:sectPr w:rsidR="0006077D" w:rsidSect="00D12C1A">
          <w:pgSz w:w="15840" w:h="12240" w:orient="landscape"/>
          <w:pgMar w:top="576" w:right="576" w:bottom="576" w:left="576" w:header="720" w:footer="720" w:gutter="0"/>
          <w:cols w:space="720"/>
          <w:docGrid w:linePitch="360"/>
        </w:sectPr>
      </w:pPr>
    </w:p>
    <w:p w:rsidR="00A4451F" w:rsidRDefault="00CC292E" w:rsidP="00CC292E">
      <w:pPr>
        <w:pStyle w:val="ListParagraph"/>
        <w:numPr>
          <w:ilvl w:val="0"/>
          <w:numId w:val="4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Code the BASE class</w:t>
      </w:r>
    </w:p>
    <w:p w:rsidR="00CC292E" w:rsidRDefault="00CC292E" w:rsidP="00CC292E">
      <w:pPr>
        <w:pStyle w:val="ListParagraph"/>
        <w:numPr>
          <w:ilvl w:val="1"/>
          <w:numId w:val="41"/>
        </w:numPr>
        <w:rPr>
          <w:sz w:val="32"/>
          <w:szCs w:val="32"/>
        </w:rPr>
      </w:pPr>
      <w:r>
        <w:rPr>
          <w:sz w:val="32"/>
          <w:szCs w:val="32"/>
        </w:rPr>
        <w:t xml:space="preserve">Create the data members </w:t>
      </w:r>
      <w:r w:rsidR="004427DC">
        <w:rPr>
          <w:sz w:val="32"/>
          <w:szCs w:val="32"/>
        </w:rPr>
        <w:t>(private)</w:t>
      </w:r>
    </w:p>
    <w:p w:rsidR="00CC292E" w:rsidRDefault="00CC292E" w:rsidP="00CC292E">
      <w:pPr>
        <w:pStyle w:val="ListParagraph"/>
        <w:numPr>
          <w:ilvl w:val="1"/>
          <w:numId w:val="41"/>
        </w:numPr>
        <w:rPr>
          <w:sz w:val="32"/>
          <w:szCs w:val="32"/>
        </w:rPr>
      </w:pPr>
      <w:r>
        <w:rPr>
          <w:sz w:val="32"/>
          <w:szCs w:val="32"/>
        </w:rPr>
        <w:t>Use all IDE features to build the rest of the</w:t>
      </w:r>
    </w:p>
    <w:p w:rsidR="00CC292E" w:rsidRDefault="004E197F" w:rsidP="00CC292E">
      <w:pPr>
        <w:pStyle w:val="ListParagraph"/>
        <w:numPr>
          <w:ilvl w:val="2"/>
          <w:numId w:val="4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Mutators</w:t>
      </w:r>
      <w:proofErr w:type="spellEnd"/>
      <w:r>
        <w:rPr>
          <w:sz w:val="32"/>
          <w:szCs w:val="32"/>
        </w:rPr>
        <w:t>/accessors</w:t>
      </w:r>
      <w:r w:rsidR="00CC292E">
        <w:rPr>
          <w:sz w:val="32"/>
          <w:szCs w:val="32"/>
        </w:rPr>
        <w:t xml:space="preserve"> (protected)</w:t>
      </w:r>
      <w:r w:rsidR="008466E4">
        <w:rPr>
          <w:sz w:val="32"/>
          <w:szCs w:val="32"/>
        </w:rPr>
        <w:t xml:space="preserve"> and </w:t>
      </w:r>
      <w:proofErr w:type="spellStart"/>
      <w:r w:rsidR="008466E4">
        <w:rPr>
          <w:sz w:val="32"/>
          <w:szCs w:val="32"/>
        </w:rPr>
        <w:t>toString</w:t>
      </w:r>
      <w:proofErr w:type="spellEnd"/>
    </w:p>
    <w:p w:rsidR="00CC292E" w:rsidRDefault="00CC292E" w:rsidP="00CC292E">
      <w:pPr>
        <w:pStyle w:val="ListParagraph"/>
        <w:numPr>
          <w:ilvl w:val="2"/>
          <w:numId w:val="41"/>
        </w:numPr>
        <w:rPr>
          <w:sz w:val="32"/>
          <w:szCs w:val="32"/>
        </w:rPr>
      </w:pPr>
      <w:r>
        <w:rPr>
          <w:sz w:val="32"/>
          <w:szCs w:val="32"/>
        </w:rPr>
        <w:t>Constructors (Fully Programmer defined)</w:t>
      </w:r>
    </w:p>
    <w:p w:rsidR="0006077D" w:rsidRDefault="0006077D" w:rsidP="0006077D">
      <w:pPr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04"/>
      </w:tblGrid>
      <w:tr w:rsidR="0006077D" w:rsidTr="006A40E7">
        <w:tc>
          <w:tcPr>
            <w:tcW w:w="11304" w:type="dxa"/>
            <w:shd w:val="clear" w:color="auto" w:fill="FFFF00"/>
          </w:tcPr>
          <w:p w:rsidR="0006077D" w:rsidRDefault="0006077D" w:rsidP="006A40E7">
            <w:pPr>
              <w:pStyle w:val="TableTitle"/>
            </w:pPr>
            <w:r>
              <w:t>Code the Base Class first</w:t>
            </w:r>
          </w:p>
        </w:tc>
      </w:tr>
      <w:tr w:rsidR="0006077D" w:rsidRPr="004E197F" w:rsidTr="006A40E7">
        <w:tc>
          <w:tcPr>
            <w:tcW w:w="11304" w:type="dxa"/>
          </w:tcPr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Vehicle 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3F7F5F"/>
                <w:sz w:val="16"/>
                <w:szCs w:val="16"/>
              </w:rPr>
              <w:t>// overall vehicle details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float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weight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yearMade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1E5580">
              <w:rPr>
                <w:rFonts w:ascii="Consolas" w:hAnsi="Consolas" w:cs="Consolas"/>
                <w:color w:val="3F7F5F"/>
                <w:sz w:val="16"/>
                <w:szCs w:val="16"/>
                <w:highlight w:val="yellow"/>
              </w:rPr>
              <w:t>// would love to use short, but would have to cast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make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model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color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ID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wheels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3F7F5F"/>
                <w:sz w:val="16"/>
                <w:szCs w:val="16"/>
              </w:rPr>
              <w:t>// people related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occupants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3F7F5F"/>
                <w:sz w:val="16"/>
                <w:szCs w:val="16"/>
              </w:rPr>
              <w:t>// compartment related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bathrooms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seats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doors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windows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3F7F5F"/>
                <w:sz w:val="16"/>
                <w:szCs w:val="16"/>
              </w:rPr>
              <w:t>// engine related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</w:t>
            </w:r>
            <w:proofErr w:type="spellStart"/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powerSource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</w:t>
            </w:r>
            <w:proofErr w:type="spellStart"/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engineType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horsePower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engineCount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3F7F5F"/>
                <w:sz w:val="16"/>
                <w:szCs w:val="16"/>
              </w:rPr>
              <w:t>// velocity related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maxSpeed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3F7F5F"/>
                <w:sz w:val="16"/>
                <w:szCs w:val="16"/>
              </w:rPr>
              <w:t>// constructor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Vehicle(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float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weight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yearMade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String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make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String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model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String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color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String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iD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wheels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i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j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k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l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m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String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powerSource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String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engineType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horsePower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engineCount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n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weight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weight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yearMade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yearMade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make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make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model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model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color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color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ID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iD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wheels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wheels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occupants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i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bathrooms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j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seats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k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doors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l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windows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m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powerSource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powerSource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engineType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engineType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horsePower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horsePower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engineCount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engineCount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maxSpeed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n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3F7F5F"/>
                <w:sz w:val="16"/>
                <w:szCs w:val="16"/>
              </w:rPr>
              <w:t>// getters and setter (</w:t>
            </w:r>
            <w:proofErr w:type="spellStart"/>
            <w:r w:rsidRPr="001E5580">
              <w:rPr>
                <w:rFonts w:ascii="Consolas" w:hAnsi="Consolas" w:cs="Consolas"/>
                <w:color w:val="3F7F5F"/>
                <w:sz w:val="16"/>
                <w:szCs w:val="16"/>
              </w:rPr>
              <w:t>Mutators</w:t>
            </w:r>
            <w:proofErr w:type="spellEnd"/>
            <w:r w:rsidRPr="001E5580">
              <w:rPr>
                <w:rFonts w:ascii="Consolas" w:hAnsi="Consolas" w:cs="Consolas"/>
                <w:color w:val="3F7F5F"/>
                <w:sz w:val="16"/>
                <w:szCs w:val="16"/>
              </w:rPr>
              <w:t xml:space="preserve"> and </w:t>
            </w:r>
            <w:r w:rsidRPr="001E5580">
              <w:rPr>
                <w:rFonts w:ascii="Consolas" w:hAnsi="Consolas" w:cs="Consolas"/>
                <w:color w:val="3F7F5F"/>
                <w:sz w:val="16"/>
                <w:szCs w:val="16"/>
                <w:u w:val="single"/>
              </w:rPr>
              <w:t>Accessors</w:t>
            </w:r>
            <w:r w:rsidRPr="001E5580">
              <w:rPr>
                <w:rFonts w:ascii="Consolas" w:hAnsi="Consolas" w:cs="Consolas"/>
                <w:color w:val="3F7F5F"/>
                <w:sz w:val="16"/>
                <w:szCs w:val="16"/>
              </w:rPr>
              <w:t>)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float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getWeight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{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weight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setWeight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float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weight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{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weight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weight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getYearMade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{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yearMade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setYearMade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yearMade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{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yearMade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yearMade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getMake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{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make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setMake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(String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make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{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make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make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getModel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{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model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lastRenderedPageBreak/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setModel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(String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model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{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model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model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getColor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{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color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setColor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(String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color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{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color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color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getID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{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ID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setID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(String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iD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{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ID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iD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getWheels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{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wheels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setWheels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wheels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{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wheels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wheels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getOccupants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{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occupants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setOccupants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occupants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{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occupants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occupants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getBathrooms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{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bathrooms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setBathrooms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byte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bathrooms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{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bathrooms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bathrooms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getSeats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{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seats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setSeats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seats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{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seats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seats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getDoors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{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doors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setDoors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doors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{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doors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doors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getWindows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{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windows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setWindows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windows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{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windows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windows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getPowerSource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{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powerSource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setPowerSource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(String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powerSource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{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powerSource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powerSource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getEngineType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{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engineType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setEngineType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(String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engineType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{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engineType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engineType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getHorsePower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{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horsePower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setHorsePower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horsePower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{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horsePower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horsePower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getEngineCount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{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engineCount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setEngineCount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engineCount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{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engineCount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engineCount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getMaxSpeed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{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maxSpeed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protected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setMaxSpeed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maxSpeed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{ </w:t>
            </w:r>
            <w:proofErr w:type="spellStart"/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maxSpeed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1E5580">
              <w:rPr>
                <w:rFonts w:ascii="Consolas" w:hAnsi="Consolas" w:cs="Consolas"/>
                <w:color w:val="6A3E3E"/>
                <w:sz w:val="16"/>
                <w:szCs w:val="16"/>
              </w:rPr>
              <w:t>maxSpeed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646464"/>
                <w:sz w:val="16"/>
                <w:szCs w:val="16"/>
              </w:rPr>
              <w:t>@Override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</w:t>
            </w:r>
            <w:proofErr w:type="spellStart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toString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() {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>"Vehicle [weight="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weight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>yearMade</w:t>
            </w:r>
            <w:proofErr w:type="spellEnd"/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>="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proofErr w:type="spellStart"/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yearMade</w:t>
            </w:r>
            <w:proofErr w:type="spellEnd"/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+ </w:t>
            </w:r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>", make="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make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>", model="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model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>", color="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color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+ </w:t>
            </w:r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>", ID="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ID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>", wheels="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wheels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>", occupants="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+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occupants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>", bathrooms="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bathrooms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>", seats="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seats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+ </w:t>
            </w:r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>", doors="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doors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>", windows="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windows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+ </w:t>
            </w:r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>powerSource</w:t>
            </w:r>
            <w:proofErr w:type="spellEnd"/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>="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proofErr w:type="spellStart"/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powerSource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>engineType</w:t>
            </w:r>
            <w:proofErr w:type="spellEnd"/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>="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proofErr w:type="spellStart"/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engineType</w:t>
            </w:r>
            <w:proofErr w:type="spellEnd"/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+ </w:t>
            </w:r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>horsePower</w:t>
            </w:r>
            <w:proofErr w:type="spellEnd"/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>="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proofErr w:type="spellStart"/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horsePower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>engineCount</w:t>
            </w:r>
            <w:proofErr w:type="spellEnd"/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>="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proofErr w:type="spellStart"/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engineCount</w:t>
            </w:r>
            <w:proofErr w:type="spellEnd"/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+ </w:t>
            </w:r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>maxSpeed</w:t>
            </w:r>
            <w:proofErr w:type="spellEnd"/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>="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proofErr w:type="spellStart"/>
            <w:r w:rsidRPr="001E5580">
              <w:rPr>
                <w:rFonts w:ascii="Consolas" w:hAnsi="Consolas" w:cs="Consolas"/>
                <w:color w:val="0000C0"/>
                <w:sz w:val="16"/>
                <w:szCs w:val="16"/>
              </w:rPr>
              <w:t>maxSpeed</w:t>
            </w:r>
            <w:proofErr w:type="spellEnd"/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1E5580">
              <w:rPr>
                <w:rFonts w:ascii="Consolas" w:hAnsi="Consolas" w:cs="Consolas"/>
                <w:color w:val="2A00FF"/>
                <w:sz w:val="16"/>
                <w:szCs w:val="16"/>
              </w:rPr>
              <w:t>"]"</w:t>
            </w: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</w:p>
          <w:p w:rsidR="0006077D" w:rsidRPr="001E5580" w:rsidRDefault="0006077D" w:rsidP="006A40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E5580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:rsidR="0006077D" w:rsidRPr="004E197F" w:rsidRDefault="0006077D" w:rsidP="006A40E7">
            <w:pPr>
              <w:rPr>
                <w:sz w:val="16"/>
                <w:szCs w:val="16"/>
              </w:rPr>
            </w:pPr>
            <w:r w:rsidRPr="004E197F">
              <w:rPr>
                <w:sz w:val="16"/>
                <w:szCs w:val="16"/>
              </w:rPr>
              <w:t xml:space="preserve"> </w:t>
            </w:r>
          </w:p>
        </w:tc>
      </w:tr>
    </w:tbl>
    <w:p w:rsidR="0006077D" w:rsidRDefault="0006077D" w:rsidP="0006077D">
      <w:pPr>
        <w:rPr>
          <w:sz w:val="32"/>
          <w:szCs w:val="32"/>
        </w:rPr>
      </w:pPr>
    </w:p>
    <w:p w:rsidR="0006077D" w:rsidRPr="0006077D" w:rsidRDefault="0006077D" w:rsidP="0006077D">
      <w:pPr>
        <w:rPr>
          <w:sz w:val="32"/>
          <w:szCs w:val="32"/>
        </w:rPr>
      </w:pPr>
    </w:p>
    <w:p w:rsidR="00CC292E" w:rsidRDefault="00CC292E" w:rsidP="00CC292E">
      <w:pPr>
        <w:pStyle w:val="ListParagraph"/>
        <w:numPr>
          <w:ilvl w:val="0"/>
          <w:numId w:val="41"/>
        </w:numPr>
        <w:rPr>
          <w:sz w:val="32"/>
          <w:szCs w:val="32"/>
        </w:rPr>
      </w:pPr>
      <w:r>
        <w:rPr>
          <w:sz w:val="32"/>
          <w:szCs w:val="32"/>
        </w:rPr>
        <w:t>Code the Derived class</w:t>
      </w:r>
    </w:p>
    <w:p w:rsidR="00CC292E" w:rsidRDefault="00CC292E" w:rsidP="00CC292E">
      <w:pPr>
        <w:pStyle w:val="ListParagraph"/>
        <w:numPr>
          <w:ilvl w:val="1"/>
          <w:numId w:val="41"/>
        </w:numPr>
        <w:rPr>
          <w:sz w:val="32"/>
          <w:szCs w:val="32"/>
        </w:rPr>
      </w:pPr>
      <w:r>
        <w:rPr>
          <w:sz w:val="32"/>
          <w:szCs w:val="32"/>
        </w:rPr>
        <w:t xml:space="preserve">Create the data members </w:t>
      </w:r>
    </w:p>
    <w:p w:rsidR="00CC292E" w:rsidRDefault="00CC292E" w:rsidP="00CC292E">
      <w:pPr>
        <w:pStyle w:val="ListParagraph"/>
        <w:numPr>
          <w:ilvl w:val="1"/>
          <w:numId w:val="41"/>
        </w:numPr>
        <w:rPr>
          <w:sz w:val="32"/>
          <w:szCs w:val="32"/>
        </w:rPr>
      </w:pPr>
      <w:r>
        <w:rPr>
          <w:sz w:val="32"/>
          <w:szCs w:val="32"/>
        </w:rPr>
        <w:t>Use all IDE features to build the rest of the</w:t>
      </w:r>
    </w:p>
    <w:p w:rsidR="00CC292E" w:rsidRDefault="004E197F" w:rsidP="00CC292E">
      <w:pPr>
        <w:pStyle w:val="ListParagraph"/>
        <w:numPr>
          <w:ilvl w:val="2"/>
          <w:numId w:val="4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Mutators</w:t>
      </w:r>
      <w:proofErr w:type="spellEnd"/>
      <w:r>
        <w:rPr>
          <w:sz w:val="32"/>
          <w:szCs w:val="32"/>
        </w:rPr>
        <w:t>/accessors</w:t>
      </w:r>
      <w:r w:rsidR="00CC292E">
        <w:rPr>
          <w:sz w:val="32"/>
          <w:szCs w:val="32"/>
        </w:rPr>
        <w:t xml:space="preserve"> (</w:t>
      </w:r>
      <w:r>
        <w:rPr>
          <w:sz w:val="32"/>
          <w:szCs w:val="32"/>
        </w:rPr>
        <w:t>public</w:t>
      </w:r>
      <w:r w:rsidR="00CC292E">
        <w:rPr>
          <w:sz w:val="32"/>
          <w:szCs w:val="32"/>
        </w:rPr>
        <w:t>)</w:t>
      </w:r>
    </w:p>
    <w:p w:rsidR="00AF6038" w:rsidRPr="00673114" w:rsidRDefault="00673114" w:rsidP="00AF6038">
      <w:pPr>
        <w:pStyle w:val="ListParagraph"/>
        <w:numPr>
          <w:ilvl w:val="1"/>
          <w:numId w:val="41"/>
        </w:numPr>
        <w:rPr>
          <w:sz w:val="32"/>
          <w:szCs w:val="32"/>
          <w:highlight w:val="green"/>
        </w:rPr>
      </w:pPr>
      <w:r>
        <w:rPr>
          <w:sz w:val="32"/>
          <w:szCs w:val="32"/>
          <w:highlight w:val="green"/>
        </w:rPr>
        <w:t>In the Derived class, c</w:t>
      </w:r>
      <w:r w:rsidR="00AF6038" w:rsidRPr="00673114">
        <w:rPr>
          <w:sz w:val="32"/>
          <w:szCs w:val="32"/>
          <w:highlight w:val="green"/>
        </w:rPr>
        <w:t xml:space="preserve">ode the Extend to </w:t>
      </w:r>
      <w:proofErr w:type="spellStart"/>
      <w:r w:rsidR="00AF6038" w:rsidRPr="00673114">
        <w:rPr>
          <w:sz w:val="32"/>
          <w:szCs w:val="32"/>
          <w:highlight w:val="green"/>
        </w:rPr>
        <w:t>it’s</w:t>
      </w:r>
      <w:proofErr w:type="spellEnd"/>
      <w:r w:rsidR="00AF6038" w:rsidRPr="00673114">
        <w:rPr>
          <w:sz w:val="32"/>
          <w:szCs w:val="32"/>
          <w:highlight w:val="green"/>
        </w:rPr>
        <w:t xml:space="preserve"> BASE class</w:t>
      </w:r>
    </w:p>
    <w:p w:rsidR="00673114" w:rsidRPr="00673114" w:rsidRDefault="00673114" w:rsidP="00AF6038">
      <w:pPr>
        <w:pStyle w:val="ListParagraph"/>
        <w:numPr>
          <w:ilvl w:val="2"/>
          <w:numId w:val="41"/>
        </w:numPr>
        <w:rPr>
          <w:b/>
          <w:sz w:val="32"/>
          <w:szCs w:val="32"/>
        </w:rPr>
      </w:pPr>
      <w:r w:rsidRPr="00673114">
        <w:rPr>
          <w:b/>
          <w:sz w:val="32"/>
          <w:szCs w:val="32"/>
        </w:rPr>
        <w:t>This updates the IDE to let it know your derived class has inherited features</w:t>
      </w:r>
    </w:p>
    <w:p w:rsidR="00AF6038" w:rsidRDefault="006002C1" w:rsidP="00AF6038">
      <w:pPr>
        <w:pStyle w:val="ListParagraph"/>
        <w:numPr>
          <w:ilvl w:val="2"/>
          <w:numId w:val="41"/>
        </w:numPr>
        <w:rPr>
          <w:sz w:val="32"/>
          <w:szCs w:val="32"/>
        </w:rPr>
      </w:pPr>
      <w:r>
        <w:rPr>
          <w:sz w:val="32"/>
          <w:szCs w:val="32"/>
        </w:rPr>
        <w:t>Create</w:t>
      </w:r>
      <w:r w:rsidR="00AF6038">
        <w:rPr>
          <w:sz w:val="32"/>
          <w:szCs w:val="32"/>
        </w:rPr>
        <w:t xml:space="preserve"> constructor</w:t>
      </w:r>
    </w:p>
    <w:p w:rsidR="00673114" w:rsidRDefault="00673114" w:rsidP="00673114">
      <w:pPr>
        <w:pStyle w:val="ListParagraph"/>
        <w:numPr>
          <w:ilvl w:val="3"/>
          <w:numId w:val="41"/>
        </w:numPr>
        <w:rPr>
          <w:sz w:val="32"/>
          <w:szCs w:val="32"/>
        </w:rPr>
      </w:pPr>
      <w:r>
        <w:rPr>
          <w:sz w:val="32"/>
          <w:szCs w:val="32"/>
        </w:rPr>
        <w:t>Should have super(….) in it now to fill the base class members</w:t>
      </w:r>
    </w:p>
    <w:p w:rsidR="006002C1" w:rsidRDefault="006002C1" w:rsidP="006002C1">
      <w:pPr>
        <w:pStyle w:val="ListParagraph"/>
        <w:numPr>
          <w:ilvl w:val="2"/>
          <w:numId w:val="41"/>
        </w:numPr>
        <w:rPr>
          <w:sz w:val="32"/>
          <w:szCs w:val="32"/>
        </w:rPr>
      </w:pPr>
      <w:r>
        <w:rPr>
          <w:sz w:val="32"/>
          <w:szCs w:val="32"/>
        </w:rPr>
        <w:t xml:space="preserve">Create </w:t>
      </w:r>
      <w:proofErr w:type="spellStart"/>
      <w:r>
        <w:rPr>
          <w:sz w:val="32"/>
          <w:szCs w:val="32"/>
        </w:rPr>
        <w:t>toString</w:t>
      </w:r>
      <w:proofErr w:type="spellEnd"/>
    </w:p>
    <w:p w:rsidR="00D12C1A" w:rsidRDefault="00D12C1A" w:rsidP="00A4451F">
      <w:pPr>
        <w:rPr>
          <w:sz w:val="32"/>
          <w:szCs w:val="32"/>
        </w:rPr>
        <w:sectPr w:rsidR="00D12C1A" w:rsidSect="0006077D">
          <w:pgSz w:w="12240" w:h="15840"/>
          <w:pgMar w:top="576" w:right="576" w:bottom="576" w:left="576" w:header="720" w:footer="720" w:gutter="0"/>
          <w:cols w:space="720"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04"/>
      </w:tblGrid>
      <w:tr w:rsidR="004E197F" w:rsidTr="00790655">
        <w:tc>
          <w:tcPr>
            <w:tcW w:w="11304" w:type="dxa"/>
            <w:shd w:val="clear" w:color="auto" w:fill="FFFF00"/>
          </w:tcPr>
          <w:p w:rsidR="004E197F" w:rsidRDefault="006002C1" w:rsidP="00892A28">
            <w:pPr>
              <w:pStyle w:val="TableTitle"/>
            </w:pPr>
            <w:r>
              <w:lastRenderedPageBreak/>
              <w:t xml:space="preserve">Creating the </w:t>
            </w:r>
            <w:r w:rsidR="00892A28">
              <w:t>Derived</w:t>
            </w:r>
            <w:r>
              <w:t xml:space="preserve"> class</w:t>
            </w:r>
          </w:p>
        </w:tc>
      </w:tr>
      <w:tr w:rsidR="004E197F" w:rsidTr="00790655">
        <w:tc>
          <w:tcPr>
            <w:tcW w:w="11304" w:type="dxa"/>
            <w:shd w:val="clear" w:color="auto" w:fill="BFBFBF" w:themeFill="background1" w:themeFillShade="BF"/>
          </w:tcPr>
          <w:p w:rsidR="004E197F" w:rsidRDefault="006002C1" w:rsidP="00892A28">
            <w:pPr>
              <w:pStyle w:val="SubTableTitle"/>
            </w:pPr>
            <w:r>
              <w:t>Before Extends Vehicle</w:t>
            </w:r>
          </w:p>
        </w:tc>
      </w:tr>
      <w:tr w:rsidR="006002C1" w:rsidTr="004E197F">
        <w:tc>
          <w:tcPr>
            <w:tcW w:w="11304" w:type="dxa"/>
          </w:tcPr>
          <w:p w:rsidR="006002C1" w:rsidRPr="006002C1" w:rsidRDefault="006002C1" w:rsidP="006002C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Plane {</w:t>
            </w:r>
          </w:p>
          <w:p w:rsidR="006002C1" w:rsidRPr="006002C1" w:rsidRDefault="006002C1" w:rsidP="006002C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:rsidR="006002C1" w:rsidRPr="006002C1" w:rsidRDefault="006002C1" w:rsidP="006002C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002C1">
              <w:rPr>
                <w:rFonts w:ascii="Consolas" w:hAnsi="Consolas" w:cs="Consolas"/>
                <w:color w:val="0000C0"/>
                <w:sz w:val="16"/>
                <w:szCs w:val="16"/>
              </w:rPr>
              <w:t>wingSpan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0;</w:t>
            </w:r>
          </w:p>
          <w:p w:rsidR="006002C1" w:rsidRPr="006002C1" w:rsidRDefault="006002C1" w:rsidP="006002C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002C1">
              <w:rPr>
                <w:rFonts w:ascii="Consolas" w:hAnsi="Consolas" w:cs="Consolas"/>
                <w:color w:val="0000C0"/>
                <w:sz w:val="16"/>
                <w:szCs w:val="16"/>
              </w:rPr>
              <w:t>numberOfPilots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0;</w:t>
            </w:r>
          </w:p>
          <w:p w:rsidR="006002C1" w:rsidRPr="006002C1" w:rsidRDefault="006002C1" w:rsidP="006002C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String </w:t>
            </w:r>
            <w:proofErr w:type="spellStart"/>
            <w:r w:rsidRPr="006002C1">
              <w:rPr>
                <w:rFonts w:ascii="Consolas" w:hAnsi="Consolas" w:cs="Consolas"/>
                <w:color w:val="0000C0"/>
                <w:sz w:val="16"/>
                <w:szCs w:val="16"/>
              </w:rPr>
              <w:t>fuelType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6002C1" w:rsidRPr="006002C1" w:rsidRDefault="006002C1" w:rsidP="006002C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boolean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002C1">
              <w:rPr>
                <w:rFonts w:ascii="Consolas" w:hAnsi="Consolas" w:cs="Consolas"/>
                <w:color w:val="0000C0"/>
                <w:sz w:val="16"/>
                <w:szCs w:val="16"/>
              </w:rPr>
              <w:t>autoPilot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6002C1" w:rsidRPr="006002C1" w:rsidRDefault="006002C1" w:rsidP="006002C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</w:p>
          <w:p w:rsidR="006002C1" w:rsidRPr="006002C1" w:rsidRDefault="006002C1" w:rsidP="006002C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getWingSpan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{ </w:t>
            </w:r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002C1">
              <w:rPr>
                <w:rFonts w:ascii="Consolas" w:hAnsi="Consolas" w:cs="Consolas"/>
                <w:color w:val="0000C0"/>
                <w:sz w:val="16"/>
                <w:szCs w:val="16"/>
              </w:rPr>
              <w:t>wingSpan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6002C1" w:rsidRPr="006002C1" w:rsidRDefault="006002C1" w:rsidP="006002C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getNumberOfPilots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{ </w:t>
            </w:r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002C1">
              <w:rPr>
                <w:rFonts w:ascii="Consolas" w:hAnsi="Consolas" w:cs="Consolas"/>
                <w:color w:val="0000C0"/>
                <w:sz w:val="16"/>
                <w:szCs w:val="16"/>
              </w:rPr>
              <w:t>numberOfPilots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6002C1" w:rsidRPr="006002C1" w:rsidRDefault="006002C1" w:rsidP="006002C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</w:t>
            </w:r>
            <w:proofErr w:type="spellStart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getFuelType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{ </w:t>
            </w:r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002C1">
              <w:rPr>
                <w:rFonts w:ascii="Consolas" w:hAnsi="Consolas" w:cs="Consolas"/>
                <w:color w:val="0000C0"/>
                <w:sz w:val="16"/>
                <w:szCs w:val="16"/>
              </w:rPr>
              <w:t>fuelType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6002C1" w:rsidRPr="006002C1" w:rsidRDefault="006002C1" w:rsidP="006002C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boolean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isAutoPilot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{ </w:t>
            </w:r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002C1">
              <w:rPr>
                <w:rFonts w:ascii="Consolas" w:hAnsi="Consolas" w:cs="Consolas"/>
                <w:color w:val="0000C0"/>
                <w:sz w:val="16"/>
                <w:szCs w:val="16"/>
              </w:rPr>
              <w:t>autoPilot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6002C1" w:rsidRPr="006002C1" w:rsidRDefault="006002C1" w:rsidP="006002C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setWingSpan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002C1">
              <w:rPr>
                <w:rFonts w:ascii="Consolas" w:hAnsi="Consolas" w:cs="Consolas"/>
                <w:color w:val="6A3E3E"/>
                <w:sz w:val="16"/>
                <w:szCs w:val="16"/>
              </w:rPr>
              <w:t>wingSpan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{ </w:t>
            </w:r>
            <w:proofErr w:type="spellStart"/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6002C1">
              <w:rPr>
                <w:rFonts w:ascii="Consolas" w:hAnsi="Consolas" w:cs="Consolas"/>
                <w:color w:val="0000C0"/>
                <w:sz w:val="16"/>
                <w:szCs w:val="16"/>
              </w:rPr>
              <w:t>wingSpan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6002C1">
              <w:rPr>
                <w:rFonts w:ascii="Consolas" w:hAnsi="Consolas" w:cs="Consolas"/>
                <w:color w:val="6A3E3E"/>
                <w:sz w:val="16"/>
                <w:szCs w:val="16"/>
              </w:rPr>
              <w:t>wingSpan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6002C1" w:rsidRPr="006002C1" w:rsidRDefault="006002C1" w:rsidP="006002C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setNumberOfPilots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002C1">
              <w:rPr>
                <w:rFonts w:ascii="Consolas" w:hAnsi="Consolas" w:cs="Consolas"/>
                <w:color w:val="6A3E3E"/>
                <w:sz w:val="16"/>
                <w:szCs w:val="16"/>
              </w:rPr>
              <w:t>numberOfPilots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{ </w:t>
            </w:r>
            <w:proofErr w:type="spellStart"/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6002C1">
              <w:rPr>
                <w:rFonts w:ascii="Consolas" w:hAnsi="Consolas" w:cs="Consolas"/>
                <w:color w:val="0000C0"/>
                <w:sz w:val="16"/>
                <w:szCs w:val="16"/>
              </w:rPr>
              <w:t>numberOfPilots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6002C1">
              <w:rPr>
                <w:rFonts w:ascii="Consolas" w:hAnsi="Consolas" w:cs="Consolas"/>
                <w:color w:val="6A3E3E"/>
                <w:sz w:val="16"/>
                <w:szCs w:val="16"/>
              </w:rPr>
              <w:t>numberOfPilots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6002C1" w:rsidRPr="006002C1" w:rsidRDefault="006002C1" w:rsidP="006002C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setFuelType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(String </w:t>
            </w:r>
            <w:proofErr w:type="spellStart"/>
            <w:r w:rsidRPr="006002C1">
              <w:rPr>
                <w:rFonts w:ascii="Consolas" w:hAnsi="Consolas" w:cs="Consolas"/>
                <w:color w:val="6A3E3E"/>
                <w:sz w:val="16"/>
                <w:szCs w:val="16"/>
              </w:rPr>
              <w:t>fuelType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  <w:proofErr w:type="spellStart"/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6002C1">
              <w:rPr>
                <w:rFonts w:ascii="Consolas" w:hAnsi="Consolas" w:cs="Consolas"/>
                <w:color w:val="0000C0"/>
                <w:sz w:val="16"/>
                <w:szCs w:val="16"/>
              </w:rPr>
              <w:t>fuelType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6002C1">
              <w:rPr>
                <w:rFonts w:ascii="Consolas" w:hAnsi="Consolas" w:cs="Consolas"/>
                <w:color w:val="6A3E3E"/>
                <w:sz w:val="16"/>
                <w:szCs w:val="16"/>
              </w:rPr>
              <w:t>fuelType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6002C1" w:rsidRPr="006002C1" w:rsidRDefault="006002C1" w:rsidP="006002C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setAutoPilot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boolean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002C1">
              <w:rPr>
                <w:rFonts w:ascii="Consolas" w:hAnsi="Consolas" w:cs="Consolas"/>
                <w:color w:val="6A3E3E"/>
                <w:sz w:val="16"/>
                <w:szCs w:val="16"/>
              </w:rPr>
              <w:t>autoPilot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{ </w:t>
            </w:r>
            <w:proofErr w:type="spellStart"/>
            <w:r w:rsidRPr="006002C1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6002C1">
              <w:rPr>
                <w:rFonts w:ascii="Consolas" w:hAnsi="Consolas" w:cs="Consolas"/>
                <w:color w:val="0000C0"/>
                <w:sz w:val="16"/>
                <w:szCs w:val="16"/>
              </w:rPr>
              <w:t>autoPilot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6002C1">
              <w:rPr>
                <w:rFonts w:ascii="Consolas" w:hAnsi="Consolas" w:cs="Consolas"/>
                <w:color w:val="6A3E3E"/>
                <w:sz w:val="16"/>
                <w:szCs w:val="16"/>
              </w:rPr>
              <w:t>autoPilot</w:t>
            </w:r>
            <w:proofErr w:type="spellEnd"/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;}</w:t>
            </w:r>
          </w:p>
          <w:p w:rsidR="006002C1" w:rsidRPr="006002C1" w:rsidRDefault="006002C1" w:rsidP="006002C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</w:p>
          <w:p w:rsidR="006002C1" w:rsidRPr="006002C1" w:rsidRDefault="006002C1" w:rsidP="006002C1">
            <w:pPr>
              <w:rPr>
                <w:sz w:val="16"/>
                <w:szCs w:val="16"/>
              </w:rPr>
            </w:pPr>
            <w:r w:rsidRPr="006002C1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  <w:tr w:rsidR="006002C1" w:rsidTr="00790655">
        <w:tc>
          <w:tcPr>
            <w:tcW w:w="11304" w:type="dxa"/>
            <w:shd w:val="clear" w:color="auto" w:fill="BFBFBF" w:themeFill="background1" w:themeFillShade="BF"/>
          </w:tcPr>
          <w:p w:rsidR="006002C1" w:rsidRPr="00892A28" w:rsidRDefault="006002C1" w:rsidP="00892A28">
            <w:pPr>
              <w:pStyle w:val="SubTableTitle"/>
            </w:pPr>
            <w:r w:rsidRPr="00892A28">
              <w:t>After Extends Vehicle</w:t>
            </w:r>
          </w:p>
        </w:tc>
      </w:tr>
      <w:tr w:rsidR="006002C1" w:rsidTr="004E197F">
        <w:tc>
          <w:tcPr>
            <w:tcW w:w="11304" w:type="dxa"/>
          </w:tcPr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Plane </w:t>
            </w:r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highlight w:val="green"/>
              </w:rPr>
              <w:t>extends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</w:rPr>
              <w:t xml:space="preserve"> Vehicle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color w:val="0000C0"/>
                <w:sz w:val="16"/>
                <w:szCs w:val="16"/>
              </w:rPr>
              <w:t>wingSpan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0;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color w:val="0000C0"/>
                <w:sz w:val="16"/>
                <w:szCs w:val="16"/>
              </w:rPr>
              <w:t>numberOfPilots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0;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String </w:t>
            </w:r>
            <w:proofErr w:type="spellStart"/>
            <w:r w:rsidRPr="00892A28">
              <w:rPr>
                <w:rFonts w:ascii="Consolas" w:hAnsi="Consolas" w:cs="Consolas"/>
                <w:color w:val="0000C0"/>
                <w:sz w:val="16"/>
                <w:szCs w:val="16"/>
              </w:rPr>
              <w:t>fuelType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boolean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color w:val="0000C0"/>
                <w:sz w:val="16"/>
                <w:szCs w:val="16"/>
              </w:rPr>
              <w:t>autoPilot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Plane(</w:t>
            </w:r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float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weight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yearMade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String </w:t>
            </w:r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make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String </w:t>
            </w:r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model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String </w:t>
            </w:r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color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String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iD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wheels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i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j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k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l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m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String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powerSource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String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engineType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horsePower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engineCount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n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wingSpan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numberOfPilots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String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fuelType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boolean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autoPilot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super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weight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yearMade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make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model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color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iD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wheels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i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j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k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l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m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powerSource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engineType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horsePower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engineCount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n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892A28">
              <w:rPr>
                <w:rFonts w:ascii="Consolas" w:hAnsi="Consolas" w:cs="Consolas"/>
                <w:color w:val="0000C0"/>
                <w:sz w:val="16"/>
                <w:szCs w:val="16"/>
              </w:rPr>
              <w:t>wingSpan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wingSpan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892A28">
              <w:rPr>
                <w:rFonts w:ascii="Consolas" w:hAnsi="Consolas" w:cs="Consolas"/>
                <w:color w:val="0000C0"/>
                <w:sz w:val="16"/>
                <w:szCs w:val="16"/>
              </w:rPr>
              <w:t>numberOfPilots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numberOfPilots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892A28">
              <w:rPr>
                <w:rFonts w:ascii="Consolas" w:hAnsi="Consolas" w:cs="Consolas"/>
                <w:color w:val="0000C0"/>
                <w:sz w:val="16"/>
                <w:szCs w:val="16"/>
              </w:rPr>
              <w:t>fuelType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fuelType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892A28">
              <w:rPr>
                <w:rFonts w:ascii="Consolas" w:hAnsi="Consolas" w:cs="Consolas"/>
                <w:color w:val="0000C0"/>
                <w:sz w:val="16"/>
                <w:szCs w:val="16"/>
              </w:rPr>
              <w:t>autoPilot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autoPilot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getWingSpan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{ </w:t>
            </w:r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color w:val="0000C0"/>
                <w:sz w:val="16"/>
                <w:szCs w:val="16"/>
              </w:rPr>
              <w:t>wingSpan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getNumberOfPilots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{ </w:t>
            </w:r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color w:val="0000C0"/>
                <w:sz w:val="16"/>
                <w:szCs w:val="16"/>
              </w:rPr>
              <w:t>numberOfPilots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getFuelType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{ </w:t>
            </w:r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color w:val="0000C0"/>
                <w:sz w:val="16"/>
                <w:szCs w:val="16"/>
              </w:rPr>
              <w:t>fuelType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boolean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isAutoPilot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{ </w:t>
            </w:r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color w:val="0000C0"/>
                <w:sz w:val="16"/>
                <w:szCs w:val="16"/>
              </w:rPr>
              <w:t>autoPilot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setWingSpan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wingSpan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{ </w:t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892A28">
              <w:rPr>
                <w:rFonts w:ascii="Consolas" w:hAnsi="Consolas" w:cs="Consolas"/>
                <w:color w:val="0000C0"/>
                <w:sz w:val="16"/>
                <w:szCs w:val="16"/>
              </w:rPr>
              <w:t>wingSpan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wingSpan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setNumberOfPilots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numberOfPilots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{ </w:t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892A28">
              <w:rPr>
                <w:rFonts w:ascii="Consolas" w:hAnsi="Consolas" w:cs="Consolas"/>
                <w:color w:val="0000C0"/>
                <w:sz w:val="16"/>
                <w:szCs w:val="16"/>
              </w:rPr>
              <w:t>numberOfPilots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numberOfPilots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setFuelType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(String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fuelType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892A28">
              <w:rPr>
                <w:rFonts w:ascii="Consolas" w:hAnsi="Consolas" w:cs="Consolas"/>
                <w:color w:val="0000C0"/>
                <w:sz w:val="16"/>
                <w:szCs w:val="16"/>
              </w:rPr>
              <w:t>fuelType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fuelType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setAutoPilot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boolean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autoPilot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 { </w:t>
            </w:r>
            <w:proofErr w:type="spellStart"/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this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892A28">
              <w:rPr>
                <w:rFonts w:ascii="Consolas" w:hAnsi="Consolas" w:cs="Consolas"/>
                <w:color w:val="0000C0"/>
                <w:sz w:val="16"/>
                <w:szCs w:val="16"/>
              </w:rPr>
              <w:t>autoPilot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892A28">
              <w:rPr>
                <w:rFonts w:ascii="Consolas" w:hAnsi="Consolas" w:cs="Consolas"/>
                <w:color w:val="6A3E3E"/>
                <w:sz w:val="16"/>
                <w:szCs w:val="16"/>
              </w:rPr>
              <w:t>autoPilot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;}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646464"/>
                <w:sz w:val="16"/>
                <w:szCs w:val="16"/>
              </w:rPr>
              <w:t>@Override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toString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() {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"Plane [</w:t>
            </w:r>
            <w:proofErr w:type="spellStart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wingSpan</w:t>
            </w:r>
            <w:proofErr w:type="spellEnd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="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proofErr w:type="spellStart"/>
            <w:r w:rsidRPr="00892A28">
              <w:rPr>
                <w:rFonts w:ascii="Consolas" w:hAnsi="Consolas" w:cs="Consolas"/>
                <w:color w:val="0000C0"/>
                <w:sz w:val="16"/>
                <w:szCs w:val="16"/>
              </w:rPr>
              <w:t>wingSpan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numberOfPilots</w:t>
            </w:r>
            <w:proofErr w:type="spellEnd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="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+ </w:t>
            </w:r>
            <w:proofErr w:type="spellStart"/>
            <w:r w:rsidRPr="00892A28">
              <w:rPr>
                <w:rFonts w:ascii="Consolas" w:hAnsi="Consolas" w:cs="Consolas"/>
                <w:color w:val="0000C0"/>
                <w:sz w:val="16"/>
                <w:szCs w:val="16"/>
              </w:rPr>
              <w:t>numberOfPilots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fuelType</w:t>
            </w:r>
            <w:proofErr w:type="spellEnd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="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proofErr w:type="spellStart"/>
            <w:r w:rsidRPr="00892A28">
              <w:rPr>
                <w:rFonts w:ascii="Consolas" w:hAnsi="Consolas" w:cs="Consolas"/>
                <w:color w:val="0000C0"/>
                <w:sz w:val="16"/>
                <w:szCs w:val="16"/>
              </w:rPr>
              <w:t>fuelType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autoPilot</w:t>
            </w:r>
            <w:proofErr w:type="spellEnd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="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+ </w:t>
            </w:r>
            <w:proofErr w:type="spellStart"/>
            <w:r w:rsidRPr="00892A28">
              <w:rPr>
                <w:rFonts w:ascii="Consolas" w:hAnsi="Consolas" w:cs="Consolas"/>
                <w:color w:val="0000C0"/>
                <w:sz w:val="16"/>
                <w:szCs w:val="16"/>
              </w:rPr>
              <w:t>autoPilot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getWeight</w:t>
            </w:r>
            <w:proofErr w:type="spellEnd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()="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getWeight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()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+ </w:t>
            </w:r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getYearMade</w:t>
            </w:r>
            <w:proofErr w:type="spellEnd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()="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getYearMade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+ </w:t>
            </w:r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getMake</w:t>
            </w:r>
            <w:proofErr w:type="spellEnd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()="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+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getMake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+ </w:t>
            </w:r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getModel</w:t>
            </w:r>
            <w:proofErr w:type="spellEnd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()="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getModel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+ </w:t>
            </w:r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getColor</w:t>
            </w:r>
            <w:proofErr w:type="spellEnd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()="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+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getColor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+ </w:t>
            </w:r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getID</w:t>
            </w:r>
            <w:proofErr w:type="spellEnd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()="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getID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+ </w:t>
            </w:r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getWheels</w:t>
            </w:r>
            <w:proofErr w:type="spellEnd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()="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+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getWheels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+ </w:t>
            </w:r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getOccupants</w:t>
            </w:r>
            <w:proofErr w:type="spellEnd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()="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getOccupants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()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+ </w:t>
            </w:r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getBathrooms</w:t>
            </w:r>
            <w:proofErr w:type="spellEnd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()="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getBathrooms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+ </w:t>
            </w:r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getSeats</w:t>
            </w:r>
            <w:proofErr w:type="spellEnd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()="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+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getSeats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+ </w:t>
            </w:r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getDoors</w:t>
            </w:r>
            <w:proofErr w:type="spellEnd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()="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getDoors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+ </w:t>
            </w:r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getWindows</w:t>
            </w:r>
            <w:proofErr w:type="spellEnd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()="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+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getWindows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+ </w:t>
            </w:r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getPowerSource</w:t>
            </w:r>
            <w:proofErr w:type="spellEnd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()="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getPowerSource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()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+ </w:t>
            </w:r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getEngineType</w:t>
            </w:r>
            <w:proofErr w:type="spellEnd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()="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getEngineType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+ </w:t>
            </w:r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getHorsePower</w:t>
            </w:r>
            <w:proofErr w:type="spellEnd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()="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+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getHorsePower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+ </w:t>
            </w:r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getEngineCount</w:t>
            </w:r>
            <w:proofErr w:type="spellEnd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()="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getEngineCount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()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+ </w:t>
            </w:r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getMaxSpeed</w:t>
            </w:r>
            <w:proofErr w:type="spellEnd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()="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getMaxSpeed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+ </w:t>
            </w:r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toString</w:t>
            </w:r>
            <w:proofErr w:type="spellEnd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()="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+ </w:t>
            </w:r>
            <w:proofErr w:type="spellStart"/>
            <w:r w:rsidRPr="00273D58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highlight w:val="green"/>
              </w:rPr>
              <w:t>super</w:t>
            </w:r>
            <w:r w:rsidRPr="00273D58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</w:rPr>
              <w:t>.toString</w:t>
            </w:r>
            <w:proofErr w:type="spellEnd"/>
            <w:r w:rsidRPr="00273D58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</w:rPr>
              <w:t>()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getClass</w:t>
            </w:r>
            <w:proofErr w:type="spellEnd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()="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getClass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()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+ </w:t>
            </w:r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", </w:t>
            </w:r>
            <w:proofErr w:type="spellStart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hashCode</w:t>
            </w:r>
            <w:proofErr w:type="spellEnd"/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()="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proofErr w:type="spellStart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hashCode</w:t>
            </w:r>
            <w:proofErr w:type="spellEnd"/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() + </w:t>
            </w:r>
            <w:r w:rsidRPr="00892A28">
              <w:rPr>
                <w:rFonts w:ascii="Consolas" w:hAnsi="Consolas" w:cs="Consolas"/>
                <w:color w:val="2A00FF"/>
                <w:sz w:val="16"/>
                <w:szCs w:val="16"/>
              </w:rPr>
              <w:t>"]"</w:t>
            </w: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:rsidR="00892A28" w:rsidRPr="00892A28" w:rsidRDefault="00892A28" w:rsidP="00892A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</w:p>
          <w:p w:rsidR="006002C1" w:rsidRPr="00892A28" w:rsidRDefault="00892A28" w:rsidP="00892A28">
            <w:pPr>
              <w:rPr>
                <w:sz w:val="16"/>
                <w:szCs w:val="16"/>
              </w:rPr>
            </w:pPr>
            <w:r w:rsidRPr="00892A2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:rsidR="0006077D" w:rsidRDefault="0006077D" w:rsidP="0006077D">
      <w:pPr>
        <w:pStyle w:val="ListParagraph"/>
        <w:numPr>
          <w:ilvl w:val="0"/>
          <w:numId w:val="4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Create the Driver Class</w:t>
      </w:r>
    </w:p>
    <w:p w:rsidR="0006077D" w:rsidRPr="00CC292E" w:rsidRDefault="0006077D" w:rsidP="0006077D">
      <w:pPr>
        <w:pStyle w:val="ListParagraph"/>
        <w:numPr>
          <w:ilvl w:val="1"/>
          <w:numId w:val="41"/>
        </w:numPr>
        <w:rPr>
          <w:sz w:val="32"/>
          <w:szCs w:val="32"/>
        </w:rPr>
      </w:pPr>
      <w:r>
        <w:rPr>
          <w:sz w:val="32"/>
          <w:szCs w:val="32"/>
        </w:rPr>
        <w:t>Create one instance to test</w:t>
      </w:r>
    </w:p>
    <w:p w:rsidR="0006077D" w:rsidRDefault="0006077D" w:rsidP="0006077D">
      <w:pPr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04"/>
      </w:tblGrid>
      <w:tr w:rsidR="00790655" w:rsidTr="00790655">
        <w:tc>
          <w:tcPr>
            <w:tcW w:w="11304" w:type="dxa"/>
            <w:shd w:val="clear" w:color="auto" w:fill="FFFF00"/>
          </w:tcPr>
          <w:p w:rsidR="00790655" w:rsidRDefault="00790655" w:rsidP="00790655">
            <w:pPr>
              <w:pStyle w:val="TableTitle"/>
            </w:pPr>
            <w:r>
              <w:t>Create an instance in the Driver</w:t>
            </w:r>
          </w:p>
        </w:tc>
      </w:tr>
      <w:tr w:rsidR="00790655" w:rsidTr="00790655">
        <w:tc>
          <w:tcPr>
            <w:tcW w:w="11304" w:type="dxa"/>
          </w:tcPr>
          <w:p w:rsidR="00790655" w:rsidRPr="00790655" w:rsidRDefault="00790655" w:rsidP="0079065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6"/>
              </w:rPr>
            </w:pPr>
            <w:r w:rsidRPr="00790655">
              <w:rPr>
                <w:rFonts w:ascii="Consolas" w:hAnsi="Consolas" w:cs="Consolas"/>
                <w:b/>
                <w:bCs/>
                <w:color w:val="7F0055"/>
                <w:sz w:val="22"/>
                <w:szCs w:val="36"/>
              </w:rPr>
              <w:t>public</w:t>
            </w: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 xml:space="preserve"> </w:t>
            </w:r>
            <w:r w:rsidRPr="00790655">
              <w:rPr>
                <w:rFonts w:ascii="Consolas" w:hAnsi="Consolas" w:cs="Consolas"/>
                <w:b/>
                <w:bCs/>
                <w:color w:val="7F0055"/>
                <w:sz w:val="22"/>
                <w:szCs w:val="36"/>
              </w:rPr>
              <w:t>class</w:t>
            </w: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 xml:space="preserve"> Driver {</w:t>
            </w:r>
          </w:p>
          <w:p w:rsidR="00790655" w:rsidRPr="00790655" w:rsidRDefault="00790655" w:rsidP="0079065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6"/>
              </w:rPr>
            </w:pP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ab/>
            </w:r>
            <w:r w:rsidRPr="00790655">
              <w:rPr>
                <w:rFonts w:ascii="Consolas" w:hAnsi="Consolas" w:cs="Consolas"/>
                <w:b/>
                <w:bCs/>
                <w:color w:val="7F0055"/>
                <w:sz w:val="22"/>
                <w:szCs w:val="36"/>
              </w:rPr>
              <w:t>public</w:t>
            </w: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 xml:space="preserve"> </w:t>
            </w:r>
            <w:r w:rsidRPr="00790655">
              <w:rPr>
                <w:rFonts w:ascii="Consolas" w:hAnsi="Consolas" w:cs="Consolas"/>
                <w:b/>
                <w:bCs/>
                <w:color w:val="7F0055"/>
                <w:sz w:val="22"/>
                <w:szCs w:val="36"/>
              </w:rPr>
              <w:t>static</w:t>
            </w: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 xml:space="preserve"> </w:t>
            </w:r>
            <w:r w:rsidRPr="00790655">
              <w:rPr>
                <w:rFonts w:ascii="Consolas" w:hAnsi="Consolas" w:cs="Consolas"/>
                <w:b/>
                <w:bCs/>
                <w:color w:val="7F0055"/>
                <w:sz w:val="22"/>
                <w:szCs w:val="36"/>
              </w:rPr>
              <w:t>void</w:t>
            </w: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 xml:space="preserve"> main(String[] </w:t>
            </w:r>
            <w:proofErr w:type="spellStart"/>
            <w:r w:rsidRPr="00790655">
              <w:rPr>
                <w:rFonts w:ascii="Consolas" w:hAnsi="Consolas" w:cs="Consolas"/>
                <w:color w:val="6A3E3E"/>
                <w:sz w:val="22"/>
                <w:szCs w:val="36"/>
              </w:rPr>
              <w:t>args</w:t>
            </w:r>
            <w:proofErr w:type="spellEnd"/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>) {</w:t>
            </w:r>
          </w:p>
          <w:p w:rsidR="00790655" w:rsidRPr="00790655" w:rsidRDefault="00790655" w:rsidP="0079065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6"/>
              </w:rPr>
            </w:pPr>
          </w:p>
          <w:p w:rsidR="00790655" w:rsidRPr="00790655" w:rsidRDefault="00790655" w:rsidP="0079065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6"/>
              </w:rPr>
            </w:pP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ab/>
            </w: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ab/>
              <w:t xml:space="preserve">Plane </w:t>
            </w:r>
            <w:proofErr w:type="spellStart"/>
            <w:r w:rsidRPr="00790655">
              <w:rPr>
                <w:rFonts w:ascii="Consolas" w:hAnsi="Consolas" w:cs="Consolas"/>
                <w:color w:val="6A3E3E"/>
                <w:sz w:val="22"/>
                <w:szCs w:val="36"/>
              </w:rPr>
              <w:t>SouthWest</w:t>
            </w:r>
            <w:proofErr w:type="spellEnd"/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 xml:space="preserve"> = </w:t>
            </w:r>
            <w:r w:rsidRPr="00790655">
              <w:rPr>
                <w:rFonts w:ascii="Consolas" w:hAnsi="Consolas" w:cs="Consolas"/>
                <w:b/>
                <w:bCs/>
                <w:color w:val="7F0055"/>
                <w:sz w:val="22"/>
                <w:szCs w:val="36"/>
              </w:rPr>
              <w:t>new</w:t>
            </w: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 xml:space="preserve"> Plane(10000, 2014, </w:t>
            </w:r>
            <w:r w:rsidRPr="00790655">
              <w:rPr>
                <w:rFonts w:ascii="Consolas" w:hAnsi="Consolas" w:cs="Consolas"/>
                <w:color w:val="2A00FF"/>
                <w:sz w:val="22"/>
                <w:szCs w:val="36"/>
              </w:rPr>
              <w:t>"Boeing"</w:t>
            </w: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 xml:space="preserve">, </w:t>
            </w:r>
            <w:r w:rsidRPr="00790655">
              <w:rPr>
                <w:rFonts w:ascii="Consolas" w:hAnsi="Consolas" w:cs="Consolas"/>
                <w:color w:val="2A00FF"/>
                <w:sz w:val="22"/>
                <w:szCs w:val="36"/>
              </w:rPr>
              <w:t>"787"</w:t>
            </w: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 xml:space="preserve">, </w:t>
            </w:r>
            <w:r w:rsidRPr="00790655">
              <w:rPr>
                <w:rFonts w:ascii="Consolas" w:hAnsi="Consolas" w:cs="Consolas"/>
                <w:color w:val="2A00FF"/>
                <w:sz w:val="22"/>
                <w:szCs w:val="36"/>
              </w:rPr>
              <w:t>"Orange"</w:t>
            </w: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 xml:space="preserve">, </w:t>
            </w:r>
            <w:r w:rsidRPr="00790655">
              <w:rPr>
                <w:rFonts w:ascii="Consolas" w:hAnsi="Consolas" w:cs="Consolas"/>
                <w:color w:val="2A00FF"/>
                <w:sz w:val="22"/>
                <w:szCs w:val="36"/>
              </w:rPr>
              <w:t>"SW 1976"</w:t>
            </w: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 xml:space="preserve">, </w:t>
            </w:r>
          </w:p>
          <w:p w:rsidR="00790655" w:rsidRPr="00790655" w:rsidRDefault="00790655" w:rsidP="0079065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6"/>
              </w:rPr>
            </w:pP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ab/>
            </w: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ab/>
            </w: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ab/>
            </w: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ab/>
              <w:t xml:space="preserve">5, 150, 3, 150, 7, 55, </w:t>
            </w:r>
            <w:r w:rsidRPr="00790655">
              <w:rPr>
                <w:rFonts w:ascii="Consolas" w:hAnsi="Consolas" w:cs="Consolas"/>
                <w:color w:val="2A00FF"/>
                <w:sz w:val="22"/>
                <w:szCs w:val="36"/>
              </w:rPr>
              <w:t>"Jet Fuel (JP8)"</w:t>
            </w: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 xml:space="preserve">, </w:t>
            </w:r>
            <w:r w:rsidRPr="00790655">
              <w:rPr>
                <w:rFonts w:ascii="Consolas" w:hAnsi="Consolas" w:cs="Consolas"/>
                <w:color w:val="2A00FF"/>
                <w:sz w:val="22"/>
                <w:szCs w:val="36"/>
              </w:rPr>
              <w:t>"Pratt and Whitney"</w:t>
            </w: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>, 2500,</w:t>
            </w:r>
          </w:p>
          <w:p w:rsidR="00790655" w:rsidRPr="00790655" w:rsidRDefault="00790655" w:rsidP="0079065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6"/>
              </w:rPr>
            </w:pP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ab/>
            </w: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ab/>
            </w: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ab/>
            </w: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ab/>
              <w:t xml:space="preserve">4, 400, 80, 2, </w:t>
            </w:r>
            <w:r w:rsidRPr="00790655">
              <w:rPr>
                <w:rFonts w:ascii="Consolas" w:hAnsi="Consolas" w:cs="Consolas"/>
                <w:color w:val="2A00FF"/>
                <w:sz w:val="22"/>
                <w:szCs w:val="36"/>
              </w:rPr>
              <w:t>"Jet Fuel (JP8)"</w:t>
            </w: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 xml:space="preserve">, </w:t>
            </w:r>
            <w:r w:rsidRPr="00790655">
              <w:rPr>
                <w:rFonts w:ascii="Consolas" w:hAnsi="Consolas" w:cs="Consolas"/>
                <w:b/>
                <w:bCs/>
                <w:color w:val="7F0055"/>
                <w:sz w:val="22"/>
                <w:szCs w:val="36"/>
              </w:rPr>
              <w:t>false</w:t>
            </w: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>);</w:t>
            </w:r>
          </w:p>
          <w:p w:rsidR="00790655" w:rsidRPr="00790655" w:rsidRDefault="00790655" w:rsidP="0079065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6"/>
              </w:rPr>
            </w:pP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ab/>
            </w: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ab/>
            </w:r>
          </w:p>
          <w:p w:rsidR="00790655" w:rsidRPr="00790655" w:rsidRDefault="00790655" w:rsidP="0079065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6"/>
              </w:rPr>
            </w:pP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ab/>
            </w: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ab/>
            </w:r>
            <w:proofErr w:type="spellStart"/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>System.</w:t>
            </w:r>
            <w:r w:rsidRPr="00790655">
              <w:rPr>
                <w:rFonts w:ascii="Consolas" w:hAnsi="Consolas" w:cs="Consolas"/>
                <w:b/>
                <w:bCs/>
                <w:i/>
                <w:iCs/>
                <w:color w:val="0000C0"/>
                <w:sz w:val="22"/>
                <w:szCs w:val="36"/>
              </w:rPr>
              <w:t>out</w:t>
            </w: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>.println</w:t>
            </w:r>
            <w:proofErr w:type="spellEnd"/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>(</w:t>
            </w:r>
            <w:proofErr w:type="spellStart"/>
            <w:r w:rsidRPr="00790655">
              <w:rPr>
                <w:rFonts w:ascii="Consolas" w:hAnsi="Consolas" w:cs="Consolas"/>
                <w:color w:val="6A3E3E"/>
                <w:sz w:val="22"/>
                <w:szCs w:val="36"/>
              </w:rPr>
              <w:t>SouthWest</w:t>
            </w:r>
            <w:proofErr w:type="spellEnd"/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>);</w:t>
            </w:r>
          </w:p>
          <w:p w:rsidR="00790655" w:rsidRPr="00790655" w:rsidRDefault="00790655" w:rsidP="0079065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6"/>
              </w:rPr>
            </w:pP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ab/>
              <w:t>}</w:t>
            </w:r>
          </w:p>
          <w:p w:rsidR="00790655" w:rsidRDefault="00790655" w:rsidP="00790655">
            <w:pPr>
              <w:rPr>
                <w:sz w:val="32"/>
                <w:szCs w:val="32"/>
              </w:rPr>
            </w:pPr>
            <w:r w:rsidRPr="00790655">
              <w:rPr>
                <w:rFonts w:ascii="Consolas" w:hAnsi="Consolas" w:cs="Consolas"/>
                <w:color w:val="000000"/>
                <w:sz w:val="22"/>
                <w:szCs w:val="36"/>
              </w:rPr>
              <w:t>}</w:t>
            </w:r>
          </w:p>
        </w:tc>
      </w:tr>
    </w:tbl>
    <w:p w:rsidR="0006077D" w:rsidRPr="0006077D" w:rsidRDefault="0006077D" w:rsidP="004034E8">
      <w:pPr>
        <w:rPr>
          <w:sz w:val="32"/>
          <w:szCs w:val="32"/>
        </w:rPr>
      </w:pPr>
    </w:p>
    <w:p w:rsidR="00964485" w:rsidRDefault="00964485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t>Building subclass functions quickly</w:t>
      </w:r>
    </w:p>
    <w:p w:rsidR="00964485" w:rsidRPr="00964485" w:rsidRDefault="00964485" w:rsidP="00964485">
      <w:pPr>
        <w:pStyle w:val="ListParagraph"/>
        <w:numPr>
          <w:ilvl w:val="0"/>
          <w:numId w:val="41"/>
        </w:numPr>
        <w:rPr>
          <w:sz w:val="32"/>
          <w:szCs w:val="32"/>
        </w:rPr>
      </w:pPr>
      <w:r w:rsidRPr="00964485">
        <w:rPr>
          <w:sz w:val="32"/>
          <w:szCs w:val="32"/>
        </w:rPr>
        <w:t xml:space="preserve">thanks </w:t>
      </w:r>
      <w:r w:rsidRPr="00964485">
        <w:rPr>
          <w:bCs/>
          <w:color w:val="222222"/>
          <w:sz w:val="32"/>
          <w:szCs w:val="32"/>
          <w:shd w:val="clear" w:color="auto" w:fill="FFFFFF"/>
        </w:rPr>
        <w:t xml:space="preserve">Nick </w:t>
      </w:r>
      <w:proofErr w:type="spellStart"/>
      <w:r w:rsidRPr="00964485">
        <w:rPr>
          <w:bCs/>
          <w:color w:val="222222"/>
          <w:sz w:val="32"/>
          <w:szCs w:val="32"/>
          <w:shd w:val="clear" w:color="auto" w:fill="FFFFFF"/>
        </w:rPr>
        <w:t>Levandoski</w:t>
      </w:r>
      <w:proofErr w:type="spellEnd"/>
      <w:r w:rsidRPr="00964485">
        <w:rPr>
          <w:bCs/>
          <w:color w:val="222222"/>
          <w:sz w:val="32"/>
          <w:szCs w:val="32"/>
          <w:shd w:val="clear" w:color="auto" w:fill="FFFFFF"/>
        </w:rPr>
        <w:t xml:space="preserve"> UMBC training Su’14</w:t>
      </w:r>
    </w:p>
    <w:p w:rsidR="00964485" w:rsidRPr="00964485" w:rsidRDefault="00964485" w:rsidP="00964485">
      <w:pPr>
        <w:pStyle w:val="ListParagraph"/>
        <w:numPr>
          <w:ilvl w:val="0"/>
          <w:numId w:val="41"/>
        </w:numPr>
        <w:rPr>
          <w:sz w:val="32"/>
          <w:szCs w:val="32"/>
        </w:rPr>
      </w:pPr>
      <w:r w:rsidRPr="00964485">
        <w:rPr>
          <w:bCs/>
          <w:color w:val="222222"/>
          <w:sz w:val="32"/>
          <w:szCs w:val="32"/>
          <w:shd w:val="clear" w:color="auto" w:fill="FFFFFF"/>
        </w:rPr>
        <w:t>after the creation of your base class, any functions that also need to be addressed in subclass can be automatically generated</w:t>
      </w:r>
    </w:p>
    <w:p w:rsidR="00964485" w:rsidRPr="00964485" w:rsidRDefault="00964485" w:rsidP="00964485">
      <w:pPr>
        <w:pStyle w:val="ListParagraph"/>
        <w:numPr>
          <w:ilvl w:val="1"/>
          <w:numId w:val="41"/>
        </w:numPr>
        <w:rPr>
          <w:sz w:val="32"/>
          <w:szCs w:val="32"/>
        </w:rPr>
      </w:pPr>
      <w:r w:rsidRPr="00964485">
        <w:rPr>
          <w:bCs/>
          <w:color w:val="222222"/>
          <w:sz w:val="32"/>
          <w:szCs w:val="32"/>
          <w:shd w:val="clear" w:color="auto" w:fill="FFFFFF"/>
        </w:rPr>
        <w:t>again, the base class must be completed first</w:t>
      </w:r>
    </w:p>
    <w:p w:rsidR="00964485" w:rsidRPr="00964485" w:rsidRDefault="00964485" w:rsidP="00964485">
      <w:pPr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04"/>
      </w:tblGrid>
      <w:tr w:rsidR="00964485" w:rsidTr="00964485">
        <w:tc>
          <w:tcPr>
            <w:tcW w:w="11304" w:type="dxa"/>
            <w:shd w:val="clear" w:color="auto" w:fill="FFFF00"/>
          </w:tcPr>
          <w:p w:rsidR="00964485" w:rsidRDefault="00964485" w:rsidP="00964485">
            <w:pPr>
              <w:pStyle w:val="TableTitle"/>
            </w:pPr>
            <w:r>
              <w:t>Lazy Eclipse Users (sub class generation)</w:t>
            </w:r>
          </w:p>
        </w:tc>
      </w:tr>
      <w:tr w:rsidR="00964485" w:rsidTr="00964485">
        <w:tc>
          <w:tcPr>
            <w:tcW w:w="11304" w:type="dxa"/>
          </w:tcPr>
          <w:p w:rsidR="00964485" w:rsidRDefault="00964485" w:rsidP="00964485">
            <w:pPr>
              <w:rPr>
                <w:rFonts w:ascii="Arial Black" w:hAnsi="Arial Black"/>
                <w:sz w:val="44"/>
                <w:szCs w:val="44"/>
              </w:rPr>
            </w:pPr>
            <w:r>
              <w:object w:dxaOrig="10275" w:dyaOrig="9660">
                <v:shape id="_x0000_i1034" type="#_x0000_t75" style="width:355.5pt;height:333pt" o:ole="">
                  <v:imagedata r:id="rId33" o:title=""/>
                </v:shape>
                <o:OLEObject Type="Embed" ProgID="PBrush" ShapeID="_x0000_i1034" DrawAspect="Content" ObjectID="_1643997708" r:id="rId34"/>
              </w:object>
            </w:r>
          </w:p>
        </w:tc>
      </w:tr>
    </w:tbl>
    <w:p w:rsidR="00584551" w:rsidRPr="00391684" w:rsidRDefault="002B33D7" w:rsidP="004034E8">
      <w:pPr>
        <w:rPr>
          <w:rFonts w:ascii="Arial Black" w:hAnsi="Arial Black"/>
          <w:sz w:val="44"/>
          <w:szCs w:val="44"/>
        </w:rPr>
      </w:pPr>
      <w:r w:rsidRPr="00391684">
        <w:rPr>
          <w:rFonts w:ascii="Arial Black" w:hAnsi="Arial Black"/>
          <w:sz w:val="44"/>
          <w:szCs w:val="44"/>
        </w:rPr>
        <w:lastRenderedPageBreak/>
        <w:t>Overriding</w:t>
      </w:r>
      <w:r w:rsidR="00391684" w:rsidRPr="00391684">
        <w:rPr>
          <w:rFonts w:ascii="Arial Black" w:hAnsi="Arial Black"/>
          <w:sz w:val="44"/>
          <w:szCs w:val="44"/>
        </w:rPr>
        <w:t xml:space="preserve"> (not overloading, but darn close)</w:t>
      </w:r>
    </w:p>
    <w:p w:rsidR="00391684" w:rsidRDefault="00391684" w:rsidP="00391684">
      <w:pPr>
        <w:numPr>
          <w:ilvl w:val="0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same as overloading, but between related objects (base – subclass)</w:t>
      </w:r>
    </w:p>
    <w:p w:rsidR="00DD0DB3" w:rsidRDefault="00DD0DB3" w:rsidP="00DD0DB3">
      <w:pPr>
        <w:numPr>
          <w:ilvl w:val="1"/>
          <w:numId w:val="23"/>
        </w:numPr>
        <w:rPr>
          <w:sz w:val="32"/>
          <w:szCs w:val="32"/>
        </w:rPr>
      </w:pPr>
      <w:r w:rsidRPr="00DD0DB3">
        <w:rPr>
          <w:sz w:val="32"/>
          <w:szCs w:val="32"/>
        </w:rPr>
        <w:t>in C++ this would be done using the “</w:t>
      </w:r>
      <w:r w:rsidRPr="00DD0DB3">
        <w:rPr>
          <w:sz w:val="32"/>
          <w:szCs w:val="32"/>
          <w:highlight w:val="green"/>
        </w:rPr>
        <w:t>virtual</w:t>
      </w:r>
      <w:r w:rsidRPr="00DD0DB3">
        <w:rPr>
          <w:sz w:val="32"/>
          <w:szCs w:val="32"/>
        </w:rPr>
        <w:t>” keyword in the base class</w:t>
      </w:r>
    </w:p>
    <w:p w:rsidR="00391684" w:rsidRPr="00DD0DB3" w:rsidRDefault="00391684" w:rsidP="00DD0DB3">
      <w:pPr>
        <w:numPr>
          <w:ilvl w:val="0"/>
          <w:numId w:val="23"/>
        </w:numPr>
        <w:rPr>
          <w:sz w:val="32"/>
          <w:szCs w:val="32"/>
        </w:rPr>
      </w:pPr>
      <w:r w:rsidRPr="00DD0DB3">
        <w:rPr>
          <w:sz w:val="32"/>
          <w:szCs w:val="32"/>
        </w:rPr>
        <w:t xml:space="preserve">subclass has a method with the same </w:t>
      </w:r>
      <w:r w:rsidRPr="00DD0DB3">
        <w:rPr>
          <w:b/>
          <w:sz w:val="32"/>
          <w:szCs w:val="32"/>
        </w:rPr>
        <w:t xml:space="preserve">name and number </w:t>
      </w:r>
      <w:r w:rsidR="002D7A83" w:rsidRPr="00DD0DB3">
        <w:rPr>
          <w:b/>
          <w:sz w:val="32"/>
          <w:szCs w:val="32"/>
        </w:rPr>
        <w:t>and (possibly) type</w:t>
      </w:r>
      <w:r w:rsidR="002D7A83" w:rsidRPr="00DD0DB3">
        <w:rPr>
          <w:sz w:val="32"/>
          <w:szCs w:val="32"/>
        </w:rPr>
        <w:t xml:space="preserve"> </w:t>
      </w:r>
      <w:r w:rsidRPr="00DD0DB3">
        <w:rPr>
          <w:sz w:val="32"/>
          <w:szCs w:val="32"/>
        </w:rPr>
        <w:t>of parameters as a method in a super class</w:t>
      </w:r>
    </w:p>
    <w:p w:rsidR="00391684" w:rsidRDefault="00391684" w:rsidP="00391684">
      <w:pPr>
        <w:numPr>
          <w:ilvl w:val="1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notice, same number</w:t>
      </w:r>
      <w:r w:rsidR="002D7A83">
        <w:rPr>
          <w:sz w:val="32"/>
          <w:szCs w:val="32"/>
        </w:rPr>
        <w:t>/type</w:t>
      </w:r>
      <w:r>
        <w:rPr>
          <w:sz w:val="32"/>
          <w:szCs w:val="32"/>
        </w:rPr>
        <w:t xml:space="preserve"> of parameters (not like over</w:t>
      </w:r>
      <w:r w:rsidR="002D7A83">
        <w:rPr>
          <w:sz w:val="32"/>
          <w:szCs w:val="32"/>
        </w:rPr>
        <w:t>loading)</w:t>
      </w:r>
    </w:p>
    <w:p w:rsidR="002D7A83" w:rsidRDefault="002D7A83" w:rsidP="002D7A83">
      <w:pPr>
        <w:numPr>
          <w:ilvl w:val="0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use must also worry about member method/member visibility</w:t>
      </w:r>
    </w:p>
    <w:p w:rsidR="00F63EE0" w:rsidRDefault="002D7A83" w:rsidP="00BF63F1">
      <w:pPr>
        <w:numPr>
          <w:ilvl w:val="1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a private in a base class canno</w:t>
      </w:r>
      <w:bookmarkStart w:id="0" w:name="_GoBack"/>
      <w:r>
        <w:rPr>
          <w:sz w:val="32"/>
          <w:szCs w:val="32"/>
        </w:rPr>
        <w:t xml:space="preserve">t </w:t>
      </w:r>
      <w:bookmarkEnd w:id="0"/>
      <w:r>
        <w:rPr>
          <w:sz w:val="32"/>
          <w:szCs w:val="32"/>
        </w:rPr>
        <w:t>be accessed by a subclass</w:t>
      </w:r>
    </w:p>
    <w:p w:rsidR="00BF63F1" w:rsidRPr="00BF63F1" w:rsidRDefault="00BF63F1" w:rsidP="00BF63F1">
      <w:pPr>
        <w:ind w:left="1440"/>
        <w:rPr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04"/>
      </w:tblGrid>
      <w:tr w:rsidR="00391684" w:rsidRPr="00005BB2" w:rsidTr="00005BB2">
        <w:tc>
          <w:tcPr>
            <w:tcW w:w="11304" w:type="dxa"/>
            <w:shd w:val="clear" w:color="auto" w:fill="FFFF00"/>
          </w:tcPr>
          <w:p w:rsidR="00391684" w:rsidRPr="00005BB2" w:rsidRDefault="002D7A83" w:rsidP="00005BB2">
            <w:pPr>
              <w:jc w:val="center"/>
              <w:rPr>
                <w:rFonts w:ascii="Courier New" w:hAnsi="Courier New" w:cs="Courier New"/>
                <w:b/>
                <w:color w:val="FF0000"/>
                <w:sz w:val="32"/>
                <w:szCs w:val="32"/>
              </w:rPr>
            </w:pPr>
            <w:r w:rsidRPr="00005BB2">
              <w:rPr>
                <w:rFonts w:ascii="Courier New" w:hAnsi="Courier New" w:cs="Courier New"/>
                <w:b/>
                <w:color w:val="FF0000"/>
                <w:sz w:val="36"/>
                <w:szCs w:val="32"/>
              </w:rPr>
              <w:t>Overriding Example</w:t>
            </w:r>
          </w:p>
        </w:tc>
      </w:tr>
      <w:tr w:rsidR="00C258E9" w:rsidRPr="00005BB2" w:rsidTr="008C0BE3">
        <w:trPr>
          <w:trHeight w:val="562"/>
        </w:trPr>
        <w:tc>
          <w:tcPr>
            <w:tcW w:w="11304" w:type="dxa"/>
          </w:tcPr>
          <w:p w:rsidR="00C258E9" w:rsidRDefault="00C258E9" w:rsidP="00391684"/>
          <w:p w:rsidR="00C258E9" w:rsidRDefault="00C258E9" w:rsidP="00C258E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Base </w:t>
            </w:r>
          </w:p>
          <w:p w:rsidR="00C258E9" w:rsidRDefault="00C258E9" w:rsidP="00C258E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C258E9" w:rsidRDefault="00C258E9" w:rsidP="00C258E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C258E9" w:rsidRDefault="00C258E9" w:rsidP="00C258E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:rsidR="00C258E9" w:rsidRDefault="00C258E9" w:rsidP="00C258E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Base () {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0;}</w:t>
            </w:r>
          </w:p>
          <w:p w:rsidR="00C258E9" w:rsidRDefault="00C258E9" w:rsidP="00C258E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Base 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n) {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n;}</w:t>
            </w:r>
          </w:p>
          <w:p w:rsidR="00C258E9" w:rsidRDefault="00C258E9" w:rsidP="00C258E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C258E9" w:rsidRDefault="00C258E9" w:rsidP="00C258E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getData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;}</w:t>
            </w:r>
          </w:p>
          <w:p w:rsidR="00C258E9" w:rsidRDefault="00C258E9" w:rsidP="00C258E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String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toString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() {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"base's data 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 }</w:t>
            </w:r>
          </w:p>
          <w:p w:rsidR="00C258E9" w:rsidRDefault="00C258E9" w:rsidP="00C258E9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  <w:p w:rsidR="00C258E9" w:rsidRDefault="00C258E9" w:rsidP="00C258E9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C258E9" w:rsidRDefault="00C258E9" w:rsidP="00C258E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Derived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Base </w:t>
            </w:r>
            <w:r w:rsidRPr="008563D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36C0A" w:themeFill="accent6" w:themeFillShade="BF"/>
              </w:rPr>
              <w:sym w:font="Wingdings" w:char="F0DF"/>
            </w:r>
            <w:r w:rsidRPr="008563D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36C0A" w:themeFill="accent6" w:themeFillShade="BF"/>
              </w:rPr>
              <w:t xml:space="preserve"> Subclass inherited </w:t>
            </w:r>
            <w:r w:rsidR="00B15171" w:rsidRPr="008563D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36C0A" w:themeFill="accent6" w:themeFillShade="BF"/>
              </w:rPr>
              <w:t xml:space="preserve">the </w:t>
            </w:r>
            <w:proofErr w:type="spellStart"/>
            <w:r w:rsidR="003526E5" w:rsidRPr="008563D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36C0A" w:themeFill="accent6" w:themeFillShade="BF"/>
              </w:rPr>
              <w:t>toString</w:t>
            </w:r>
            <w:proofErr w:type="spellEnd"/>
            <w:r w:rsidR="00B15171" w:rsidRPr="008563D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36C0A" w:themeFill="accent6" w:themeFillShade="BF"/>
              </w:rPr>
              <w:t xml:space="preserve">() </w:t>
            </w:r>
            <w:r w:rsidRPr="008563D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36C0A" w:themeFill="accent6" w:themeFillShade="BF"/>
              </w:rPr>
              <w:t>method</w:t>
            </w:r>
          </w:p>
          <w:p w:rsidR="00B15171" w:rsidRDefault="00B15171" w:rsidP="00B151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B15171" w:rsidRDefault="00B15171" w:rsidP="00B151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subData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B15171" w:rsidRDefault="00B15171" w:rsidP="00B151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:rsidR="00B15171" w:rsidRDefault="00B15171" w:rsidP="00B151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Derived 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b,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d) </w:t>
            </w:r>
          </w:p>
          <w:p w:rsidR="00B15171" w:rsidRDefault="00B15171" w:rsidP="00B151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{</w:t>
            </w:r>
          </w:p>
          <w:p w:rsidR="00B15171" w:rsidRDefault="00B15171" w:rsidP="00B151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(b);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 sending 'b' to super class</w:t>
            </w:r>
          </w:p>
          <w:p w:rsidR="00B15171" w:rsidRDefault="00B15171" w:rsidP="00B151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subData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d;</w:t>
            </w:r>
          </w:p>
          <w:p w:rsidR="00B15171" w:rsidRDefault="00B15171" w:rsidP="00B151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B15171" w:rsidRDefault="00B15171" w:rsidP="00B151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B15171" w:rsidRDefault="00B15171" w:rsidP="00B151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getSubData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subData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;}</w:t>
            </w:r>
          </w:p>
          <w:p w:rsidR="00B15171" w:rsidRPr="00916520" w:rsidRDefault="00B15171" w:rsidP="00B151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highlight w:val="green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String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toString</w:t>
            </w:r>
            <w:proofErr w:type="spellEnd"/>
            <w:r w:rsidRPr="008563D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 w:themeFill="background1"/>
              </w:rPr>
              <w:t>()</w:t>
            </w:r>
            <w:r w:rsidRPr="008563D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36C0A" w:themeFill="accent6" w:themeFillShade="BF"/>
              </w:rPr>
              <w:sym w:font="Wingdings" w:char="F0DF"/>
            </w:r>
            <w:r w:rsidRPr="008563D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36C0A" w:themeFill="accent6" w:themeFillShade="BF"/>
              </w:rPr>
              <w:t xml:space="preserve"> Subclass overrides the inherited method</w:t>
            </w:r>
          </w:p>
          <w:p w:rsidR="00B15171" w:rsidRDefault="00B15171" w:rsidP="00B151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{ </w:t>
            </w:r>
          </w:p>
          <w:p w:rsidR="00B15171" w:rsidRPr="00916520" w:rsidRDefault="00B15171" w:rsidP="00B151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highlight w:val="green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526E5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highlight w:val="green"/>
              </w:rPr>
              <w:t>super</w:t>
            </w:r>
            <w:r w:rsidRPr="003526E5">
              <w:rPr>
                <w:rFonts w:ascii="Courier New" w:hAnsi="Courier New" w:cs="Courier New"/>
                <w:color w:val="000000"/>
                <w:sz w:val="20"/>
                <w:szCs w:val="20"/>
                <w:highlight w:val="green"/>
              </w:rPr>
              <w:t>.toString</w:t>
            </w:r>
            <w:proofErr w:type="spellEnd"/>
            <w:r w:rsidRPr="003526E5">
              <w:rPr>
                <w:rFonts w:ascii="Courier New" w:hAnsi="Courier New" w:cs="Courier New"/>
                <w:color w:val="000000"/>
                <w:sz w:val="20"/>
                <w:szCs w:val="20"/>
                <w:highlight w:val="green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+ </w:t>
            </w:r>
            <w:r w:rsidRPr="008563D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36C0A" w:themeFill="accent6" w:themeFillShade="BF"/>
              </w:rPr>
              <w:sym w:font="Wingdings" w:char="F0DF"/>
            </w:r>
            <w:r w:rsidRPr="008563D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36C0A" w:themeFill="accent6" w:themeFillShade="BF"/>
              </w:rPr>
              <w:t xml:space="preserve"> invokes the inherited the </w:t>
            </w:r>
            <w:proofErr w:type="spellStart"/>
            <w:r w:rsidR="003526E5" w:rsidRPr="008563D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36C0A" w:themeFill="accent6" w:themeFillShade="BF"/>
              </w:rPr>
              <w:t>toString</w:t>
            </w:r>
            <w:proofErr w:type="spellEnd"/>
            <w:r w:rsidRPr="008563D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36C0A" w:themeFill="accent6" w:themeFillShade="BF"/>
              </w:rPr>
              <w:t>() method</w:t>
            </w:r>
          </w:p>
          <w:p w:rsidR="00B15171" w:rsidRDefault="00B15171" w:rsidP="00B151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"subclass's data 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+ </w:t>
            </w:r>
            <w:proofErr w:type="spellStart"/>
            <w:r w:rsidRPr="00C80699">
              <w:rPr>
                <w:rFonts w:ascii="Courier New" w:hAnsi="Courier New" w:cs="Courier New"/>
                <w:color w:val="000000"/>
                <w:sz w:val="20"/>
                <w:szCs w:val="20"/>
                <w:highlight w:val="yellow"/>
              </w:rPr>
              <w:t>getSubData</w:t>
            </w:r>
            <w:proofErr w:type="spellEnd"/>
            <w:r w:rsidRPr="00C80699">
              <w:rPr>
                <w:rFonts w:ascii="Courier New" w:hAnsi="Courier New" w:cs="Courier New"/>
                <w:color w:val="000000"/>
                <w:sz w:val="20"/>
                <w:szCs w:val="20"/>
                <w:highlight w:val="yellow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; </w:t>
            </w:r>
          </w:p>
          <w:p w:rsidR="00B15171" w:rsidRDefault="00B15171" w:rsidP="00B151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C258E9" w:rsidRDefault="00B15171" w:rsidP="00B15171"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  <w:tr w:rsidR="00C258E9" w:rsidRPr="00005BB2" w:rsidTr="00005BB2">
        <w:tc>
          <w:tcPr>
            <w:tcW w:w="11304" w:type="dxa"/>
          </w:tcPr>
          <w:p w:rsidR="00C258E9" w:rsidRDefault="00C258E9" w:rsidP="00B15171"/>
          <w:p w:rsidR="00B15171" w:rsidRDefault="00B15171" w:rsidP="00B15171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1517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Derived example3 = </w:t>
            </w:r>
            <w:r w:rsidRPr="00B15171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 w:rsidRPr="00B1517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Derived(3,4); </w:t>
            </w:r>
            <w:r w:rsidRPr="00B15171">
              <w:rPr>
                <w:rFonts w:ascii="Courier New" w:hAnsi="Courier New" w:cs="Courier New"/>
                <w:color w:val="3F7F5F"/>
                <w:sz w:val="20"/>
                <w:szCs w:val="20"/>
              </w:rPr>
              <w:t>// will work</w:t>
            </w:r>
          </w:p>
          <w:p w:rsidR="00B15171" w:rsidRDefault="00B15171" w:rsidP="00B15171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B15171">
              <w:rPr>
                <w:rFonts w:ascii="Courier New" w:hAnsi="Courier New" w:cs="Courier New"/>
                <w:color w:val="000000"/>
                <w:sz w:val="20"/>
                <w:szCs w:val="20"/>
              </w:rPr>
              <w:t>System.</w:t>
            </w:r>
            <w:r w:rsidRPr="00B15171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</w:rPr>
              <w:t>out</w:t>
            </w:r>
            <w:r w:rsidRPr="00B15171">
              <w:rPr>
                <w:rFonts w:ascii="Courier New" w:hAnsi="Courier New" w:cs="Courier New"/>
                <w:color w:val="000000"/>
                <w:sz w:val="20"/>
                <w:szCs w:val="20"/>
              </w:rPr>
              <w:t>.println</w:t>
            </w:r>
            <w:proofErr w:type="spellEnd"/>
            <w:r w:rsidRPr="00B15171">
              <w:rPr>
                <w:rFonts w:ascii="Courier New" w:hAnsi="Courier New" w:cs="Courier New"/>
                <w:color w:val="000000"/>
                <w:sz w:val="20"/>
                <w:szCs w:val="20"/>
              </w:rPr>
              <w:t>(example3);</w:t>
            </w:r>
          </w:p>
          <w:p w:rsidR="00B15171" w:rsidRDefault="00B15171" w:rsidP="00B15171"/>
        </w:tc>
      </w:tr>
      <w:tr w:rsidR="00B15171" w:rsidRPr="00005BB2" w:rsidTr="00005BB2">
        <w:tc>
          <w:tcPr>
            <w:tcW w:w="11304" w:type="dxa"/>
          </w:tcPr>
          <w:p w:rsidR="00C80699" w:rsidRDefault="00C80699" w:rsidP="00C8069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36"/>
                <w:szCs w:val="36"/>
              </w:rPr>
            </w:pPr>
            <w:r w:rsidRPr="00C80699">
              <w:rPr>
                <w:rFonts w:ascii="Consolas" w:hAnsi="Consolas" w:cs="Consolas"/>
                <w:color w:val="000000"/>
                <w:sz w:val="36"/>
                <w:szCs w:val="36"/>
                <w:highlight w:val="green"/>
              </w:rPr>
              <w:t>base's data 3</w:t>
            </w:r>
          </w:p>
          <w:p w:rsidR="00B15171" w:rsidRPr="00005BB2" w:rsidRDefault="00C80699" w:rsidP="00C80699">
            <w:pPr>
              <w:rPr>
                <w:sz w:val="32"/>
              </w:rPr>
            </w:pPr>
            <w:r w:rsidRPr="00C80699">
              <w:rPr>
                <w:rFonts w:ascii="Consolas" w:hAnsi="Consolas" w:cs="Consolas"/>
                <w:color w:val="000000"/>
                <w:sz w:val="36"/>
                <w:szCs w:val="36"/>
                <w:highlight w:val="yellow"/>
              </w:rPr>
              <w:t>subclass's data 4</w:t>
            </w:r>
          </w:p>
        </w:tc>
      </w:tr>
      <w:tr w:rsidR="00C80699" w:rsidRPr="00005BB2" w:rsidTr="00005BB2">
        <w:tc>
          <w:tcPr>
            <w:tcW w:w="11304" w:type="dxa"/>
          </w:tcPr>
          <w:p w:rsidR="00C80699" w:rsidRPr="00005BB2" w:rsidRDefault="00C80699" w:rsidP="00C80699">
            <w:pPr>
              <w:numPr>
                <w:ilvl w:val="0"/>
                <w:numId w:val="23"/>
              </w:numPr>
              <w:rPr>
                <w:sz w:val="32"/>
              </w:rPr>
            </w:pPr>
            <w:r w:rsidRPr="00005BB2">
              <w:rPr>
                <w:sz w:val="32"/>
              </w:rPr>
              <w:t>notice two display methods</w:t>
            </w:r>
          </w:p>
          <w:p w:rsidR="00C80699" w:rsidRPr="00005BB2" w:rsidRDefault="00C80699" w:rsidP="00C80699">
            <w:pPr>
              <w:numPr>
                <w:ilvl w:val="0"/>
                <w:numId w:val="23"/>
              </w:numPr>
              <w:rPr>
                <w:sz w:val="32"/>
              </w:rPr>
            </w:pPr>
            <w:r w:rsidRPr="00005BB2">
              <w:rPr>
                <w:sz w:val="32"/>
              </w:rPr>
              <w:t xml:space="preserve">also notice subclass’ calls base class’ (super) display </w:t>
            </w:r>
          </w:p>
          <w:p w:rsidR="00C80699" w:rsidRPr="00005BB2" w:rsidRDefault="00C80699" w:rsidP="00C80699">
            <w:pPr>
              <w:numPr>
                <w:ilvl w:val="0"/>
                <w:numId w:val="23"/>
              </w:numPr>
              <w:rPr>
                <w:sz w:val="32"/>
              </w:rPr>
            </w:pPr>
            <w:r w:rsidRPr="00005BB2">
              <w:rPr>
                <w:sz w:val="32"/>
              </w:rPr>
              <w:t>*A TOSTRING method is much better than a display method (just used this example)</w:t>
            </w:r>
          </w:p>
        </w:tc>
      </w:tr>
    </w:tbl>
    <w:p w:rsidR="00391684" w:rsidRDefault="00391684" w:rsidP="00391684">
      <w:pPr>
        <w:rPr>
          <w:sz w:val="32"/>
          <w:szCs w:val="32"/>
        </w:rPr>
      </w:pPr>
    </w:p>
    <w:p w:rsidR="002D7A83" w:rsidRDefault="002D7A83" w:rsidP="00391684">
      <w:pPr>
        <w:rPr>
          <w:sz w:val="32"/>
          <w:szCs w:val="32"/>
        </w:rPr>
      </w:pPr>
      <w:r w:rsidRPr="003373ED">
        <w:rPr>
          <w:rFonts w:ascii="Arial Black" w:hAnsi="Arial Black"/>
          <w:sz w:val="44"/>
          <w:szCs w:val="44"/>
        </w:rPr>
        <w:t>Rules for overriding an Inherited Methods</w:t>
      </w:r>
    </w:p>
    <w:p w:rsidR="002D7A83" w:rsidRDefault="002D7A83" w:rsidP="002D7A83">
      <w:pPr>
        <w:numPr>
          <w:ilvl w:val="0"/>
          <w:numId w:val="25"/>
        </w:numPr>
        <w:rPr>
          <w:sz w:val="32"/>
          <w:szCs w:val="32"/>
        </w:rPr>
      </w:pPr>
      <w:r>
        <w:rPr>
          <w:sz w:val="32"/>
          <w:szCs w:val="32"/>
        </w:rPr>
        <w:t>the overriding method’s header (signature) must be exactly the same as the header of the inherited method</w:t>
      </w:r>
    </w:p>
    <w:p w:rsidR="002D7A83" w:rsidRDefault="002D7A83" w:rsidP="002D7A83">
      <w:pPr>
        <w:numPr>
          <w:ilvl w:val="0"/>
          <w:numId w:val="25"/>
        </w:numPr>
        <w:rPr>
          <w:sz w:val="32"/>
          <w:szCs w:val="32"/>
        </w:rPr>
      </w:pPr>
      <w:r>
        <w:rPr>
          <w:sz w:val="32"/>
          <w:szCs w:val="32"/>
        </w:rPr>
        <w:t xml:space="preserve">the visibility of the overriding method cannot be more </w:t>
      </w:r>
      <w:r w:rsidR="00735DC3">
        <w:rPr>
          <w:sz w:val="32"/>
          <w:szCs w:val="32"/>
        </w:rPr>
        <w:t>restrictive than the visibility of the inherited method</w:t>
      </w:r>
    </w:p>
    <w:p w:rsidR="00F71CC1" w:rsidRDefault="00F71CC1" w:rsidP="002D7A83">
      <w:pPr>
        <w:numPr>
          <w:ilvl w:val="0"/>
          <w:numId w:val="25"/>
        </w:numPr>
        <w:rPr>
          <w:sz w:val="32"/>
          <w:szCs w:val="32"/>
        </w:rPr>
      </w:pPr>
      <w:r>
        <w:rPr>
          <w:sz w:val="32"/>
          <w:szCs w:val="32"/>
        </w:rPr>
        <w:t xml:space="preserve">constructors </w:t>
      </w:r>
      <w:r w:rsidRPr="00F71CC1">
        <w:rPr>
          <w:b/>
          <w:i/>
          <w:sz w:val="32"/>
          <w:szCs w:val="32"/>
          <w:u w:val="single"/>
        </w:rPr>
        <w:t>cannot</w:t>
      </w:r>
      <w:r>
        <w:rPr>
          <w:sz w:val="32"/>
          <w:szCs w:val="32"/>
        </w:rPr>
        <w:t xml:space="preserve"> be overridden</w:t>
      </w:r>
    </w:p>
    <w:p w:rsidR="00F71CC1" w:rsidRDefault="00F71CC1" w:rsidP="002D7A83">
      <w:pPr>
        <w:numPr>
          <w:ilvl w:val="0"/>
          <w:numId w:val="25"/>
        </w:numPr>
        <w:rPr>
          <w:sz w:val="32"/>
          <w:szCs w:val="32"/>
        </w:rPr>
      </w:pPr>
      <w:r>
        <w:rPr>
          <w:sz w:val="32"/>
          <w:szCs w:val="32"/>
        </w:rPr>
        <w:t xml:space="preserve">a function with static </w:t>
      </w:r>
      <w:r w:rsidRPr="00F71CC1">
        <w:rPr>
          <w:b/>
          <w:i/>
          <w:sz w:val="32"/>
          <w:szCs w:val="32"/>
          <w:u w:val="single"/>
        </w:rPr>
        <w:t>cannot</w:t>
      </w:r>
      <w:r>
        <w:rPr>
          <w:sz w:val="32"/>
          <w:szCs w:val="32"/>
        </w:rPr>
        <w:t xml:space="preserve"> be overridden</w:t>
      </w:r>
    </w:p>
    <w:p w:rsidR="002D7A83" w:rsidRDefault="002D7A83" w:rsidP="00391684">
      <w:pPr>
        <w:rPr>
          <w:sz w:val="32"/>
          <w:szCs w:val="32"/>
        </w:rPr>
      </w:pPr>
    </w:p>
    <w:p w:rsidR="00B1227A" w:rsidRDefault="00B1227A" w:rsidP="00B1227A">
      <w:pPr>
        <w:tabs>
          <w:tab w:val="left" w:pos="3345"/>
        </w:tabs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t>Overriding vs. Overloading</w:t>
      </w:r>
    </w:p>
    <w:p w:rsidR="00B1227A" w:rsidRPr="00150A34" w:rsidRDefault="004607E9" w:rsidP="00B1227A">
      <w:pPr>
        <w:pStyle w:val="NormalWeb"/>
        <w:numPr>
          <w:ilvl w:val="0"/>
          <w:numId w:val="16"/>
        </w:numPr>
        <w:spacing w:before="0" w:beforeAutospacing="0" w:after="0" w:afterAutospacing="0"/>
        <w:rPr>
          <w:rStyle w:val="HTMLCode"/>
          <w:rFonts w:ascii="Times New Roman" w:hAnsi="Times New Roman" w:cs="Times New Roman"/>
          <w:bCs/>
          <w:sz w:val="32"/>
          <w:szCs w:val="32"/>
        </w:rPr>
      </w:pPr>
      <w:r w:rsidRPr="00150A34">
        <w:rPr>
          <w:rStyle w:val="HTMLCode"/>
          <w:rFonts w:ascii="Times New Roman" w:hAnsi="Times New Roman" w:cs="Times New Roman"/>
          <w:bCs/>
          <w:sz w:val="32"/>
          <w:szCs w:val="32"/>
        </w:rPr>
        <w:t>Overriding</w:t>
      </w:r>
    </w:p>
    <w:p w:rsidR="00B1227A" w:rsidRPr="00150A34" w:rsidRDefault="00B1227A" w:rsidP="00B1227A">
      <w:pPr>
        <w:pStyle w:val="NormalWeb"/>
        <w:numPr>
          <w:ilvl w:val="1"/>
          <w:numId w:val="16"/>
        </w:numPr>
        <w:spacing w:before="0" w:beforeAutospacing="0" w:after="0" w:afterAutospacing="0"/>
        <w:rPr>
          <w:rStyle w:val="HTMLCode"/>
          <w:rFonts w:ascii="Times New Roman" w:hAnsi="Times New Roman" w:cs="Times New Roman"/>
          <w:bCs/>
          <w:sz w:val="32"/>
          <w:szCs w:val="32"/>
        </w:rPr>
      </w:pPr>
      <w:r w:rsidRPr="00150A34">
        <w:rPr>
          <w:rStyle w:val="HTMLCode"/>
          <w:rFonts w:ascii="Times New Roman" w:hAnsi="Times New Roman" w:cs="Times New Roman"/>
          <w:bCs/>
          <w:sz w:val="32"/>
          <w:szCs w:val="32"/>
        </w:rPr>
        <w:t xml:space="preserve">Same function name </w:t>
      </w:r>
      <w:r>
        <w:rPr>
          <w:rStyle w:val="HTMLCode"/>
          <w:rFonts w:ascii="Times New Roman" w:hAnsi="Times New Roman" w:cs="Times New Roman"/>
          <w:bCs/>
          <w:sz w:val="32"/>
          <w:szCs w:val="32"/>
        </w:rPr>
        <w:t xml:space="preserve">or </w:t>
      </w:r>
      <w:r w:rsidRPr="00150A34">
        <w:rPr>
          <w:rStyle w:val="HTMLCode"/>
          <w:rFonts w:ascii="Times New Roman" w:hAnsi="Times New Roman" w:cs="Times New Roman"/>
          <w:bCs/>
          <w:sz w:val="32"/>
          <w:szCs w:val="32"/>
        </w:rPr>
        <w:t>“signature” in 2 or more inherited (related) objects</w:t>
      </w:r>
    </w:p>
    <w:p w:rsidR="00B1227A" w:rsidRPr="00150A34" w:rsidRDefault="00B1227A" w:rsidP="00B1227A">
      <w:pPr>
        <w:pStyle w:val="NormalWeb"/>
        <w:numPr>
          <w:ilvl w:val="0"/>
          <w:numId w:val="16"/>
        </w:numPr>
        <w:spacing w:before="0" w:beforeAutospacing="0" w:after="0" w:afterAutospacing="0"/>
        <w:rPr>
          <w:rStyle w:val="HTMLCode"/>
          <w:rFonts w:ascii="Times New Roman" w:hAnsi="Times New Roman" w:cs="Times New Roman"/>
          <w:bCs/>
          <w:sz w:val="32"/>
          <w:szCs w:val="32"/>
        </w:rPr>
      </w:pPr>
      <w:r w:rsidRPr="00150A34">
        <w:rPr>
          <w:rStyle w:val="HTMLCode"/>
          <w:rFonts w:ascii="Times New Roman" w:hAnsi="Times New Roman" w:cs="Times New Roman"/>
          <w:bCs/>
          <w:sz w:val="32"/>
          <w:szCs w:val="32"/>
        </w:rPr>
        <w:t>Overloading</w:t>
      </w:r>
    </w:p>
    <w:p w:rsidR="00B1227A" w:rsidRPr="00150A34" w:rsidRDefault="00B1227A" w:rsidP="00B1227A">
      <w:pPr>
        <w:pStyle w:val="NormalWeb"/>
        <w:numPr>
          <w:ilvl w:val="1"/>
          <w:numId w:val="16"/>
        </w:numPr>
        <w:spacing w:before="0" w:beforeAutospacing="0" w:after="0" w:afterAutospacing="0"/>
        <w:rPr>
          <w:rStyle w:val="HTMLCode"/>
          <w:rFonts w:ascii="Times New Roman" w:hAnsi="Times New Roman" w:cs="Times New Roman"/>
          <w:bCs/>
          <w:sz w:val="32"/>
          <w:szCs w:val="32"/>
        </w:rPr>
      </w:pPr>
      <w:r w:rsidRPr="00150A34">
        <w:rPr>
          <w:rStyle w:val="HTMLCode"/>
          <w:rFonts w:ascii="Times New Roman" w:hAnsi="Times New Roman" w:cs="Times New Roman"/>
          <w:bCs/>
          <w:sz w:val="32"/>
          <w:szCs w:val="32"/>
        </w:rPr>
        <w:t xml:space="preserve">Same function name </w:t>
      </w:r>
      <w:r>
        <w:rPr>
          <w:rStyle w:val="HTMLCode"/>
          <w:rFonts w:ascii="Times New Roman" w:hAnsi="Times New Roman" w:cs="Times New Roman"/>
          <w:bCs/>
          <w:sz w:val="32"/>
          <w:szCs w:val="32"/>
        </w:rPr>
        <w:t xml:space="preserve">or </w:t>
      </w:r>
      <w:r w:rsidRPr="00150A34">
        <w:rPr>
          <w:rStyle w:val="HTMLCode"/>
          <w:rFonts w:ascii="Times New Roman" w:hAnsi="Times New Roman" w:cs="Times New Roman"/>
          <w:bCs/>
          <w:sz w:val="32"/>
          <w:szCs w:val="32"/>
        </w:rPr>
        <w:t xml:space="preserve">“signature” in 1 </w:t>
      </w:r>
      <w:r w:rsidR="003526E5">
        <w:rPr>
          <w:rStyle w:val="HTMLCode"/>
          <w:rFonts w:ascii="Times New Roman" w:hAnsi="Times New Roman" w:cs="Times New Roman"/>
          <w:bCs/>
          <w:sz w:val="32"/>
          <w:szCs w:val="32"/>
        </w:rPr>
        <w:t>object</w:t>
      </w:r>
      <w:r>
        <w:rPr>
          <w:rStyle w:val="HTMLCode"/>
          <w:rFonts w:ascii="Times New Roman" w:hAnsi="Times New Roman" w:cs="Times New Roman"/>
          <w:bCs/>
          <w:sz w:val="32"/>
          <w:szCs w:val="32"/>
        </w:rPr>
        <w:t xml:space="preserve"> </w:t>
      </w:r>
      <w:r w:rsidRPr="00B1227A">
        <w:rPr>
          <w:rStyle w:val="HTMLCode"/>
          <w:rFonts w:ascii="Times New Roman" w:hAnsi="Times New Roman" w:cs="Times New Roman"/>
          <w:b/>
          <w:bCs/>
          <w:sz w:val="32"/>
          <w:szCs w:val="32"/>
        </w:rPr>
        <w:t>(except parameters)</w:t>
      </w:r>
    </w:p>
    <w:p w:rsidR="00B1227A" w:rsidRPr="00391684" w:rsidRDefault="00B1227A" w:rsidP="00391684">
      <w:pPr>
        <w:rPr>
          <w:sz w:val="32"/>
          <w:szCs w:val="32"/>
        </w:rPr>
      </w:pPr>
    </w:p>
    <w:p w:rsidR="00FA3292" w:rsidRDefault="00FA3292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br w:type="page"/>
      </w:r>
    </w:p>
    <w:p w:rsidR="00F72B34" w:rsidRPr="00F72B34" w:rsidRDefault="00DB1C4B" w:rsidP="00DC256E">
      <w:pPr>
        <w:pStyle w:val="TopicHeader"/>
      </w:pPr>
      <w:r>
        <w:lastRenderedPageBreak/>
        <w:t>D</w:t>
      </w:r>
      <w:r w:rsidR="00F72B34" w:rsidRPr="00F72B34">
        <w:t>eveloping Inher</w:t>
      </w:r>
      <w:r>
        <w:t>itance Structures Guide</w:t>
      </w:r>
    </w:p>
    <w:p w:rsidR="00F72B34" w:rsidRDefault="00F72B34" w:rsidP="00F72B34">
      <w:pPr>
        <w:numPr>
          <w:ilvl w:val="0"/>
          <w:numId w:val="26"/>
        </w:numPr>
        <w:rPr>
          <w:sz w:val="32"/>
          <w:szCs w:val="32"/>
        </w:rPr>
      </w:pPr>
      <w:r>
        <w:rPr>
          <w:sz w:val="32"/>
          <w:szCs w:val="32"/>
        </w:rPr>
        <w:t>Look for Objects that have common attributes and behaviors</w:t>
      </w:r>
    </w:p>
    <w:p w:rsidR="00F72B34" w:rsidRDefault="00F72B34" w:rsidP="00F72B34">
      <w:pPr>
        <w:numPr>
          <w:ilvl w:val="0"/>
          <w:numId w:val="26"/>
        </w:numPr>
        <w:rPr>
          <w:sz w:val="32"/>
          <w:szCs w:val="32"/>
        </w:rPr>
      </w:pPr>
      <w:r>
        <w:rPr>
          <w:sz w:val="32"/>
          <w:szCs w:val="32"/>
        </w:rPr>
        <w:t>Factor common items into a single class</w:t>
      </w:r>
    </w:p>
    <w:p w:rsidR="00F72B34" w:rsidRDefault="00F72B34" w:rsidP="00F72B34">
      <w:pPr>
        <w:numPr>
          <w:ilvl w:val="0"/>
          <w:numId w:val="26"/>
        </w:numPr>
        <w:rPr>
          <w:sz w:val="32"/>
          <w:szCs w:val="32"/>
        </w:rPr>
      </w:pPr>
      <w:r>
        <w:rPr>
          <w:sz w:val="32"/>
          <w:szCs w:val="32"/>
        </w:rPr>
        <w:t>Determine which subclasses need specialized features</w:t>
      </w:r>
    </w:p>
    <w:p w:rsidR="00F72B34" w:rsidRDefault="00F72B34" w:rsidP="00F72B34">
      <w:pPr>
        <w:numPr>
          <w:ilvl w:val="0"/>
          <w:numId w:val="26"/>
        </w:numPr>
        <w:rPr>
          <w:sz w:val="32"/>
          <w:szCs w:val="32"/>
        </w:rPr>
      </w:pPr>
      <w:r>
        <w:rPr>
          <w:sz w:val="32"/>
          <w:szCs w:val="32"/>
        </w:rPr>
        <w:t xml:space="preserve">Examine groups of subclasses that may exhibit common </w:t>
      </w:r>
      <w:r w:rsidR="00DB1C4B">
        <w:rPr>
          <w:sz w:val="32"/>
          <w:szCs w:val="32"/>
        </w:rPr>
        <w:t>behaviors</w:t>
      </w:r>
    </w:p>
    <w:p w:rsidR="00F72B34" w:rsidRPr="00F10270" w:rsidRDefault="00F72B34" w:rsidP="00F72B34">
      <w:pPr>
        <w:numPr>
          <w:ilvl w:val="0"/>
          <w:numId w:val="26"/>
        </w:numPr>
        <w:rPr>
          <w:sz w:val="32"/>
          <w:szCs w:val="32"/>
          <w:highlight w:val="yellow"/>
        </w:rPr>
      </w:pPr>
      <w:r w:rsidRPr="00F10270">
        <w:rPr>
          <w:sz w:val="32"/>
          <w:szCs w:val="32"/>
          <w:highlight w:val="yellow"/>
        </w:rPr>
        <w:t>Apply the IS-A test</w:t>
      </w:r>
    </w:p>
    <w:p w:rsidR="00F72B34" w:rsidRDefault="00F72B34" w:rsidP="00F72B34">
      <w:pPr>
        <w:rPr>
          <w:sz w:val="32"/>
          <w:szCs w:val="32"/>
        </w:rPr>
      </w:pPr>
    </w:p>
    <w:p w:rsidR="00F72B34" w:rsidRDefault="00DB1C4B" w:rsidP="00F72B34">
      <w:pPr>
        <w:rPr>
          <w:sz w:val="32"/>
          <w:szCs w:val="32"/>
        </w:rPr>
      </w:pPr>
      <w:r w:rsidRPr="00916520">
        <w:rPr>
          <w:sz w:val="32"/>
          <w:szCs w:val="32"/>
          <w:highlight w:val="green"/>
        </w:rPr>
        <w:t xml:space="preserve">// Develop a structure for a Contestant, then </w:t>
      </w:r>
      <w:proofErr w:type="gramStart"/>
      <w:r w:rsidRPr="00916520">
        <w:rPr>
          <w:sz w:val="32"/>
          <w:szCs w:val="32"/>
          <w:highlight w:val="green"/>
        </w:rPr>
        <w:t>it’s</w:t>
      </w:r>
      <w:proofErr w:type="gramEnd"/>
      <w:r w:rsidRPr="00916520">
        <w:rPr>
          <w:sz w:val="32"/>
          <w:szCs w:val="32"/>
          <w:highlight w:val="green"/>
        </w:rPr>
        <w:t xml:space="preserve"> child classes Bowler and Golfer</w:t>
      </w:r>
    </w:p>
    <w:p w:rsidR="00236283" w:rsidRDefault="00236283">
      <w:pPr>
        <w:rPr>
          <w:sz w:val="32"/>
          <w:szCs w:val="32"/>
        </w:rPr>
      </w:pPr>
    </w:p>
    <w:p w:rsidR="00DC256E" w:rsidRDefault="00DC256E">
      <w:pPr>
        <w:rPr>
          <w:sz w:val="32"/>
          <w:szCs w:val="32"/>
        </w:rPr>
      </w:pPr>
    </w:p>
    <w:p w:rsidR="000E5EEB" w:rsidRDefault="000E5EEB">
      <w:pPr>
        <w:rPr>
          <w:sz w:val="32"/>
          <w:szCs w:val="32"/>
        </w:rPr>
      </w:pPr>
    </w:p>
    <w:p w:rsidR="00DC256E" w:rsidRDefault="000138F6" w:rsidP="000138F6">
      <w:pPr>
        <w:pStyle w:val="TopicHeader"/>
      </w:pPr>
      <w:r>
        <w:t>Solutions</w:t>
      </w:r>
    </w:p>
    <w:p w:rsidR="000138F6" w:rsidRDefault="000138F6">
      <w:pPr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04"/>
      </w:tblGrid>
      <w:tr w:rsidR="000138F6" w:rsidTr="000138F6">
        <w:tc>
          <w:tcPr>
            <w:tcW w:w="11304" w:type="dxa"/>
            <w:shd w:val="clear" w:color="auto" w:fill="FFFF00"/>
          </w:tcPr>
          <w:p w:rsidR="000138F6" w:rsidRDefault="000138F6" w:rsidP="000138F6">
            <w:pPr>
              <w:pStyle w:val="TableTitle"/>
            </w:pPr>
            <w:proofErr w:type="spellStart"/>
            <w:r>
              <w:t>ExtendedCube</w:t>
            </w:r>
            <w:proofErr w:type="spellEnd"/>
            <w:r>
              <w:t xml:space="preserve"> overview</w:t>
            </w:r>
          </w:p>
        </w:tc>
      </w:tr>
      <w:tr w:rsidR="000138F6" w:rsidTr="000138F6">
        <w:tc>
          <w:tcPr>
            <w:tcW w:w="11304" w:type="dxa"/>
          </w:tcPr>
          <w:p w:rsidR="000138F6" w:rsidRDefault="000138F6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5B391DF" wp14:editId="7118C84C">
                  <wp:extent cx="1876593" cy="215265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446" cy="2159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38F6" w:rsidRDefault="000138F6">
      <w:pPr>
        <w:rPr>
          <w:sz w:val="32"/>
          <w:szCs w:val="32"/>
        </w:rPr>
      </w:pPr>
    </w:p>
    <w:p w:rsidR="00DC256E" w:rsidRDefault="000138F6" w:rsidP="00DC256E">
      <w:pPr>
        <w:pStyle w:val="TopicHeader"/>
      </w:pPr>
      <w:r>
        <w:t>Sources</w:t>
      </w:r>
    </w:p>
    <w:p w:rsidR="00DC256E" w:rsidRDefault="00DC256E">
      <w:pPr>
        <w:rPr>
          <w:sz w:val="32"/>
          <w:szCs w:val="32"/>
        </w:rPr>
      </w:pPr>
      <w:r>
        <w:rPr>
          <w:sz w:val="32"/>
          <w:szCs w:val="32"/>
        </w:rPr>
        <w:t>UMBC CMSC 202 Notes</w:t>
      </w:r>
    </w:p>
    <w:p w:rsidR="00DC256E" w:rsidRDefault="00B444EC">
      <w:pPr>
        <w:rPr>
          <w:sz w:val="32"/>
          <w:szCs w:val="32"/>
        </w:rPr>
      </w:pPr>
      <w:hyperlink r:id="rId36" w:history="1">
        <w:r w:rsidR="00BB0EEE" w:rsidRPr="00E62456">
          <w:rPr>
            <w:rStyle w:val="Hyperlink"/>
            <w:sz w:val="32"/>
            <w:szCs w:val="32"/>
          </w:rPr>
          <w:t>http://www.ibm.com/developerworks/rational/library/content/RationalEdge/sep04/bell/</w:t>
        </w:r>
      </w:hyperlink>
    </w:p>
    <w:p w:rsidR="00BB0EEE" w:rsidRDefault="00BB0EEE">
      <w:pPr>
        <w:rPr>
          <w:sz w:val="32"/>
          <w:szCs w:val="32"/>
        </w:rPr>
      </w:pPr>
    </w:p>
    <w:sectPr w:rsidR="00BB0EEE" w:rsidSect="00385814">
      <w:pgSz w:w="12240" w:h="15840"/>
      <w:pgMar w:top="576" w:right="576" w:bottom="576" w:left="5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44EC" w:rsidRDefault="00B444EC">
      <w:r>
        <w:separator/>
      </w:r>
    </w:p>
  </w:endnote>
  <w:endnote w:type="continuationSeparator" w:id="0">
    <w:p w:rsidR="00B444EC" w:rsidRDefault="00B444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40AE" w:rsidRDefault="000540AE" w:rsidP="002351C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0540AE" w:rsidRDefault="000540AE" w:rsidP="002351C5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40AE" w:rsidRDefault="000540AE" w:rsidP="002351C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D0DB3">
      <w:rPr>
        <w:rStyle w:val="PageNumber"/>
        <w:noProof/>
      </w:rPr>
      <w:t>24</w:t>
    </w:r>
    <w:r>
      <w:rPr>
        <w:rStyle w:val="PageNumber"/>
      </w:rPr>
      <w:fldChar w:fldCharType="end"/>
    </w:r>
  </w:p>
  <w:p w:rsidR="000540AE" w:rsidRDefault="000540AE" w:rsidP="002351C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44EC" w:rsidRDefault="00B444EC">
      <w:r>
        <w:separator/>
      </w:r>
    </w:p>
  </w:footnote>
  <w:footnote w:type="continuationSeparator" w:id="0">
    <w:p w:rsidR="00B444EC" w:rsidRDefault="00B444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86768"/>
    <w:multiLevelType w:val="hybridMultilevel"/>
    <w:tmpl w:val="1F4875E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5681A62"/>
    <w:multiLevelType w:val="hybridMultilevel"/>
    <w:tmpl w:val="8D3492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6C011F6"/>
    <w:multiLevelType w:val="hybridMultilevel"/>
    <w:tmpl w:val="712AC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977CAF"/>
    <w:multiLevelType w:val="hybridMultilevel"/>
    <w:tmpl w:val="555C1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2C447D"/>
    <w:multiLevelType w:val="hybridMultilevel"/>
    <w:tmpl w:val="44B09AE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4301A75"/>
    <w:multiLevelType w:val="hybridMultilevel"/>
    <w:tmpl w:val="3B6CF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FD3479"/>
    <w:multiLevelType w:val="hybridMultilevel"/>
    <w:tmpl w:val="81867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73C1384"/>
    <w:multiLevelType w:val="hybridMultilevel"/>
    <w:tmpl w:val="BAE8FD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7FA06F1"/>
    <w:multiLevelType w:val="hybridMultilevel"/>
    <w:tmpl w:val="142C2C8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188907DA"/>
    <w:multiLevelType w:val="hybridMultilevel"/>
    <w:tmpl w:val="B98A9B4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8FD5FF7"/>
    <w:multiLevelType w:val="hybridMultilevel"/>
    <w:tmpl w:val="8A4AE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98950D7"/>
    <w:multiLevelType w:val="hybridMultilevel"/>
    <w:tmpl w:val="3968C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F8B469C"/>
    <w:multiLevelType w:val="hybridMultilevel"/>
    <w:tmpl w:val="0E8EB5EA"/>
    <w:lvl w:ilvl="0" w:tplc="BC00E1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4D82D09"/>
    <w:multiLevelType w:val="hybridMultilevel"/>
    <w:tmpl w:val="C2A60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549155D"/>
    <w:multiLevelType w:val="hybridMultilevel"/>
    <w:tmpl w:val="89CCBA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5B554CB"/>
    <w:multiLevelType w:val="hybridMultilevel"/>
    <w:tmpl w:val="8AA8ED80"/>
    <w:lvl w:ilvl="0" w:tplc="09B26C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D9602F0">
      <w:start w:val="153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9D41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DC6C4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FE495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A7E73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EE47E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7E6CB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D9459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>
    <w:nsid w:val="27791A12"/>
    <w:multiLevelType w:val="hybridMultilevel"/>
    <w:tmpl w:val="99DE421C"/>
    <w:lvl w:ilvl="0" w:tplc="BC00E1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82975B8"/>
    <w:multiLevelType w:val="hybridMultilevel"/>
    <w:tmpl w:val="C1821D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B77364F"/>
    <w:multiLevelType w:val="hybridMultilevel"/>
    <w:tmpl w:val="600651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EBA4010"/>
    <w:multiLevelType w:val="hybridMultilevel"/>
    <w:tmpl w:val="B96037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31B4F21"/>
    <w:multiLevelType w:val="hybridMultilevel"/>
    <w:tmpl w:val="B26EA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37E34B5"/>
    <w:multiLevelType w:val="hybridMultilevel"/>
    <w:tmpl w:val="9D7E6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5745B29"/>
    <w:multiLevelType w:val="hybridMultilevel"/>
    <w:tmpl w:val="EF90E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A911BBF"/>
    <w:multiLevelType w:val="hybridMultilevel"/>
    <w:tmpl w:val="85DE2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B90490F"/>
    <w:multiLevelType w:val="hybridMultilevel"/>
    <w:tmpl w:val="09263B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C2E7C23"/>
    <w:multiLevelType w:val="hybridMultilevel"/>
    <w:tmpl w:val="8126E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D4C3A4E"/>
    <w:multiLevelType w:val="hybridMultilevel"/>
    <w:tmpl w:val="E38C2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8F35BBC"/>
    <w:multiLevelType w:val="hybridMultilevel"/>
    <w:tmpl w:val="B2FE6B6A"/>
    <w:lvl w:ilvl="0" w:tplc="57CECFA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507E3243"/>
    <w:multiLevelType w:val="hybridMultilevel"/>
    <w:tmpl w:val="DFE4F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2EE4D54"/>
    <w:multiLevelType w:val="hybridMultilevel"/>
    <w:tmpl w:val="A484FEE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53BC11D9"/>
    <w:multiLevelType w:val="hybridMultilevel"/>
    <w:tmpl w:val="AF201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C114F87"/>
    <w:multiLevelType w:val="hybridMultilevel"/>
    <w:tmpl w:val="87D68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E6D5753"/>
    <w:multiLevelType w:val="hybridMultilevel"/>
    <w:tmpl w:val="D6CE2B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4C46C84"/>
    <w:multiLevelType w:val="hybridMultilevel"/>
    <w:tmpl w:val="F50688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8677D92"/>
    <w:multiLevelType w:val="hybridMultilevel"/>
    <w:tmpl w:val="3E663E02"/>
    <w:lvl w:ilvl="0" w:tplc="5002DB3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B38B8B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018D2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EF4D1F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4726E8F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BD9C797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187212C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612C2FD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AADAED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C3214BE"/>
    <w:multiLevelType w:val="hybridMultilevel"/>
    <w:tmpl w:val="94945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C781223"/>
    <w:multiLevelType w:val="hybridMultilevel"/>
    <w:tmpl w:val="0C28D7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DB75166"/>
    <w:multiLevelType w:val="hybridMultilevel"/>
    <w:tmpl w:val="1166D540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8">
    <w:nsid w:val="6E213274"/>
    <w:multiLevelType w:val="hybridMultilevel"/>
    <w:tmpl w:val="B3044730"/>
    <w:lvl w:ilvl="0" w:tplc="484867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5B258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24C96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2F206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5EA14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2624C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34E00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45E4F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450F5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9">
    <w:nsid w:val="6E6B4E49"/>
    <w:multiLevelType w:val="hybridMultilevel"/>
    <w:tmpl w:val="0C0218E2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0">
    <w:nsid w:val="6EB32A1F"/>
    <w:multiLevelType w:val="hybridMultilevel"/>
    <w:tmpl w:val="39E20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EB60775"/>
    <w:multiLevelType w:val="hybridMultilevel"/>
    <w:tmpl w:val="6EA0538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2">
    <w:nsid w:val="70635AA8"/>
    <w:multiLevelType w:val="hybridMultilevel"/>
    <w:tmpl w:val="609A64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0F405EC"/>
    <w:multiLevelType w:val="hybridMultilevel"/>
    <w:tmpl w:val="D89A14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5"/>
  </w:num>
  <w:num w:numId="3">
    <w:abstractNumId w:val="39"/>
  </w:num>
  <w:num w:numId="4">
    <w:abstractNumId w:val="37"/>
  </w:num>
  <w:num w:numId="5">
    <w:abstractNumId w:val="38"/>
  </w:num>
  <w:num w:numId="6">
    <w:abstractNumId w:val="0"/>
  </w:num>
  <w:num w:numId="7">
    <w:abstractNumId w:val="34"/>
  </w:num>
  <w:num w:numId="8">
    <w:abstractNumId w:val="27"/>
  </w:num>
  <w:num w:numId="9">
    <w:abstractNumId w:val="29"/>
  </w:num>
  <w:num w:numId="10">
    <w:abstractNumId w:val="41"/>
  </w:num>
  <w:num w:numId="11">
    <w:abstractNumId w:val="4"/>
  </w:num>
  <w:num w:numId="12">
    <w:abstractNumId w:val="9"/>
  </w:num>
  <w:num w:numId="13">
    <w:abstractNumId w:val="3"/>
  </w:num>
  <w:num w:numId="14">
    <w:abstractNumId w:val="31"/>
  </w:num>
  <w:num w:numId="15">
    <w:abstractNumId w:val="26"/>
  </w:num>
  <w:num w:numId="16">
    <w:abstractNumId w:val="10"/>
  </w:num>
  <w:num w:numId="17">
    <w:abstractNumId w:val="5"/>
  </w:num>
  <w:num w:numId="18">
    <w:abstractNumId w:val="2"/>
  </w:num>
  <w:num w:numId="19">
    <w:abstractNumId w:val="35"/>
  </w:num>
  <w:num w:numId="20">
    <w:abstractNumId w:val="36"/>
  </w:num>
  <w:num w:numId="21">
    <w:abstractNumId w:val="6"/>
  </w:num>
  <w:num w:numId="22">
    <w:abstractNumId w:val="21"/>
  </w:num>
  <w:num w:numId="23">
    <w:abstractNumId w:val="23"/>
  </w:num>
  <w:num w:numId="24">
    <w:abstractNumId w:val="40"/>
  </w:num>
  <w:num w:numId="25">
    <w:abstractNumId w:val="13"/>
  </w:num>
  <w:num w:numId="26">
    <w:abstractNumId w:val="18"/>
  </w:num>
  <w:num w:numId="27">
    <w:abstractNumId w:val="19"/>
  </w:num>
  <w:num w:numId="28">
    <w:abstractNumId w:val="28"/>
  </w:num>
  <w:num w:numId="29">
    <w:abstractNumId w:val="14"/>
  </w:num>
  <w:num w:numId="30">
    <w:abstractNumId w:val="30"/>
  </w:num>
  <w:num w:numId="31">
    <w:abstractNumId w:val="7"/>
  </w:num>
  <w:num w:numId="32">
    <w:abstractNumId w:val="1"/>
  </w:num>
  <w:num w:numId="33">
    <w:abstractNumId w:val="11"/>
  </w:num>
  <w:num w:numId="34">
    <w:abstractNumId w:val="24"/>
  </w:num>
  <w:num w:numId="35">
    <w:abstractNumId w:val="17"/>
  </w:num>
  <w:num w:numId="36">
    <w:abstractNumId w:val="42"/>
  </w:num>
  <w:num w:numId="37">
    <w:abstractNumId w:val="43"/>
  </w:num>
  <w:num w:numId="38">
    <w:abstractNumId w:val="22"/>
  </w:num>
  <w:num w:numId="39">
    <w:abstractNumId w:val="20"/>
  </w:num>
  <w:num w:numId="40">
    <w:abstractNumId w:val="25"/>
  </w:num>
  <w:num w:numId="41">
    <w:abstractNumId w:val="32"/>
  </w:num>
  <w:num w:numId="42">
    <w:abstractNumId w:val="16"/>
  </w:num>
  <w:num w:numId="43">
    <w:abstractNumId w:val="12"/>
  </w:num>
  <w:num w:numId="44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es-ES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5814"/>
    <w:rsid w:val="00005108"/>
    <w:rsid w:val="00005BB2"/>
    <w:rsid w:val="00006EB4"/>
    <w:rsid w:val="000138F6"/>
    <w:rsid w:val="0002706A"/>
    <w:rsid w:val="000311C0"/>
    <w:rsid w:val="000326A3"/>
    <w:rsid w:val="00041DF4"/>
    <w:rsid w:val="00050609"/>
    <w:rsid w:val="000540AE"/>
    <w:rsid w:val="0006077D"/>
    <w:rsid w:val="00071603"/>
    <w:rsid w:val="0008236F"/>
    <w:rsid w:val="00094D02"/>
    <w:rsid w:val="00096BE6"/>
    <w:rsid w:val="000A2C89"/>
    <w:rsid w:val="000B47CB"/>
    <w:rsid w:val="000D7D89"/>
    <w:rsid w:val="000E4FAB"/>
    <w:rsid w:val="000E5EEB"/>
    <w:rsid w:val="000E6DD4"/>
    <w:rsid w:val="000E7FDB"/>
    <w:rsid w:val="000F013D"/>
    <w:rsid w:val="000F05BB"/>
    <w:rsid w:val="000F15B3"/>
    <w:rsid w:val="00101776"/>
    <w:rsid w:val="0013793F"/>
    <w:rsid w:val="00150A34"/>
    <w:rsid w:val="00160FA6"/>
    <w:rsid w:val="001735B1"/>
    <w:rsid w:val="00182579"/>
    <w:rsid w:val="00184752"/>
    <w:rsid w:val="001911B7"/>
    <w:rsid w:val="001A4F7F"/>
    <w:rsid w:val="001A6A58"/>
    <w:rsid w:val="001B24A1"/>
    <w:rsid w:val="001B5A3D"/>
    <w:rsid w:val="001C3DDF"/>
    <w:rsid w:val="001D1E8B"/>
    <w:rsid w:val="001D6BE3"/>
    <w:rsid w:val="001E2F4A"/>
    <w:rsid w:val="001E5580"/>
    <w:rsid w:val="001F4EFC"/>
    <w:rsid w:val="002015EB"/>
    <w:rsid w:val="00224377"/>
    <w:rsid w:val="00226EA1"/>
    <w:rsid w:val="002351C5"/>
    <w:rsid w:val="00236283"/>
    <w:rsid w:val="00262C31"/>
    <w:rsid w:val="00272C84"/>
    <w:rsid w:val="00273D58"/>
    <w:rsid w:val="00283097"/>
    <w:rsid w:val="002975AF"/>
    <w:rsid w:val="002B0B45"/>
    <w:rsid w:val="002B33D7"/>
    <w:rsid w:val="002B6E8C"/>
    <w:rsid w:val="002C1F09"/>
    <w:rsid w:val="002D7A83"/>
    <w:rsid w:val="002E79D4"/>
    <w:rsid w:val="002F44D0"/>
    <w:rsid w:val="00300D98"/>
    <w:rsid w:val="003043D9"/>
    <w:rsid w:val="0031115C"/>
    <w:rsid w:val="00322B73"/>
    <w:rsid w:val="003366DC"/>
    <w:rsid w:val="003373ED"/>
    <w:rsid w:val="00340CB3"/>
    <w:rsid w:val="003526E5"/>
    <w:rsid w:val="00363446"/>
    <w:rsid w:val="00385814"/>
    <w:rsid w:val="00391684"/>
    <w:rsid w:val="003A0C09"/>
    <w:rsid w:val="003A36E6"/>
    <w:rsid w:val="003B15A2"/>
    <w:rsid w:val="003B6BFD"/>
    <w:rsid w:val="003C7828"/>
    <w:rsid w:val="003D64AC"/>
    <w:rsid w:val="003F2AAF"/>
    <w:rsid w:val="004034E8"/>
    <w:rsid w:val="0041276B"/>
    <w:rsid w:val="004144BA"/>
    <w:rsid w:val="00415372"/>
    <w:rsid w:val="0042596D"/>
    <w:rsid w:val="00433289"/>
    <w:rsid w:val="004421F1"/>
    <w:rsid w:val="004427DC"/>
    <w:rsid w:val="00455AA3"/>
    <w:rsid w:val="004607E9"/>
    <w:rsid w:val="0048101C"/>
    <w:rsid w:val="004871E2"/>
    <w:rsid w:val="00490D9C"/>
    <w:rsid w:val="0049218B"/>
    <w:rsid w:val="0049765A"/>
    <w:rsid w:val="004C340B"/>
    <w:rsid w:val="004E197F"/>
    <w:rsid w:val="004F3870"/>
    <w:rsid w:val="0053366C"/>
    <w:rsid w:val="00541F36"/>
    <w:rsid w:val="00544169"/>
    <w:rsid w:val="00546025"/>
    <w:rsid w:val="00560DFC"/>
    <w:rsid w:val="00561667"/>
    <w:rsid w:val="00584551"/>
    <w:rsid w:val="00585BDE"/>
    <w:rsid w:val="00586FA4"/>
    <w:rsid w:val="00590ABC"/>
    <w:rsid w:val="00595192"/>
    <w:rsid w:val="005A09AA"/>
    <w:rsid w:val="005A24B1"/>
    <w:rsid w:val="005C56FF"/>
    <w:rsid w:val="006002C1"/>
    <w:rsid w:val="00634C50"/>
    <w:rsid w:val="00641603"/>
    <w:rsid w:val="00646C9A"/>
    <w:rsid w:val="006617C3"/>
    <w:rsid w:val="00664B2F"/>
    <w:rsid w:val="00664E4C"/>
    <w:rsid w:val="00671A9F"/>
    <w:rsid w:val="00673114"/>
    <w:rsid w:val="006A40E7"/>
    <w:rsid w:val="006A5871"/>
    <w:rsid w:val="006A7029"/>
    <w:rsid w:val="006D3172"/>
    <w:rsid w:val="006F14D7"/>
    <w:rsid w:val="00732E49"/>
    <w:rsid w:val="00735DC3"/>
    <w:rsid w:val="007368A6"/>
    <w:rsid w:val="00741F07"/>
    <w:rsid w:val="00751652"/>
    <w:rsid w:val="00770F91"/>
    <w:rsid w:val="00773F90"/>
    <w:rsid w:val="0078470C"/>
    <w:rsid w:val="00790655"/>
    <w:rsid w:val="00795D88"/>
    <w:rsid w:val="00795DAD"/>
    <w:rsid w:val="007B01EC"/>
    <w:rsid w:val="007B0747"/>
    <w:rsid w:val="007F2307"/>
    <w:rsid w:val="007F5814"/>
    <w:rsid w:val="00810E5D"/>
    <w:rsid w:val="0081351F"/>
    <w:rsid w:val="00824AB2"/>
    <w:rsid w:val="00826A6C"/>
    <w:rsid w:val="008466E4"/>
    <w:rsid w:val="00846BBA"/>
    <w:rsid w:val="00850076"/>
    <w:rsid w:val="008563DB"/>
    <w:rsid w:val="0088658C"/>
    <w:rsid w:val="00892A28"/>
    <w:rsid w:val="008A6D0F"/>
    <w:rsid w:val="008C0BE3"/>
    <w:rsid w:val="00915C07"/>
    <w:rsid w:val="00916520"/>
    <w:rsid w:val="0094029B"/>
    <w:rsid w:val="00963B70"/>
    <w:rsid w:val="00964485"/>
    <w:rsid w:val="00975A34"/>
    <w:rsid w:val="00982B05"/>
    <w:rsid w:val="009848F5"/>
    <w:rsid w:val="00990920"/>
    <w:rsid w:val="009B4759"/>
    <w:rsid w:val="009B6B93"/>
    <w:rsid w:val="009D7A31"/>
    <w:rsid w:val="009E7517"/>
    <w:rsid w:val="009F6709"/>
    <w:rsid w:val="00A15AE0"/>
    <w:rsid w:val="00A2764E"/>
    <w:rsid w:val="00A4451F"/>
    <w:rsid w:val="00A809B2"/>
    <w:rsid w:val="00A930B8"/>
    <w:rsid w:val="00A96DAA"/>
    <w:rsid w:val="00AB0055"/>
    <w:rsid w:val="00AB4DD1"/>
    <w:rsid w:val="00AC04A5"/>
    <w:rsid w:val="00AC0A10"/>
    <w:rsid w:val="00AC2317"/>
    <w:rsid w:val="00AE182F"/>
    <w:rsid w:val="00AF34EA"/>
    <w:rsid w:val="00AF6038"/>
    <w:rsid w:val="00B1227A"/>
    <w:rsid w:val="00B15171"/>
    <w:rsid w:val="00B227A5"/>
    <w:rsid w:val="00B26D78"/>
    <w:rsid w:val="00B27261"/>
    <w:rsid w:val="00B42759"/>
    <w:rsid w:val="00B444EC"/>
    <w:rsid w:val="00B62920"/>
    <w:rsid w:val="00B97791"/>
    <w:rsid w:val="00BA24EC"/>
    <w:rsid w:val="00BB0EEE"/>
    <w:rsid w:val="00BC63E5"/>
    <w:rsid w:val="00BE097F"/>
    <w:rsid w:val="00BF31FA"/>
    <w:rsid w:val="00BF63F1"/>
    <w:rsid w:val="00C0329D"/>
    <w:rsid w:val="00C178FF"/>
    <w:rsid w:val="00C258E9"/>
    <w:rsid w:val="00C53C56"/>
    <w:rsid w:val="00C61D1D"/>
    <w:rsid w:val="00C80699"/>
    <w:rsid w:val="00C86010"/>
    <w:rsid w:val="00CB2D39"/>
    <w:rsid w:val="00CB667F"/>
    <w:rsid w:val="00CC292E"/>
    <w:rsid w:val="00CC3431"/>
    <w:rsid w:val="00CD182B"/>
    <w:rsid w:val="00CD7B6E"/>
    <w:rsid w:val="00CE31EA"/>
    <w:rsid w:val="00CE61BE"/>
    <w:rsid w:val="00CE625C"/>
    <w:rsid w:val="00CF1F63"/>
    <w:rsid w:val="00D11144"/>
    <w:rsid w:val="00D12C1A"/>
    <w:rsid w:val="00D15F69"/>
    <w:rsid w:val="00D27EBD"/>
    <w:rsid w:val="00D5512B"/>
    <w:rsid w:val="00D813D9"/>
    <w:rsid w:val="00D93A43"/>
    <w:rsid w:val="00D95EE3"/>
    <w:rsid w:val="00D97DF0"/>
    <w:rsid w:val="00DA78BB"/>
    <w:rsid w:val="00DB1C4B"/>
    <w:rsid w:val="00DB235E"/>
    <w:rsid w:val="00DB2CA7"/>
    <w:rsid w:val="00DB54D3"/>
    <w:rsid w:val="00DB72ED"/>
    <w:rsid w:val="00DC256E"/>
    <w:rsid w:val="00DC7E4C"/>
    <w:rsid w:val="00DD0DB3"/>
    <w:rsid w:val="00DE7456"/>
    <w:rsid w:val="00E0490F"/>
    <w:rsid w:val="00E20360"/>
    <w:rsid w:val="00E40A12"/>
    <w:rsid w:val="00E4545D"/>
    <w:rsid w:val="00E47F2C"/>
    <w:rsid w:val="00E52334"/>
    <w:rsid w:val="00E86773"/>
    <w:rsid w:val="00ED0F25"/>
    <w:rsid w:val="00EE581A"/>
    <w:rsid w:val="00EE6766"/>
    <w:rsid w:val="00EF00ED"/>
    <w:rsid w:val="00EF6120"/>
    <w:rsid w:val="00EF7F84"/>
    <w:rsid w:val="00F10270"/>
    <w:rsid w:val="00F104D9"/>
    <w:rsid w:val="00F216E6"/>
    <w:rsid w:val="00F4482D"/>
    <w:rsid w:val="00F63EE0"/>
    <w:rsid w:val="00F70AD3"/>
    <w:rsid w:val="00F71CC1"/>
    <w:rsid w:val="00F72B34"/>
    <w:rsid w:val="00F840F5"/>
    <w:rsid w:val="00F96292"/>
    <w:rsid w:val="00FA1DD2"/>
    <w:rsid w:val="00FA3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HTML Code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3858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rsid w:val="00006EB4"/>
    <w:rPr>
      <w:rFonts w:ascii="Courier New" w:eastAsia="Courier New" w:hAnsi="Courier New" w:cs="Courier New"/>
      <w:sz w:val="20"/>
      <w:szCs w:val="20"/>
    </w:rPr>
  </w:style>
  <w:style w:type="paragraph" w:styleId="NormalWeb">
    <w:name w:val="Normal (Web)"/>
    <w:basedOn w:val="Normal"/>
    <w:rsid w:val="00006EB4"/>
    <w:pPr>
      <w:spacing w:before="100" w:beforeAutospacing="1" w:after="100" w:afterAutospacing="1"/>
    </w:pPr>
  </w:style>
  <w:style w:type="paragraph" w:styleId="Footer">
    <w:name w:val="footer"/>
    <w:basedOn w:val="Normal"/>
    <w:rsid w:val="002351C5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2351C5"/>
  </w:style>
  <w:style w:type="paragraph" w:styleId="BalloonText">
    <w:name w:val="Balloon Text"/>
    <w:basedOn w:val="Normal"/>
    <w:link w:val="BalloonTextChar"/>
    <w:uiPriority w:val="99"/>
    <w:semiHidden/>
    <w:unhideWhenUsed/>
    <w:rsid w:val="00F63EE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F63EE0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53366C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590ABC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9F6709"/>
    <w:pPr>
      <w:ind w:left="720"/>
      <w:contextualSpacing/>
    </w:pPr>
  </w:style>
  <w:style w:type="paragraph" w:customStyle="1" w:styleId="TableTitle">
    <w:name w:val="Table Title"/>
    <w:basedOn w:val="Normal"/>
    <w:link w:val="TableTitleChar"/>
    <w:qFormat/>
    <w:rsid w:val="009E7517"/>
    <w:pPr>
      <w:jc w:val="center"/>
    </w:pPr>
    <w:rPr>
      <w:rFonts w:ascii="Courier New" w:hAnsi="Courier New" w:cs="Courier New"/>
      <w:b/>
      <w:color w:val="FF0000"/>
      <w:sz w:val="36"/>
      <w:szCs w:val="32"/>
    </w:rPr>
  </w:style>
  <w:style w:type="character" w:customStyle="1" w:styleId="TableTitleChar">
    <w:name w:val="Table Title Char"/>
    <w:basedOn w:val="DefaultParagraphFont"/>
    <w:link w:val="TableTitle"/>
    <w:rsid w:val="009E7517"/>
    <w:rPr>
      <w:rFonts w:ascii="Courier New" w:hAnsi="Courier New" w:cs="Courier New"/>
      <w:b/>
      <w:color w:val="FF0000"/>
      <w:sz w:val="36"/>
      <w:szCs w:val="32"/>
    </w:rPr>
  </w:style>
  <w:style w:type="paragraph" w:customStyle="1" w:styleId="TopicHeader">
    <w:name w:val="Topic Header"/>
    <w:basedOn w:val="Normal"/>
    <w:link w:val="TopicHeaderChar"/>
    <w:qFormat/>
    <w:rsid w:val="00DC256E"/>
    <w:rPr>
      <w:rFonts w:ascii="Arial Black" w:hAnsi="Arial Black"/>
      <w:sz w:val="44"/>
      <w:szCs w:val="44"/>
    </w:rPr>
  </w:style>
  <w:style w:type="paragraph" w:customStyle="1" w:styleId="SubTableTitle">
    <w:name w:val="Sub Table Title"/>
    <w:basedOn w:val="Normal"/>
    <w:link w:val="SubTableTitleChar"/>
    <w:qFormat/>
    <w:rsid w:val="00DC256E"/>
    <w:rPr>
      <w:rFonts w:ascii="Arial Black" w:hAnsi="Arial Black"/>
      <w:color w:val="4F6228"/>
      <w:sz w:val="32"/>
      <w:szCs w:val="32"/>
    </w:rPr>
  </w:style>
  <w:style w:type="character" w:customStyle="1" w:styleId="TopicHeaderChar">
    <w:name w:val="Topic Header Char"/>
    <w:basedOn w:val="DefaultParagraphFont"/>
    <w:link w:val="TopicHeader"/>
    <w:rsid w:val="00DC256E"/>
    <w:rPr>
      <w:rFonts w:ascii="Arial Black" w:hAnsi="Arial Black"/>
      <w:sz w:val="44"/>
      <w:szCs w:val="44"/>
    </w:rPr>
  </w:style>
  <w:style w:type="character" w:customStyle="1" w:styleId="SubTableTitleChar">
    <w:name w:val="Sub Table Title Char"/>
    <w:basedOn w:val="DefaultParagraphFont"/>
    <w:link w:val="SubTableTitle"/>
    <w:rsid w:val="00DC256E"/>
    <w:rPr>
      <w:rFonts w:ascii="Arial Black" w:hAnsi="Arial Black"/>
      <w:color w:val="4F6228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HTML Code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3858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rsid w:val="00006EB4"/>
    <w:rPr>
      <w:rFonts w:ascii="Courier New" w:eastAsia="Courier New" w:hAnsi="Courier New" w:cs="Courier New"/>
      <w:sz w:val="20"/>
      <w:szCs w:val="20"/>
    </w:rPr>
  </w:style>
  <w:style w:type="paragraph" w:styleId="NormalWeb">
    <w:name w:val="Normal (Web)"/>
    <w:basedOn w:val="Normal"/>
    <w:rsid w:val="00006EB4"/>
    <w:pPr>
      <w:spacing w:before="100" w:beforeAutospacing="1" w:after="100" w:afterAutospacing="1"/>
    </w:pPr>
  </w:style>
  <w:style w:type="paragraph" w:styleId="Footer">
    <w:name w:val="footer"/>
    <w:basedOn w:val="Normal"/>
    <w:rsid w:val="002351C5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2351C5"/>
  </w:style>
  <w:style w:type="paragraph" w:styleId="BalloonText">
    <w:name w:val="Balloon Text"/>
    <w:basedOn w:val="Normal"/>
    <w:link w:val="BalloonTextChar"/>
    <w:uiPriority w:val="99"/>
    <w:semiHidden/>
    <w:unhideWhenUsed/>
    <w:rsid w:val="00F63EE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F63EE0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53366C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590ABC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9F6709"/>
    <w:pPr>
      <w:ind w:left="720"/>
      <w:contextualSpacing/>
    </w:pPr>
  </w:style>
  <w:style w:type="paragraph" w:customStyle="1" w:styleId="TableTitle">
    <w:name w:val="Table Title"/>
    <w:basedOn w:val="Normal"/>
    <w:link w:val="TableTitleChar"/>
    <w:qFormat/>
    <w:rsid w:val="009E7517"/>
    <w:pPr>
      <w:jc w:val="center"/>
    </w:pPr>
    <w:rPr>
      <w:rFonts w:ascii="Courier New" w:hAnsi="Courier New" w:cs="Courier New"/>
      <w:b/>
      <w:color w:val="FF0000"/>
      <w:sz w:val="36"/>
      <w:szCs w:val="32"/>
    </w:rPr>
  </w:style>
  <w:style w:type="character" w:customStyle="1" w:styleId="TableTitleChar">
    <w:name w:val="Table Title Char"/>
    <w:basedOn w:val="DefaultParagraphFont"/>
    <w:link w:val="TableTitle"/>
    <w:rsid w:val="009E7517"/>
    <w:rPr>
      <w:rFonts w:ascii="Courier New" w:hAnsi="Courier New" w:cs="Courier New"/>
      <w:b/>
      <w:color w:val="FF0000"/>
      <w:sz w:val="36"/>
      <w:szCs w:val="32"/>
    </w:rPr>
  </w:style>
  <w:style w:type="paragraph" w:customStyle="1" w:styleId="TopicHeader">
    <w:name w:val="Topic Header"/>
    <w:basedOn w:val="Normal"/>
    <w:link w:val="TopicHeaderChar"/>
    <w:qFormat/>
    <w:rsid w:val="00DC256E"/>
    <w:rPr>
      <w:rFonts w:ascii="Arial Black" w:hAnsi="Arial Black"/>
      <w:sz w:val="44"/>
      <w:szCs w:val="44"/>
    </w:rPr>
  </w:style>
  <w:style w:type="paragraph" w:customStyle="1" w:styleId="SubTableTitle">
    <w:name w:val="Sub Table Title"/>
    <w:basedOn w:val="Normal"/>
    <w:link w:val="SubTableTitleChar"/>
    <w:qFormat/>
    <w:rsid w:val="00DC256E"/>
    <w:rPr>
      <w:rFonts w:ascii="Arial Black" w:hAnsi="Arial Black"/>
      <w:color w:val="4F6228"/>
      <w:sz w:val="32"/>
      <w:szCs w:val="32"/>
    </w:rPr>
  </w:style>
  <w:style w:type="character" w:customStyle="1" w:styleId="TopicHeaderChar">
    <w:name w:val="Topic Header Char"/>
    <w:basedOn w:val="DefaultParagraphFont"/>
    <w:link w:val="TopicHeader"/>
    <w:rsid w:val="00DC256E"/>
    <w:rPr>
      <w:rFonts w:ascii="Arial Black" w:hAnsi="Arial Black"/>
      <w:sz w:val="44"/>
      <w:szCs w:val="44"/>
    </w:rPr>
  </w:style>
  <w:style w:type="character" w:customStyle="1" w:styleId="SubTableTitleChar">
    <w:name w:val="Sub Table Title Char"/>
    <w:basedOn w:val="DefaultParagraphFont"/>
    <w:link w:val="SubTableTitle"/>
    <w:rsid w:val="00DC256E"/>
    <w:rPr>
      <w:rFonts w:ascii="Arial Black" w:hAnsi="Arial Black"/>
      <w:color w:val="4F62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10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60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2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9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66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8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7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66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9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7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3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5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3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1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13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7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8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4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9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9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0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5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9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1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0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4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0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0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9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98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4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70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35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5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1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34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8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3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7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8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1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8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0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9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6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4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63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5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1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38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0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23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4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1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76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5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2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6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9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8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5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7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36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1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5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4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8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8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8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3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3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2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7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1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4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1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4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4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0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63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8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oleObject" Target="embeddings/oleObject7.bin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34" Type="http://schemas.openxmlformats.org/officeDocument/2006/relationships/oleObject" Target="embeddings/oleObject10.bin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0.jpeg"/><Relationship Id="rId32" Type="http://schemas.openxmlformats.org/officeDocument/2006/relationships/footer" Target="footer2.xm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oleObject" Target="embeddings/oleObject6.bin"/><Relationship Id="rId28" Type="http://schemas.openxmlformats.org/officeDocument/2006/relationships/oleObject" Target="embeddings/oleObject8.bin"/><Relationship Id="rId36" Type="http://schemas.openxmlformats.org/officeDocument/2006/relationships/hyperlink" Target="http://www.ibm.com/developerworks/rational/library/content/RationalEdge/sep04/bell/" TargetMode="External"/><Relationship Id="rId10" Type="http://schemas.openxmlformats.org/officeDocument/2006/relationships/image" Target="media/image2.png"/><Relationship Id="rId19" Type="http://schemas.openxmlformats.org/officeDocument/2006/relationships/oleObject" Target="embeddings/oleObject4.bin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oleObject" Target="embeddings/oleObject2.bin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oleObject" Target="embeddings/oleObject9.bin"/><Relationship Id="rId35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2776BB-A340-49AA-857A-D56C1655D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1056</TotalTime>
  <Pages>1</Pages>
  <Words>3617</Words>
  <Characters>20617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Inheritance</vt:lpstr>
    </vt:vector>
  </TitlesOfParts>
  <Company>Hewlett-Packard Company</Company>
  <LinksUpToDate>false</LinksUpToDate>
  <CharactersWithSpaces>24186</CharactersWithSpaces>
  <SharedDoc>false</SharedDoc>
  <HLinks>
    <vt:vector size="24" baseType="variant">
      <vt:variant>
        <vt:i4>7012466</vt:i4>
      </vt:variant>
      <vt:variant>
        <vt:i4>24</vt:i4>
      </vt:variant>
      <vt:variant>
        <vt:i4>0</vt:i4>
      </vt:variant>
      <vt:variant>
        <vt:i4>5</vt:i4>
      </vt:variant>
      <vt:variant>
        <vt:lpwstr>http://www.agilemodeling.com/artifacts/classDiagram.htm</vt:lpwstr>
      </vt:variant>
      <vt:variant>
        <vt:lpwstr/>
      </vt:variant>
      <vt:variant>
        <vt:i4>3080294</vt:i4>
      </vt:variant>
      <vt:variant>
        <vt:i4>21</vt:i4>
      </vt:variant>
      <vt:variant>
        <vt:i4>0</vt:i4>
      </vt:variant>
      <vt:variant>
        <vt:i4>5</vt:i4>
      </vt:variant>
      <vt:variant>
        <vt:lpwstr>http://www.objectmentor.com/resources/articles/umlClassDiagrams.pdf</vt:lpwstr>
      </vt:variant>
      <vt:variant>
        <vt:lpwstr/>
      </vt:variant>
      <vt:variant>
        <vt:i4>2097193</vt:i4>
      </vt:variant>
      <vt:variant>
        <vt:i4>18</vt:i4>
      </vt:variant>
      <vt:variant>
        <vt:i4>0</vt:i4>
      </vt:variant>
      <vt:variant>
        <vt:i4>5</vt:i4>
      </vt:variant>
      <vt:variant>
        <vt:lpwstr>http://www.ibm.com/developerworks/rational/library/content/RationalEdge/sep04/bell/</vt:lpwstr>
      </vt:variant>
      <vt:variant>
        <vt:lpwstr/>
      </vt:variant>
      <vt:variant>
        <vt:i4>2031688</vt:i4>
      </vt:variant>
      <vt:variant>
        <vt:i4>15</vt:i4>
      </vt:variant>
      <vt:variant>
        <vt:i4>0</vt:i4>
      </vt:variant>
      <vt:variant>
        <vt:i4>5</vt:i4>
      </vt:variant>
      <vt:variant>
        <vt:lpwstr>http://www.smartdraw.com/resources/tutorials/uml-class-diagrams/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Inheritance</dc:title>
  <dc:creator>Shawn V. Lupoli</dc:creator>
  <cp:lastModifiedBy>Shawn V. Lupoli</cp:lastModifiedBy>
  <cp:revision>75</cp:revision>
  <cp:lastPrinted>2011-02-14T16:22:00Z</cp:lastPrinted>
  <dcterms:created xsi:type="dcterms:W3CDTF">2013-08-18T23:54:00Z</dcterms:created>
  <dcterms:modified xsi:type="dcterms:W3CDTF">2020-02-24T03:15:00Z</dcterms:modified>
</cp:coreProperties>
</file>