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commentRangeStart w:id="0"/>
      <w:r>
        <w:t>Paragraph with the first comment.</w:t>
      </w:r>
      <w:commentRangeEnd w:id="0"/>
      <w:r>
        <w:commentReference w:id="0"/>
      </w:r>
    </w:p>
    <w:p>
      <w:r>
        <w:t>Paragraph without comment.</w:t>
      </w:r>
    </w:p>
    <w:p>
      <w:commentRangeStart w:id="1"/>
      <w:r>
        <w:t>Paragraph with the second comment.</w:t>
      </w:r>
      <w:commentRangeEnd w:id="1"/>
      <w:r>
        <w:commentReference w:id="1"/>
      </w:r>
    </w:p>
  </w:body>
</w:document>
</file>

<file path=word/comments.xml><?xml version="1.0" encoding="utf-8"?>
<w:comments xmlns:w="http://schemas.openxmlformats.org/wordprocessingml/2006/main">
  <w:comment w:author="Axel Ríchter" w:initials="AR" w:date="2019-12-02T23:29:42.920+03:00" w:id="0">
    <w:p>
      <w:r>
        <w:t>The first comment.</w:t>
      </w:r>
    </w:p>
  </w:comment>
  <w:comment w:author="Axel Ríchter" w:initials="AR" w:date="2019-12-02T23:29:42.980+03:00" w:id="1">
    <w:p>
      <w:r>
        <w:t>The second comment.</w:t>
      </w:r>
    </w:p>
  </w:comment>
</w:comments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comments.xml" Type="http://schemas.openxmlformats.org/officeDocument/2006/relationships/comment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2019-12-02T20:29:42Z</dcterms:created>
  <dc:creator>Apache POI</dc:creator>
</cp:coreProperties>
</file>