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D288" w14:textId="66664E2C" w:rsidR="00EF5E72" w:rsidRPr="00C12CF8" w:rsidRDefault="0008377E" w:rsidP="00915423">
      <w:pPr>
        <w:spacing w:line="480" w:lineRule="auto"/>
        <w:jc w:val="both"/>
        <w:rPr>
          <w:rFonts w:ascii="Times New Roman" w:hAnsi="Times New Roman" w:cs="Times New Roman"/>
          <w:b/>
          <w:bCs/>
          <w:sz w:val="28"/>
          <w:szCs w:val="28"/>
        </w:rPr>
      </w:pPr>
      <w:r w:rsidRPr="00C12CF8">
        <w:rPr>
          <w:rFonts w:ascii="Times New Roman" w:hAnsi="Times New Roman" w:cs="Times New Roman"/>
          <w:b/>
          <w:bCs/>
          <w:sz w:val="28"/>
          <w:szCs w:val="28"/>
        </w:rPr>
        <w:t>S</w:t>
      </w:r>
      <w:r w:rsidR="00F34698" w:rsidRPr="00C12CF8">
        <w:rPr>
          <w:rFonts w:ascii="Times New Roman" w:hAnsi="Times New Roman" w:cs="Times New Roman"/>
          <w:b/>
          <w:bCs/>
          <w:sz w:val="28"/>
          <w:szCs w:val="28"/>
        </w:rPr>
        <w:t>upplementary Information</w:t>
      </w:r>
    </w:p>
    <w:p w14:paraId="5BBCA4F7" w14:textId="77777777" w:rsidR="00EE05AD" w:rsidRPr="00EE05AD" w:rsidRDefault="00EE05AD" w:rsidP="00EE05AD">
      <w:pPr>
        <w:spacing w:after="120" w:line="360" w:lineRule="auto"/>
        <w:rPr>
          <w:rFonts w:ascii="Times New Roman" w:eastAsia="Times New Roman" w:hAnsi="Times New Roman" w:cs="Angsana New"/>
          <w:iCs/>
          <w:kern w:val="0"/>
          <w:sz w:val="40"/>
          <w:szCs w:val="18"/>
          <w:lang w:eastAsia="en-US"/>
          <w14:ligatures w14:val="none"/>
        </w:rPr>
      </w:pPr>
      <w:bookmarkStart w:id="0" w:name="_Hlk197451775"/>
      <w:bookmarkStart w:id="1" w:name="_Hlk208467876"/>
      <w:r w:rsidRPr="00EE05AD">
        <w:rPr>
          <w:rFonts w:ascii="Times New Roman" w:eastAsia="Times New Roman" w:hAnsi="Times New Roman" w:cs="Angsana New"/>
          <w:iCs/>
          <w:kern w:val="0"/>
          <w:sz w:val="40"/>
          <w:szCs w:val="18"/>
          <w:lang w:eastAsia="en-US"/>
          <w14:ligatures w14:val="none"/>
        </w:rPr>
        <w:t>Open-Source Machine-Learning Framework for Predicting PD-L1 Inhibitory Potency Using Curated Bioactivity Data and Molecular Fingerprints</w:t>
      </w:r>
    </w:p>
    <w:p w14:paraId="6F116FEB" w14:textId="77777777" w:rsidR="00EE05AD" w:rsidRPr="00EE05AD" w:rsidRDefault="00EE05AD" w:rsidP="00EE05AD">
      <w:pPr>
        <w:spacing w:after="120" w:line="360" w:lineRule="auto"/>
        <w:jc w:val="thaiDistribute"/>
        <w:rPr>
          <w:rFonts w:ascii="Times New Roman" w:eastAsia="Times New Roman" w:hAnsi="Times New Roman" w:cs="Times New Roman"/>
          <w:iCs/>
          <w:color w:val="4F81BD"/>
          <w:kern w:val="0"/>
          <w:szCs w:val="20"/>
          <w:vertAlign w:val="superscript"/>
          <w:lang w:eastAsia="en-US" w:bidi="ar-SA"/>
          <w14:ligatures w14:val="none"/>
        </w:rPr>
      </w:pPr>
      <w:r w:rsidRPr="00EE05AD">
        <w:rPr>
          <w:rFonts w:ascii="Times New Roman" w:eastAsia="Times New Roman" w:hAnsi="Times New Roman" w:cs="Times New Roman"/>
          <w:iCs/>
          <w:kern w:val="0"/>
          <w:szCs w:val="20"/>
          <w:lang w:eastAsia="en-US" w:bidi="ar-SA"/>
          <w14:ligatures w14:val="none"/>
        </w:rPr>
        <w:t xml:space="preserve">Monsin </w:t>
      </w:r>
      <w:proofErr w:type="spellStart"/>
      <w:r w:rsidRPr="00EE05AD">
        <w:rPr>
          <w:rFonts w:ascii="Times New Roman" w:eastAsia="Times New Roman" w:hAnsi="Times New Roman" w:cs="Times New Roman"/>
          <w:iCs/>
          <w:kern w:val="0"/>
          <w:szCs w:val="20"/>
          <w:lang w:eastAsia="en-US" w:bidi="ar-SA"/>
          <w14:ligatures w14:val="none"/>
        </w:rPr>
        <w:t>Sangsawat</w:t>
      </w:r>
      <w:r w:rsidRPr="00EE05AD">
        <w:rPr>
          <w:rFonts w:ascii="Times New Roman" w:eastAsia="Times New Roman" w:hAnsi="Times New Roman" w:cs="Times New Roman"/>
          <w:iCs/>
          <w:color w:val="4F81BD"/>
          <w:kern w:val="0"/>
          <w:szCs w:val="20"/>
          <w:vertAlign w:val="superscript"/>
          <w:lang w:eastAsia="en-US" w:bidi="ar-SA"/>
          <w14:ligatures w14:val="none"/>
        </w:rPr>
        <w:t>a</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Bunthita</w:t>
      </w:r>
      <w:proofErr w:type="spellEnd"/>
      <w:r w:rsidRPr="00EE05AD">
        <w:rPr>
          <w:rFonts w:ascii="Times New Roman" w:eastAsia="Times New Roman" w:hAnsi="Times New Roman" w:cs="Times New Roman"/>
          <w:iCs/>
          <w:kern w:val="0"/>
          <w:szCs w:val="20"/>
          <w:lang w:eastAsia="en-US" w:bidi="ar-SA"/>
          <w14:ligatures w14:val="none"/>
        </w:rPr>
        <w:t xml:space="preserve"> Watpuang</w:t>
      </w:r>
      <w:r w:rsidRPr="00EE05AD">
        <w:rPr>
          <w:rFonts w:ascii="Times New Roman" w:eastAsia="Times New Roman" w:hAnsi="Times New Roman" w:cs="Times New Roman"/>
          <w:iCs/>
          <w:color w:val="4F81BD"/>
          <w:kern w:val="0"/>
          <w:szCs w:val="20"/>
          <w:vertAlign w:val="superscript"/>
          <w:lang w:eastAsia="en-US" w:bidi="ar-SA"/>
          <w14:ligatures w14:val="none"/>
        </w:rPr>
        <w:t>a</w:t>
      </w:r>
      <w:r w:rsidRPr="00EE05AD">
        <w:rPr>
          <w:rFonts w:ascii="Times New Roman" w:eastAsia="Times New Roman" w:hAnsi="Times New Roman" w:cs="Times New Roman"/>
          <w:iCs/>
          <w:kern w:val="0"/>
          <w:szCs w:val="20"/>
          <w:lang w:eastAsia="en-US" w:bidi="ar-SA"/>
          <w14:ligatures w14:val="none"/>
        </w:rPr>
        <w:t>,</w:t>
      </w:r>
      <w:r w:rsidRPr="00EE05AD">
        <w:rPr>
          <w:rFonts w:ascii="Times New Roman" w:eastAsia="Times New Roman" w:hAnsi="Times New Roman" w:cs="Times New Roman"/>
          <w:iCs/>
          <w:kern w:val="0"/>
          <w:szCs w:val="20"/>
          <w:cs/>
          <w:lang w:eastAsia="en-US"/>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Tonkla</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Nathapinthu</w:t>
      </w:r>
      <w:r w:rsidRPr="00EE05AD">
        <w:rPr>
          <w:rFonts w:ascii="Times New Roman" w:eastAsia="Times New Roman" w:hAnsi="Times New Roman" w:cs="Times New Roman"/>
          <w:iCs/>
          <w:color w:val="4F81BD"/>
          <w:kern w:val="0"/>
          <w:szCs w:val="20"/>
          <w:vertAlign w:val="superscript"/>
          <w:lang w:eastAsia="en-US" w:bidi="ar-SA"/>
          <w14:ligatures w14:val="none"/>
        </w:rPr>
        <w:t>a</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Phuripat</w:t>
      </w:r>
      <w:proofErr w:type="spellEnd"/>
      <w:r w:rsidRPr="00EE05AD">
        <w:rPr>
          <w:rFonts w:ascii="Times New Roman" w:eastAsia="Times New Roman" w:hAnsi="Times New Roman" w:cs="Times New Roman"/>
          <w:iCs/>
          <w:kern w:val="0"/>
          <w:szCs w:val="20"/>
          <w:lang w:eastAsia="en-US" w:bidi="ar-SA"/>
          <w14:ligatures w14:val="none"/>
        </w:rPr>
        <w:t xml:space="preserve"> Srisiriroj</w:t>
      </w:r>
      <w:r w:rsidRPr="00EE05AD">
        <w:rPr>
          <w:rFonts w:ascii="Times New Roman" w:eastAsia="Times New Roman" w:hAnsi="Times New Roman" w:cs="Times New Roman"/>
          <w:iCs/>
          <w:color w:val="4F81BD"/>
          <w:kern w:val="0"/>
          <w:szCs w:val="20"/>
          <w:vertAlign w:val="superscript"/>
          <w:lang w:eastAsia="en-US" w:bidi="ar-SA"/>
          <w14:ligatures w14:val="none"/>
        </w:rPr>
        <w:t>a</w:t>
      </w:r>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Nonthaneth</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proofErr w:type="gramStart"/>
      <w:r w:rsidRPr="00EE05AD">
        <w:rPr>
          <w:rFonts w:ascii="Times New Roman" w:eastAsia="Times New Roman" w:hAnsi="Times New Roman" w:cs="Times New Roman"/>
          <w:iCs/>
          <w:kern w:val="0"/>
          <w:szCs w:val="20"/>
          <w:lang w:eastAsia="en-US" w:bidi="ar-SA"/>
          <w14:ligatures w14:val="none"/>
        </w:rPr>
        <w:t>Nalinratana</w:t>
      </w:r>
      <w:r w:rsidRPr="00EE05AD">
        <w:rPr>
          <w:rFonts w:ascii="Times New Roman" w:eastAsia="Times New Roman" w:hAnsi="Times New Roman" w:cs="Times New Roman"/>
          <w:iCs/>
          <w:color w:val="4F81BD"/>
          <w:kern w:val="0"/>
          <w:szCs w:val="20"/>
          <w:vertAlign w:val="superscript"/>
          <w:lang w:eastAsia="en-US" w:bidi="ar-SA"/>
          <w14:ligatures w14:val="none"/>
        </w:rPr>
        <w:t>a,b</w:t>
      </w:r>
      <w:proofErr w:type="spellEnd"/>
      <w:proofErr w:type="gramEnd"/>
      <w:r w:rsidRPr="00EE05AD">
        <w:rPr>
          <w:rFonts w:ascii="Times New Roman" w:eastAsia="Times New Roman" w:hAnsi="Times New Roman" w:cs="Times New Roman"/>
          <w:iCs/>
          <w:kern w:val="0"/>
          <w:szCs w:val="20"/>
          <w:lang w:eastAsia="en-US" w:bidi="ar-SA"/>
          <w14:ligatures w14:val="none"/>
        </w:rPr>
        <w:t>, </w:t>
      </w:r>
      <w:proofErr w:type="spellStart"/>
      <w:r w:rsidRPr="00EE05AD">
        <w:rPr>
          <w:rFonts w:ascii="Times New Roman" w:eastAsia="Times New Roman" w:hAnsi="Times New Roman" w:cs="Times New Roman"/>
          <w:iCs/>
          <w:kern w:val="0"/>
          <w:szCs w:val="20"/>
          <w:lang w:eastAsia="en-US" w:bidi="ar-SA"/>
          <w14:ligatures w14:val="none"/>
        </w:rPr>
        <w:t>Pasrawin</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Taechawattananant</w:t>
      </w:r>
      <w:r w:rsidRPr="00EE05AD">
        <w:rPr>
          <w:rFonts w:ascii="Times New Roman" w:eastAsia="Times New Roman" w:hAnsi="Times New Roman" w:cs="Times New Roman"/>
          <w:iCs/>
          <w:color w:val="4F81BD"/>
          <w:kern w:val="0"/>
          <w:szCs w:val="20"/>
          <w:vertAlign w:val="superscript"/>
          <w:lang w:eastAsia="en-US" w:bidi="ar-SA"/>
          <w14:ligatures w14:val="none"/>
        </w:rPr>
        <w:t>c</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Worathat</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proofErr w:type="gramStart"/>
      <w:r w:rsidRPr="00EE05AD">
        <w:rPr>
          <w:rFonts w:ascii="Times New Roman" w:eastAsia="Times New Roman" w:hAnsi="Times New Roman" w:cs="Times New Roman"/>
          <w:iCs/>
          <w:kern w:val="0"/>
          <w:szCs w:val="20"/>
          <w:lang w:eastAsia="en-US" w:bidi="ar-SA"/>
          <w14:ligatures w14:val="none"/>
        </w:rPr>
        <w:t>Thitikornpong</w:t>
      </w:r>
      <w:r w:rsidRPr="00EE05AD">
        <w:rPr>
          <w:rFonts w:ascii="Times New Roman" w:eastAsia="Times New Roman" w:hAnsi="Times New Roman" w:cs="Times New Roman"/>
          <w:iCs/>
          <w:color w:val="4F81BD"/>
          <w:kern w:val="0"/>
          <w:szCs w:val="20"/>
          <w:vertAlign w:val="superscript"/>
          <w:lang w:eastAsia="en-US" w:bidi="ar-SA"/>
          <w14:ligatures w14:val="none"/>
        </w:rPr>
        <w:t>a,d</w:t>
      </w:r>
      <w:proofErr w:type="spellEnd"/>
      <w:proofErr w:type="gramEnd"/>
      <w:r w:rsidRPr="00EE05AD">
        <w:rPr>
          <w:rFonts w:ascii="Times New Roman" w:eastAsia="Times New Roman" w:hAnsi="Times New Roman" w:cs="Times New Roman"/>
          <w:iCs/>
          <w:color w:val="4F81BD"/>
          <w:kern w:val="0"/>
          <w:szCs w:val="20"/>
          <w:lang w:eastAsia="en-US" w:bidi="ar-SA"/>
          <w14:ligatures w14:val="none"/>
        </w:rPr>
        <w:t xml:space="preserve"> </w:t>
      </w:r>
      <w:r w:rsidRPr="00EE05AD">
        <w:rPr>
          <w:rFonts w:ascii="Times New Roman" w:eastAsia="Times New Roman" w:hAnsi="Times New Roman" w:cs="Times New Roman"/>
          <w:iCs/>
          <w:kern w:val="0"/>
          <w:szCs w:val="20"/>
          <w:lang w:eastAsia="en-US" w:bidi="ar-SA"/>
          <w14:ligatures w14:val="none"/>
        </w:rPr>
        <w:t xml:space="preserve">and </w:t>
      </w:r>
      <w:proofErr w:type="spellStart"/>
      <w:r w:rsidRPr="00EE05AD">
        <w:rPr>
          <w:rFonts w:ascii="Times New Roman" w:eastAsia="Times New Roman" w:hAnsi="Times New Roman" w:cs="Times New Roman"/>
          <w:iCs/>
          <w:kern w:val="0"/>
          <w:szCs w:val="20"/>
          <w:lang w:eastAsia="en-US" w:bidi="ar-SA"/>
          <w14:ligatures w14:val="none"/>
        </w:rPr>
        <w:t>Pornchai</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r w:rsidRPr="00EE05AD">
        <w:rPr>
          <w:rFonts w:ascii="Times New Roman" w:eastAsia="Times New Roman" w:hAnsi="Times New Roman" w:cs="Times New Roman"/>
          <w:iCs/>
          <w:kern w:val="0"/>
          <w:szCs w:val="20"/>
          <w:lang w:eastAsia="en-US" w:bidi="ar-SA"/>
          <w14:ligatures w14:val="none"/>
        </w:rPr>
        <w:t>Rojsitthisak</w:t>
      </w:r>
      <w:proofErr w:type="spellEnd"/>
      <w:r w:rsidRPr="00EE05AD">
        <w:rPr>
          <w:rFonts w:ascii="Times New Roman" w:eastAsia="Times New Roman" w:hAnsi="Times New Roman" w:cs="Times New Roman"/>
          <w:iCs/>
          <w:kern w:val="0"/>
          <w:szCs w:val="20"/>
          <w:lang w:eastAsia="en-US" w:bidi="ar-SA"/>
          <w14:ligatures w14:val="none"/>
        </w:rPr>
        <w:t xml:space="preserve"> </w:t>
      </w:r>
      <w:proofErr w:type="spellStart"/>
      <w:proofErr w:type="gramStart"/>
      <w:r w:rsidRPr="00EE05AD">
        <w:rPr>
          <w:rFonts w:ascii="Times New Roman" w:eastAsia="Times New Roman" w:hAnsi="Times New Roman" w:cs="Times New Roman"/>
          <w:iCs/>
          <w:color w:val="4F81BD"/>
          <w:kern w:val="0"/>
          <w:szCs w:val="20"/>
          <w:vertAlign w:val="superscript"/>
          <w:lang w:eastAsia="en-US" w:bidi="ar-SA"/>
          <w14:ligatures w14:val="none"/>
        </w:rPr>
        <w:t>a,d</w:t>
      </w:r>
      <w:proofErr w:type="spellEnd"/>
      <w:proofErr w:type="gramEnd"/>
      <w:r w:rsidRPr="00EE05AD">
        <w:rPr>
          <w:rFonts w:ascii="Times New Roman" w:eastAsia="Times New Roman" w:hAnsi="Times New Roman" w:cs="Times New Roman"/>
          <w:iCs/>
          <w:color w:val="4F81BD"/>
          <w:kern w:val="0"/>
          <w:szCs w:val="20"/>
          <w:vertAlign w:val="superscript"/>
          <w:lang w:eastAsia="en-US" w:bidi="ar-SA"/>
          <w14:ligatures w14:val="none"/>
        </w:rPr>
        <w:t>,*</w:t>
      </w:r>
    </w:p>
    <w:p w14:paraId="0AFF828F" w14:textId="77777777" w:rsidR="00EE05AD" w:rsidRPr="00EE05AD" w:rsidRDefault="00EE05AD" w:rsidP="00EE05AD">
      <w:pPr>
        <w:spacing w:after="200" w:line="480" w:lineRule="auto"/>
        <w:jc w:val="both"/>
        <w:rPr>
          <w:rFonts w:ascii="Times New Roman" w:eastAsia="Times New Roman" w:hAnsi="Times New Roman" w:cs="Times New Roman"/>
          <w:kern w:val="0"/>
          <w:szCs w:val="20"/>
          <w:lang w:eastAsia="en-US" w:bidi="ar-SA"/>
          <w14:ligatures w14:val="none"/>
        </w:rPr>
      </w:pPr>
    </w:p>
    <w:p w14:paraId="074068EA" w14:textId="77777777" w:rsidR="00EE05AD" w:rsidRPr="00EE05AD" w:rsidRDefault="00EE05AD" w:rsidP="00EE05AD">
      <w:pPr>
        <w:spacing w:before="240" w:after="0" w:line="360" w:lineRule="auto"/>
        <w:jc w:val="thaiDistribute"/>
        <w:rPr>
          <w:rFonts w:ascii="Times New Roman" w:eastAsia="Times New Roman" w:hAnsi="Times New Roman" w:cs="Times New Roman"/>
          <w:color w:val="000000"/>
          <w:kern w:val="0"/>
          <w:sz w:val="22"/>
          <w:szCs w:val="22"/>
          <w:lang w:eastAsia="en-GB" w:bidi="si-LK"/>
          <w14:ligatures w14:val="none"/>
        </w:rPr>
      </w:pPr>
      <w:r w:rsidRPr="00EE05AD">
        <w:rPr>
          <w:rFonts w:ascii="Times New Roman" w:eastAsia="Times New Roman" w:hAnsi="Times New Roman" w:cs="Times New Roman"/>
          <w:color w:val="4F81BD"/>
          <w:kern w:val="0"/>
          <w:sz w:val="22"/>
          <w:szCs w:val="22"/>
          <w:vertAlign w:val="superscript"/>
          <w:lang w:eastAsia="en-GB" w:bidi="si-LK"/>
          <w14:ligatures w14:val="none"/>
        </w:rPr>
        <w:t>a</w:t>
      </w:r>
      <w:r w:rsidRPr="00EE05AD">
        <w:rPr>
          <w:rFonts w:ascii="Times New Roman" w:eastAsia="Times New Roman" w:hAnsi="Times New Roman" w:cs="Times New Roman"/>
          <w:color w:val="000000"/>
          <w:kern w:val="0"/>
          <w:sz w:val="22"/>
          <w:szCs w:val="22"/>
          <w:vertAlign w:val="superscript"/>
          <w:lang w:eastAsia="en-GB" w:bidi="si-LK"/>
          <w14:ligatures w14:val="none"/>
        </w:rPr>
        <w:t xml:space="preserve"> </w:t>
      </w:r>
      <w:r w:rsidRPr="00EE05AD">
        <w:rPr>
          <w:rFonts w:ascii="Times New Roman" w:eastAsia="Times New Roman" w:hAnsi="Times New Roman" w:cs="Times New Roman"/>
          <w:color w:val="000000"/>
          <w:kern w:val="0"/>
          <w:sz w:val="22"/>
          <w:szCs w:val="22"/>
          <w:lang w:eastAsia="en-GB" w:bidi="si-LK"/>
          <w14:ligatures w14:val="none"/>
        </w:rPr>
        <w:t>Center of Excellence in Natural Products for Ageing and Chronic Diseases, Chulalongkorn University, Bangkok 10330, Thailand</w:t>
      </w:r>
    </w:p>
    <w:p w14:paraId="4D059EFE" w14:textId="77777777" w:rsidR="00EE05AD" w:rsidRPr="00EE05AD" w:rsidRDefault="00EE05AD" w:rsidP="00EE05AD">
      <w:pPr>
        <w:spacing w:after="120" w:line="360" w:lineRule="auto"/>
        <w:jc w:val="thaiDistribute"/>
        <w:rPr>
          <w:rFonts w:ascii="Times New Roman" w:eastAsia="Calibri" w:hAnsi="Times New Roman" w:cs="Times New Roman"/>
          <w:kern w:val="0"/>
          <w:sz w:val="22"/>
          <w:szCs w:val="18"/>
          <w:lang w:eastAsia="en-US" w:bidi="ar-SA"/>
          <w14:ligatures w14:val="none"/>
        </w:rPr>
      </w:pPr>
      <w:r w:rsidRPr="00EE05AD">
        <w:rPr>
          <w:rFonts w:ascii="Times New Roman" w:eastAsia="Times New Roman" w:hAnsi="Times New Roman" w:cs="Times New Roman"/>
          <w:color w:val="4F81BD"/>
          <w:kern w:val="0"/>
          <w:sz w:val="22"/>
          <w:szCs w:val="22"/>
          <w:vertAlign w:val="superscript"/>
          <w:lang w:eastAsia="en-GB" w:bidi="si-LK"/>
          <w14:ligatures w14:val="none"/>
        </w:rPr>
        <w:t>b</w:t>
      </w:r>
      <w:r w:rsidRPr="00EE05AD">
        <w:rPr>
          <w:rFonts w:ascii="Times New Roman" w:eastAsia="Times New Roman" w:hAnsi="Times New Roman" w:cs="Times New Roman"/>
          <w:color w:val="000000"/>
          <w:kern w:val="0"/>
          <w:sz w:val="22"/>
          <w:szCs w:val="22"/>
          <w:vertAlign w:val="superscript"/>
          <w:lang w:eastAsia="en-GB" w:bidi="si-LK"/>
          <w14:ligatures w14:val="none"/>
        </w:rPr>
        <w:t xml:space="preserve"> </w:t>
      </w:r>
      <w:r w:rsidRPr="00EE05AD">
        <w:rPr>
          <w:rFonts w:ascii="Times New Roman" w:eastAsia="Calibri" w:hAnsi="Times New Roman" w:cs="Times New Roman"/>
          <w:kern w:val="0"/>
          <w:sz w:val="22"/>
          <w:szCs w:val="18"/>
          <w:lang w:eastAsia="en-US" w:bidi="ar-SA"/>
          <w14:ligatures w14:val="none"/>
        </w:rPr>
        <w:t>Department of Pharmacology and Physiology, Faculty of Pharmaceutical Sciences, Chulalongkorn University, Bangkok 10330, Thailand</w:t>
      </w:r>
    </w:p>
    <w:p w14:paraId="6BB142C6" w14:textId="77777777" w:rsidR="00EE05AD" w:rsidRPr="00EE05AD" w:rsidRDefault="00EE05AD" w:rsidP="00EE05AD">
      <w:pPr>
        <w:spacing w:after="120" w:line="360" w:lineRule="auto"/>
        <w:jc w:val="thaiDistribute"/>
        <w:rPr>
          <w:rFonts w:ascii="Times New Roman" w:eastAsia="Calibri" w:hAnsi="Times New Roman" w:cs="Times New Roman"/>
          <w:kern w:val="0"/>
          <w:sz w:val="22"/>
          <w:szCs w:val="18"/>
          <w:lang w:eastAsia="en-US" w:bidi="ar-SA"/>
          <w14:ligatures w14:val="none"/>
        </w:rPr>
      </w:pPr>
      <w:r w:rsidRPr="00EE05AD">
        <w:rPr>
          <w:rFonts w:ascii="Times New Roman" w:eastAsia="Times New Roman" w:hAnsi="Times New Roman" w:cs="Times New Roman"/>
          <w:color w:val="4F81BD"/>
          <w:kern w:val="0"/>
          <w:sz w:val="22"/>
          <w:szCs w:val="22"/>
          <w:vertAlign w:val="superscript"/>
          <w:lang w:eastAsia="en-GB" w:bidi="si-LK"/>
          <w14:ligatures w14:val="none"/>
        </w:rPr>
        <w:t>c</w:t>
      </w:r>
      <w:r w:rsidRPr="00EE05AD">
        <w:rPr>
          <w:rFonts w:ascii="Times New Roman" w:eastAsia="Times New Roman" w:hAnsi="Times New Roman" w:cs="Times New Roman"/>
          <w:color w:val="000000"/>
          <w:kern w:val="0"/>
          <w:sz w:val="22"/>
          <w:szCs w:val="22"/>
          <w:vertAlign w:val="superscript"/>
          <w:lang w:eastAsia="en-GB" w:bidi="si-LK"/>
          <w14:ligatures w14:val="none"/>
        </w:rPr>
        <w:t xml:space="preserve"> </w:t>
      </w:r>
      <w:r w:rsidRPr="00EE05AD">
        <w:rPr>
          <w:rFonts w:ascii="Times New Roman" w:eastAsia="Calibri" w:hAnsi="Times New Roman" w:cs="Times New Roman"/>
          <w:kern w:val="0"/>
          <w:sz w:val="22"/>
          <w:szCs w:val="18"/>
          <w:lang w:eastAsia="en-US" w:bidi="ar-SA"/>
          <w14:ligatures w14:val="none"/>
        </w:rPr>
        <w:t>Department of Department of Biochemistry and Microbiology, Faculty of Pharmaceutical Sciences, Chulalongkorn University, Bangkok 10330, Thailand</w:t>
      </w:r>
    </w:p>
    <w:p w14:paraId="0A5B913B" w14:textId="77777777" w:rsidR="00EE05AD" w:rsidRPr="00EE05AD" w:rsidRDefault="00EE05AD" w:rsidP="00EE05AD">
      <w:pPr>
        <w:spacing w:after="120" w:line="360" w:lineRule="auto"/>
        <w:jc w:val="thaiDistribute"/>
        <w:rPr>
          <w:rFonts w:ascii="Times New Roman" w:eastAsia="Times New Roman" w:hAnsi="Times New Roman" w:cs="Times New Roman"/>
          <w:bCs/>
          <w:color w:val="000000"/>
          <w:kern w:val="0"/>
          <w:sz w:val="22"/>
          <w:szCs w:val="22"/>
          <w:lang w:eastAsia="en-GB" w:bidi="si-LK"/>
          <w14:ligatures w14:val="none"/>
        </w:rPr>
      </w:pPr>
      <w:r w:rsidRPr="00EE05AD">
        <w:rPr>
          <w:rFonts w:ascii="Times New Roman" w:eastAsia="Times New Roman" w:hAnsi="Times New Roman" w:cs="Times New Roman"/>
          <w:bCs/>
          <w:color w:val="4F81BD"/>
          <w:kern w:val="0"/>
          <w:sz w:val="22"/>
          <w:szCs w:val="22"/>
          <w:vertAlign w:val="superscript"/>
          <w:lang w:eastAsia="en-GB" w:bidi="si-LK"/>
          <w14:ligatures w14:val="none"/>
        </w:rPr>
        <w:t>d</w:t>
      </w:r>
      <w:r w:rsidRPr="00EE05AD">
        <w:rPr>
          <w:rFonts w:ascii="Times New Roman" w:eastAsia="Times New Roman" w:hAnsi="Times New Roman" w:cs="Times New Roman"/>
          <w:bCs/>
          <w:color w:val="000000"/>
          <w:kern w:val="0"/>
          <w:sz w:val="22"/>
          <w:szCs w:val="22"/>
          <w:vertAlign w:val="superscript"/>
          <w:lang w:eastAsia="en-GB" w:bidi="si-LK"/>
          <w14:ligatures w14:val="none"/>
        </w:rPr>
        <w:t xml:space="preserve"> </w:t>
      </w:r>
      <w:r w:rsidRPr="00EE05AD">
        <w:rPr>
          <w:rFonts w:ascii="Times New Roman" w:eastAsia="Times New Roman" w:hAnsi="Times New Roman" w:cs="Times New Roman"/>
          <w:bCs/>
          <w:color w:val="000000"/>
          <w:kern w:val="0"/>
          <w:sz w:val="22"/>
          <w:szCs w:val="22"/>
          <w:lang w:eastAsia="en-GB" w:bidi="si-LK"/>
          <w14:ligatures w14:val="none"/>
        </w:rPr>
        <w:t>Department of Food and Pharmaceutical Chemistry, Faculty of Pharmaceutical Sciences, Chulalongkorn University, Bangkok 10330, Thailand</w:t>
      </w:r>
    </w:p>
    <w:p w14:paraId="75DF3C1A" w14:textId="77777777" w:rsidR="00EE05AD" w:rsidRPr="00EE05AD" w:rsidRDefault="00EE05AD" w:rsidP="00EE05AD">
      <w:pPr>
        <w:spacing w:after="200" w:line="480" w:lineRule="auto"/>
        <w:jc w:val="both"/>
        <w:rPr>
          <w:rFonts w:ascii="Times New Roman" w:eastAsia="Calibri" w:hAnsi="Times New Roman" w:cs="Times New Roman"/>
          <w:kern w:val="0"/>
          <w:szCs w:val="20"/>
          <w:cs/>
          <w:lang w:eastAsia="en-GB" w:bidi="si-LK"/>
          <w14:ligatures w14:val="none"/>
        </w:rPr>
      </w:pPr>
    </w:p>
    <w:p w14:paraId="1011B014" w14:textId="77777777" w:rsidR="00EE05AD" w:rsidRPr="00EE05AD" w:rsidRDefault="00EE05AD" w:rsidP="00EE05AD">
      <w:pPr>
        <w:spacing w:before="240" w:after="0" w:line="360" w:lineRule="auto"/>
        <w:jc w:val="both"/>
        <w:rPr>
          <w:rFonts w:ascii="Times New Roman" w:eastAsia="Times New Roman" w:hAnsi="Times New Roman" w:cs="Cordia New"/>
          <w:b/>
          <w:bCs/>
          <w:kern w:val="0"/>
          <w:cs/>
          <w:lang w:eastAsia="en-US"/>
          <w14:ligatures w14:val="none"/>
        </w:rPr>
      </w:pPr>
      <w:r w:rsidRPr="00EE05AD">
        <w:rPr>
          <w:rFonts w:ascii="Times New Roman" w:eastAsia="Times New Roman" w:hAnsi="Times New Roman" w:cs="Times New Roman"/>
          <w:kern w:val="0"/>
          <w:szCs w:val="24"/>
          <w:vertAlign w:val="superscript"/>
          <w:lang w:eastAsia="en-US" w:bidi="ar-SA"/>
          <w14:ligatures w14:val="none"/>
        </w:rPr>
        <w:t>*</w:t>
      </w:r>
      <w:r w:rsidRPr="00EE05AD">
        <w:rPr>
          <w:rFonts w:ascii="Times New Roman" w:eastAsia="Times New Roman" w:hAnsi="Times New Roman" w:cs="Times New Roman"/>
          <w:b/>
          <w:bCs/>
          <w:kern w:val="0"/>
          <w:szCs w:val="24"/>
          <w:lang w:eastAsia="en-US" w:bidi="ar-SA"/>
          <w14:ligatures w14:val="none"/>
        </w:rPr>
        <w:t>Corresponding author</w:t>
      </w:r>
    </w:p>
    <w:p w14:paraId="119CA1D8" w14:textId="77777777" w:rsidR="00EE05AD" w:rsidRPr="00EE05AD" w:rsidRDefault="00EE05AD" w:rsidP="00EE05AD">
      <w:pPr>
        <w:spacing w:after="0" w:line="360" w:lineRule="auto"/>
        <w:jc w:val="both"/>
        <w:rPr>
          <w:rFonts w:ascii="Times New Roman" w:eastAsia="Times New Roman" w:hAnsi="Times New Roman" w:cs="Angsana New"/>
          <w:kern w:val="0"/>
          <w:lang w:eastAsia="en-US"/>
          <w14:ligatures w14:val="none"/>
        </w:rPr>
      </w:pPr>
      <w:proofErr w:type="spellStart"/>
      <w:r w:rsidRPr="00EE05AD">
        <w:rPr>
          <w:rFonts w:ascii="Times New Roman" w:eastAsia="Times New Roman" w:hAnsi="Times New Roman" w:cs="Times New Roman"/>
          <w:kern w:val="0"/>
          <w:szCs w:val="24"/>
          <w:lang w:eastAsia="en-US" w:bidi="ar-SA"/>
          <w14:ligatures w14:val="none"/>
        </w:rPr>
        <w:t>Pornchai</w:t>
      </w:r>
      <w:proofErr w:type="spellEnd"/>
      <w:r w:rsidRPr="00EE05AD">
        <w:rPr>
          <w:rFonts w:ascii="Times New Roman" w:eastAsia="Times New Roman" w:hAnsi="Times New Roman" w:cs="Times New Roman"/>
          <w:kern w:val="0"/>
          <w:szCs w:val="24"/>
          <w:lang w:eastAsia="en-US" w:bidi="ar-SA"/>
          <w14:ligatures w14:val="none"/>
        </w:rPr>
        <w:t xml:space="preserve"> </w:t>
      </w:r>
      <w:proofErr w:type="spellStart"/>
      <w:r w:rsidRPr="00EE05AD">
        <w:rPr>
          <w:rFonts w:ascii="Times New Roman" w:eastAsia="Times New Roman" w:hAnsi="Times New Roman" w:cs="Times New Roman"/>
          <w:kern w:val="0"/>
          <w:szCs w:val="24"/>
          <w:lang w:eastAsia="en-US" w:bidi="ar-SA"/>
          <w14:ligatures w14:val="none"/>
        </w:rPr>
        <w:t>Rojsitthisak</w:t>
      </w:r>
      <w:proofErr w:type="spellEnd"/>
    </w:p>
    <w:p w14:paraId="40F9A63F" w14:textId="77777777" w:rsidR="00EE05AD" w:rsidRPr="00EE05AD" w:rsidRDefault="00EE05AD" w:rsidP="00EE05AD">
      <w:pPr>
        <w:spacing w:after="0" w:line="360" w:lineRule="auto"/>
        <w:jc w:val="both"/>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Department of Food and Pharmaceutical Chemistry, Faculty of Pharmaceutical Sciences,</w:t>
      </w:r>
    </w:p>
    <w:p w14:paraId="446BA35E" w14:textId="77777777" w:rsidR="00EE05AD" w:rsidRPr="00EE05AD" w:rsidRDefault="00EE05AD" w:rsidP="00EE05AD">
      <w:pPr>
        <w:spacing w:after="0" w:line="360" w:lineRule="auto"/>
        <w:jc w:val="both"/>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Chulalongkorn University</w:t>
      </w:r>
    </w:p>
    <w:bookmarkEnd w:id="0"/>
    <w:bookmarkEnd w:id="1"/>
    <w:p w14:paraId="706716E0" w14:textId="77777777" w:rsidR="00EE05AD" w:rsidRPr="00EE05AD" w:rsidRDefault="00EE05AD" w:rsidP="00EE05AD">
      <w:pPr>
        <w:spacing w:after="0" w:line="480" w:lineRule="auto"/>
        <w:jc w:val="both"/>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xml:space="preserve">Email: </w:t>
      </w:r>
      <w:hyperlink r:id="rId8" w:history="1">
        <w:r w:rsidRPr="00EE05AD">
          <w:rPr>
            <w:rFonts w:ascii="Times New Roman" w:eastAsia="Times New Roman" w:hAnsi="Times New Roman" w:cs="Times New Roman"/>
            <w:color w:val="0000FF"/>
            <w:kern w:val="0"/>
            <w:szCs w:val="24"/>
            <w:u w:val="single"/>
            <w:lang w:eastAsia="en-US" w:bidi="ar-SA"/>
            <w14:ligatures w14:val="none"/>
          </w:rPr>
          <w:t>pornchai.r@chula.ac.th</w:t>
        </w:r>
      </w:hyperlink>
    </w:p>
    <w:p w14:paraId="3DE58563" w14:textId="77777777" w:rsidR="00EE05AD" w:rsidRPr="00EE05AD" w:rsidRDefault="00EE05AD" w:rsidP="00EE05AD">
      <w:pPr>
        <w:spacing w:after="0" w:line="480" w:lineRule="auto"/>
        <w:jc w:val="both"/>
        <w:rPr>
          <w:rFonts w:ascii="Times New Roman" w:eastAsia="Times New Roman" w:hAnsi="Times New Roman" w:cs="Times New Roman"/>
          <w:b/>
          <w:bCs/>
          <w:kern w:val="0"/>
          <w:szCs w:val="20"/>
          <w:lang w:eastAsia="en-US" w:bidi="ar-SA"/>
          <w14:ligatures w14:val="none"/>
        </w:rPr>
      </w:pPr>
    </w:p>
    <w:p w14:paraId="4DABC78A" w14:textId="77777777" w:rsidR="007D0DBB" w:rsidRPr="00F34121" w:rsidRDefault="007D0DBB" w:rsidP="007D0DBB">
      <w:pPr>
        <w:pStyle w:val="TAMainText"/>
      </w:pPr>
    </w:p>
    <w:p w14:paraId="5212D811" w14:textId="77777777" w:rsidR="007D0DBB" w:rsidRPr="005D78C8" w:rsidRDefault="007D0DBB" w:rsidP="007D0DBB"/>
    <w:p w14:paraId="02DD1497" w14:textId="4D28CBDF" w:rsidR="00D93AAD" w:rsidRPr="00CC56DF" w:rsidRDefault="00637A94" w:rsidP="00CC56DF">
      <w:pPr>
        <w:jc w:val="center"/>
        <w:rPr>
          <w:rFonts w:ascii="Times New Roman" w:hAnsi="Times New Roman" w:cs="Times New Roman"/>
          <w:b/>
          <w:bCs/>
          <w:lang w:eastAsia="en-US" w:bidi="ar-SA"/>
        </w:rPr>
      </w:pPr>
      <w:r>
        <w:rPr>
          <w:rFonts w:ascii="Times New Roman" w:hAnsi="Times New Roman" w:cs="Times New Roman"/>
          <w:b/>
          <w:bCs/>
          <w:lang w:eastAsia="en-US" w:bidi="ar-SA"/>
        </w:rPr>
        <w:lastRenderedPageBreak/>
        <w:t>List</w:t>
      </w:r>
      <w:r w:rsidR="00CC56DF" w:rsidRPr="00CC56DF">
        <w:rPr>
          <w:rFonts w:ascii="Times New Roman" w:hAnsi="Times New Roman" w:cs="Times New Roman"/>
          <w:b/>
          <w:bCs/>
          <w:lang w:eastAsia="en-US" w:bidi="ar-SA"/>
        </w:rPr>
        <w:t xml:space="preserve"> of Figures</w:t>
      </w:r>
    </w:p>
    <w:p w14:paraId="1DA04B98" w14:textId="53AAA2B7"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r w:rsidRPr="00637A94">
        <w:rPr>
          <w:rFonts w:ascii="Times New Roman" w:hAnsi="Times New Roman" w:cs="Times New Roman"/>
          <w:b/>
          <w:bCs/>
          <w:color w:val="000000" w:themeColor="text1"/>
          <w:szCs w:val="24"/>
        </w:rPr>
        <w:fldChar w:fldCharType="begin"/>
      </w:r>
      <w:r w:rsidRPr="00637A94">
        <w:rPr>
          <w:rFonts w:ascii="Times New Roman" w:hAnsi="Times New Roman" w:cs="Times New Roman"/>
          <w:b/>
          <w:bCs/>
          <w:color w:val="000000" w:themeColor="text1"/>
          <w:szCs w:val="24"/>
        </w:rPr>
        <w:instrText xml:space="preserve"> TOC \h \z \c "Figure S" </w:instrText>
      </w:r>
      <w:r w:rsidRPr="00637A94">
        <w:rPr>
          <w:rFonts w:ascii="Times New Roman" w:hAnsi="Times New Roman" w:cs="Times New Roman"/>
          <w:b/>
          <w:bCs/>
          <w:color w:val="000000" w:themeColor="text1"/>
          <w:szCs w:val="24"/>
        </w:rPr>
        <w:fldChar w:fldCharType="separate"/>
      </w:r>
      <w:hyperlink w:anchor="_Toc216234276" w:history="1">
        <w:r w:rsidRPr="00637A94">
          <w:rPr>
            <w:rStyle w:val="Hyperlink"/>
            <w:rFonts w:ascii="Times New Roman" w:hAnsi="Times New Roman" w:cs="Times New Roman"/>
            <w:noProof/>
            <w:color w:val="000000" w:themeColor="text1"/>
            <w:szCs w:val="24"/>
          </w:rPr>
          <w:t>Figure S1 Data collection acquired from ChEMBL</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_Toc216234276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3</w:t>
        </w:r>
        <w:r w:rsidRPr="00637A94">
          <w:rPr>
            <w:rFonts w:ascii="Times New Roman" w:hAnsi="Times New Roman" w:cs="Times New Roman"/>
            <w:noProof/>
            <w:webHidden/>
            <w:color w:val="000000" w:themeColor="text1"/>
            <w:szCs w:val="24"/>
          </w:rPr>
          <w:fldChar w:fldCharType="end"/>
        </w:r>
      </w:hyperlink>
    </w:p>
    <w:p w14:paraId="2980C29D" w14:textId="7FA2AE10"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77" w:history="1">
        <w:r w:rsidRPr="00637A94">
          <w:rPr>
            <w:rStyle w:val="Hyperlink"/>
            <w:rFonts w:ascii="Times New Roman" w:hAnsi="Times New Roman" w:cs="Times New Roman"/>
            <w:noProof/>
            <w:color w:val="000000" w:themeColor="text1"/>
            <w:szCs w:val="24"/>
          </w:rPr>
          <w:t>Figure S2</w:t>
        </w:r>
        <w:r w:rsidRPr="00637A94">
          <w:rPr>
            <w:rStyle w:val="Hyperlink"/>
            <w:rFonts w:ascii="Times New Roman" w:hAnsi="Times New Roman" w:cs="Times New Roman"/>
            <w:noProof/>
            <w:color w:val="000000" w:themeColor="text1"/>
            <w:szCs w:val="24"/>
            <w:cs/>
          </w:rPr>
          <w:t xml:space="preserve"> </w:t>
        </w:r>
        <w:r w:rsidRPr="00637A94">
          <w:rPr>
            <w:rStyle w:val="Hyperlink"/>
            <w:rFonts w:ascii="Times New Roman" w:hAnsi="Times New Roman" w:cs="Times New Roman"/>
            <w:noProof/>
            <w:color w:val="000000" w:themeColor="text1"/>
            <w:szCs w:val="24"/>
          </w:rPr>
          <w:t>Data Filtering Workflow for Curating Bioactivity Records</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_Toc216234277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4</w:t>
        </w:r>
        <w:r w:rsidRPr="00637A94">
          <w:rPr>
            <w:rFonts w:ascii="Times New Roman" w:hAnsi="Times New Roman" w:cs="Times New Roman"/>
            <w:noProof/>
            <w:webHidden/>
            <w:color w:val="000000" w:themeColor="text1"/>
            <w:szCs w:val="24"/>
          </w:rPr>
          <w:fldChar w:fldCharType="end"/>
        </w:r>
      </w:hyperlink>
    </w:p>
    <w:p w14:paraId="4BB6C3F2" w14:textId="5D9AE45F"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78" w:history="1">
        <w:r w:rsidRPr="00637A94">
          <w:rPr>
            <w:rStyle w:val="Hyperlink"/>
            <w:rFonts w:ascii="Times New Roman" w:hAnsi="Times New Roman" w:cs="Times New Roman"/>
            <w:noProof/>
            <w:color w:val="000000" w:themeColor="text1"/>
            <w:szCs w:val="24"/>
          </w:rPr>
          <w:t>Figure S3 Cell-based assay selection</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_Toc216234278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4</w:t>
        </w:r>
        <w:r w:rsidRPr="00637A94">
          <w:rPr>
            <w:rFonts w:ascii="Times New Roman" w:hAnsi="Times New Roman" w:cs="Times New Roman"/>
            <w:noProof/>
            <w:webHidden/>
            <w:color w:val="000000" w:themeColor="text1"/>
            <w:szCs w:val="24"/>
          </w:rPr>
          <w:fldChar w:fldCharType="end"/>
        </w:r>
      </w:hyperlink>
    </w:p>
    <w:p w14:paraId="3D87FC9F" w14:textId="7084D514"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79" w:history="1">
        <w:r w:rsidRPr="00637A94">
          <w:rPr>
            <w:rStyle w:val="Hyperlink"/>
            <w:rFonts w:ascii="Times New Roman" w:hAnsi="Times New Roman" w:cs="Times New Roman"/>
            <w:noProof/>
            <w:color w:val="000000" w:themeColor="text1"/>
            <w:szCs w:val="24"/>
          </w:rPr>
          <w:t>Figure S4 RDKit descriptor generation</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_Toc216234279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5</w:t>
        </w:r>
        <w:r w:rsidRPr="00637A94">
          <w:rPr>
            <w:rFonts w:ascii="Times New Roman" w:hAnsi="Times New Roman" w:cs="Times New Roman"/>
            <w:noProof/>
            <w:webHidden/>
            <w:color w:val="000000" w:themeColor="text1"/>
            <w:szCs w:val="24"/>
          </w:rPr>
          <w:fldChar w:fldCharType="end"/>
        </w:r>
      </w:hyperlink>
    </w:p>
    <w:p w14:paraId="24F33435" w14:textId="206F3A25"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0" w:history="1">
        <w:r w:rsidRPr="00637A94">
          <w:rPr>
            <w:rStyle w:val="Hyperlink"/>
            <w:rFonts w:ascii="Times New Roman" w:hAnsi="Times New Roman" w:cs="Times New Roman"/>
            <w:noProof/>
            <w:color w:val="000000" w:themeColor="text1"/>
            <w:szCs w:val="24"/>
          </w:rPr>
          <w:t>Figure S5</w:t>
        </w:r>
        <w:r w:rsidRPr="00637A94">
          <w:rPr>
            <w:rStyle w:val="Hyperlink"/>
            <w:rFonts w:ascii="Times New Roman" w:hAnsi="Times New Roman" w:cs="Times New Roman"/>
            <w:noProof/>
            <w:color w:val="000000" w:themeColor="text1"/>
            <w:szCs w:val="24"/>
            <w:cs/>
          </w:rPr>
          <w:t xml:space="preserve"> </w:t>
        </w:r>
        <w:r w:rsidRPr="00637A94">
          <w:rPr>
            <w:rStyle w:val="Hyperlink"/>
            <w:rFonts w:ascii="Times New Roman" w:hAnsi="Times New Roman" w:cs="Times New Roman"/>
            <w:noProof/>
            <w:color w:val="000000" w:themeColor="text1"/>
            <w:szCs w:val="24"/>
          </w:rPr>
          <w:t>Pearson Correlation Heatmap of the Final Selected Molecular Descriptors (RFE-CV Method)</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_Toc216234280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8</w:t>
        </w:r>
        <w:r w:rsidRPr="00637A94">
          <w:rPr>
            <w:rFonts w:ascii="Times New Roman" w:hAnsi="Times New Roman" w:cs="Times New Roman"/>
            <w:noProof/>
            <w:webHidden/>
            <w:color w:val="000000" w:themeColor="text1"/>
            <w:szCs w:val="24"/>
          </w:rPr>
          <w:fldChar w:fldCharType="end"/>
        </w:r>
      </w:hyperlink>
    </w:p>
    <w:p w14:paraId="2126A3EE" w14:textId="02AF2797"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1" w:history="1">
        <w:r w:rsidRPr="00637A94">
          <w:rPr>
            <w:rStyle w:val="Hyperlink"/>
            <w:rFonts w:ascii="Times New Roman" w:hAnsi="Times New Roman" w:cs="Times New Roman"/>
            <w:noProof/>
            <w:color w:val="000000" w:themeColor="text1"/>
            <w:szCs w:val="24"/>
          </w:rPr>
          <w:t>Figure S6</w:t>
        </w:r>
        <w:r w:rsidRPr="00637A94">
          <w:rPr>
            <w:rStyle w:val="Hyperlink"/>
            <w:rFonts w:ascii="Times New Roman" w:hAnsi="Times New Roman" w:cs="Times New Roman"/>
            <w:noProof/>
            <w:color w:val="000000" w:themeColor="text1"/>
            <w:szCs w:val="24"/>
            <w:cs/>
          </w:rPr>
          <w:t xml:space="preserve"> </w:t>
        </w:r>
        <w:r w:rsidRPr="00637A94">
          <w:rPr>
            <w:rStyle w:val="Hyperlink"/>
            <w:rFonts w:ascii="Times New Roman" w:hAnsi="Times New Roman" w:cs="Times New Roman"/>
            <w:noProof/>
            <w:color w:val="000000" w:themeColor="text1"/>
            <w:szCs w:val="24"/>
          </w:rPr>
          <w:t>Pairwise Scatter and Density Plots of the Six Descriptors Most Strongly Correlated with pIC</w:t>
        </w:r>
        <w:r w:rsidRPr="00637A94">
          <w:rPr>
            <w:rStyle w:val="Hyperlink"/>
            <w:rFonts w:ascii="Times New Roman" w:hAnsi="Times New Roman" w:cs="Times New Roman"/>
            <w:i/>
            <w:noProof/>
            <w:color w:val="000000" w:themeColor="text1"/>
            <w:szCs w:val="24"/>
            <w:vertAlign w:val="subscript"/>
            <w:cs/>
          </w:rPr>
          <w:t>50</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_Toc216234281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9</w:t>
        </w:r>
        <w:r w:rsidRPr="00637A94">
          <w:rPr>
            <w:rFonts w:ascii="Times New Roman" w:hAnsi="Times New Roman" w:cs="Times New Roman"/>
            <w:noProof/>
            <w:webHidden/>
            <w:color w:val="000000" w:themeColor="text1"/>
            <w:szCs w:val="24"/>
          </w:rPr>
          <w:fldChar w:fldCharType="end"/>
        </w:r>
      </w:hyperlink>
    </w:p>
    <w:p w14:paraId="626BB0A9" w14:textId="36C3B391"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2" w:history="1">
        <w:r w:rsidRPr="00637A94">
          <w:rPr>
            <w:rStyle w:val="Hyperlink"/>
            <w:rFonts w:ascii="Times New Roman" w:hAnsi="Times New Roman" w:cs="Times New Roman"/>
            <w:noProof/>
            <w:color w:val="000000" w:themeColor="text1"/>
            <w:szCs w:val="24"/>
          </w:rPr>
          <w:t>Figure S7 Outlier removal</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_Toc216234282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10</w:t>
        </w:r>
        <w:r w:rsidRPr="00637A94">
          <w:rPr>
            <w:rFonts w:ascii="Times New Roman" w:hAnsi="Times New Roman" w:cs="Times New Roman"/>
            <w:noProof/>
            <w:webHidden/>
            <w:color w:val="000000" w:themeColor="text1"/>
            <w:szCs w:val="24"/>
          </w:rPr>
          <w:fldChar w:fldCharType="end"/>
        </w:r>
      </w:hyperlink>
    </w:p>
    <w:p w14:paraId="58651D02" w14:textId="1F8B333B"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3" w:history="1">
        <w:r w:rsidRPr="00637A94">
          <w:rPr>
            <w:rStyle w:val="Hyperlink"/>
            <w:rFonts w:ascii="Times New Roman" w:hAnsi="Times New Roman" w:cs="Times New Roman"/>
            <w:noProof/>
            <w:color w:val="000000" w:themeColor="text1"/>
            <w:szCs w:val="24"/>
          </w:rPr>
          <w:t>Figure S8 Fingerprint generation</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_Toc216234283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10</w:t>
        </w:r>
        <w:r w:rsidRPr="00637A94">
          <w:rPr>
            <w:rFonts w:ascii="Times New Roman" w:hAnsi="Times New Roman" w:cs="Times New Roman"/>
            <w:noProof/>
            <w:webHidden/>
            <w:color w:val="000000" w:themeColor="text1"/>
            <w:szCs w:val="24"/>
          </w:rPr>
          <w:fldChar w:fldCharType="end"/>
        </w:r>
      </w:hyperlink>
    </w:p>
    <w:p w14:paraId="3A16B8DB" w14:textId="3F05B48D"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4" w:history="1">
        <w:r w:rsidRPr="00637A94">
          <w:rPr>
            <w:rStyle w:val="Hyperlink"/>
            <w:rFonts w:ascii="Times New Roman" w:hAnsi="Times New Roman" w:cs="Times New Roman"/>
            <w:noProof/>
            <w:color w:val="000000" w:themeColor="text1"/>
            <w:szCs w:val="24"/>
          </w:rPr>
          <w:t>Figure S9 Workflow for Stratified Data Splitting and Random Forest Model Training Using MACCS and Morgan Fingerprints</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_Toc216234284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11</w:t>
        </w:r>
        <w:r w:rsidRPr="00637A94">
          <w:rPr>
            <w:rFonts w:ascii="Times New Roman" w:hAnsi="Times New Roman" w:cs="Times New Roman"/>
            <w:noProof/>
            <w:webHidden/>
            <w:color w:val="000000" w:themeColor="text1"/>
            <w:szCs w:val="24"/>
          </w:rPr>
          <w:fldChar w:fldCharType="end"/>
        </w:r>
      </w:hyperlink>
    </w:p>
    <w:p w14:paraId="14BE8F50" w14:textId="7FF36FE0"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5" w:history="1">
        <w:r w:rsidRPr="00637A94">
          <w:rPr>
            <w:rStyle w:val="Hyperlink"/>
            <w:rFonts w:ascii="Times New Roman" w:hAnsi="Times New Roman" w:cs="Times New Roman"/>
            <w:noProof/>
            <w:color w:val="000000" w:themeColor="text1"/>
            <w:szCs w:val="24"/>
          </w:rPr>
          <w:t>Figure S10 Data Cleaning and Descriptor Calculation Pipeline for BindingDB PD-L1 Compounds</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_Toc216234285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12</w:t>
        </w:r>
        <w:r w:rsidRPr="00637A94">
          <w:rPr>
            <w:rFonts w:ascii="Times New Roman" w:hAnsi="Times New Roman" w:cs="Times New Roman"/>
            <w:noProof/>
            <w:webHidden/>
            <w:color w:val="000000" w:themeColor="text1"/>
            <w:szCs w:val="24"/>
          </w:rPr>
          <w:fldChar w:fldCharType="end"/>
        </w:r>
      </w:hyperlink>
    </w:p>
    <w:p w14:paraId="6D8CBD29" w14:textId="65B1479D" w:rsidR="002564EF" w:rsidRPr="00637A94" w:rsidRDefault="002564EF" w:rsidP="00637A94">
      <w:pPr>
        <w:pStyle w:val="TableofFigures"/>
        <w:tabs>
          <w:tab w:val="right" w:leader="dot" w:pos="9350"/>
        </w:tabs>
        <w:spacing w:line="360" w:lineRule="auto"/>
        <w:rPr>
          <w:rFonts w:ascii="Times New Roman" w:hAnsi="Times New Roman" w:cs="Times New Roman"/>
          <w:noProof/>
          <w:color w:val="000000" w:themeColor="text1"/>
          <w:szCs w:val="24"/>
        </w:rPr>
      </w:pPr>
      <w:hyperlink w:anchor="_Toc216234286" w:history="1">
        <w:r w:rsidRPr="00637A94">
          <w:rPr>
            <w:rStyle w:val="Hyperlink"/>
            <w:rFonts w:ascii="Times New Roman" w:hAnsi="Times New Roman" w:cs="Times New Roman"/>
            <w:noProof/>
            <w:color w:val="000000" w:themeColor="text1"/>
            <w:szCs w:val="24"/>
          </w:rPr>
          <w:t>Figure S11 Workflow for Generating Fingerprint Representations and Predicting BindingDB Activities Using the Trained Random Forest Model</w:t>
        </w:r>
        <w:r w:rsidRPr="00637A94">
          <w:rPr>
            <w:rFonts w:ascii="Times New Roman" w:hAnsi="Times New Roman" w:cs="Times New Roman"/>
            <w:noProof/>
            <w:webHidden/>
            <w:color w:val="000000" w:themeColor="text1"/>
            <w:szCs w:val="24"/>
          </w:rPr>
          <w:tab/>
        </w:r>
        <w:r w:rsidRPr="00637A94">
          <w:rPr>
            <w:rFonts w:ascii="Times New Roman" w:hAnsi="Times New Roman" w:cs="Times New Roman"/>
            <w:noProof/>
            <w:webHidden/>
            <w:color w:val="000000" w:themeColor="text1"/>
            <w:szCs w:val="24"/>
          </w:rPr>
          <w:fldChar w:fldCharType="begin"/>
        </w:r>
        <w:r w:rsidRPr="00637A94">
          <w:rPr>
            <w:rFonts w:ascii="Times New Roman" w:hAnsi="Times New Roman" w:cs="Times New Roman"/>
            <w:noProof/>
            <w:webHidden/>
            <w:color w:val="000000" w:themeColor="text1"/>
            <w:szCs w:val="24"/>
          </w:rPr>
          <w:instrText xml:space="preserve"> PAGEREF _Toc216234286 \h </w:instrText>
        </w:r>
        <w:r w:rsidRPr="00637A94">
          <w:rPr>
            <w:rFonts w:ascii="Times New Roman" w:hAnsi="Times New Roman" w:cs="Times New Roman"/>
            <w:noProof/>
            <w:webHidden/>
            <w:color w:val="000000" w:themeColor="text1"/>
            <w:szCs w:val="24"/>
          </w:rPr>
        </w:r>
        <w:r w:rsidRPr="00637A94">
          <w:rPr>
            <w:rFonts w:ascii="Times New Roman" w:hAnsi="Times New Roman" w:cs="Times New Roman"/>
            <w:noProof/>
            <w:webHidden/>
            <w:color w:val="000000" w:themeColor="text1"/>
            <w:szCs w:val="24"/>
          </w:rPr>
          <w:fldChar w:fldCharType="separate"/>
        </w:r>
        <w:r w:rsidRPr="00637A94">
          <w:rPr>
            <w:rFonts w:ascii="Times New Roman" w:hAnsi="Times New Roman" w:cs="Times New Roman"/>
            <w:noProof/>
            <w:webHidden/>
            <w:color w:val="000000" w:themeColor="text1"/>
            <w:szCs w:val="24"/>
          </w:rPr>
          <w:t>13</w:t>
        </w:r>
        <w:r w:rsidRPr="00637A94">
          <w:rPr>
            <w:rFonts w:ascii="Times New Roman" w:hAnsi="Times New Roman" w:cs="Times New Roman"/>
            <w:noProof/>
            <w:webHidden/>
            <w:color w:val="000000" w:themeColor="text1"/>
            <w:szCs w:val="24"/>
          </w:rPr>
          <w:fldChar w:fldCharType="end"/>
        </w:r>
      </w:hyperlink>
    </w:p>
    <w:p w14:paraId="7CB534A9" w14:textId="4B41CA93" w:rsidR="00D93AAD" w:rsidRPr="00637A94" w:rsidRDefault="002564EF" w:rsidP="00637A94">
      <w:pPr>
        <w:pStyle w:val="BDAbstract"/>
        <w:spacing w:before="0" w:after="0" w:line="360" w:lineRule="auto"/>
        <w:rPr>
          <w:b/>
          <w:bCs/>
          <w:color w:val="000000" w:themeColor="text1"/>
          <w:szCs w:val="24"/>
        </w:rPr>
      </w:pPr>
      <w:r w:rsidRPr="00637A94">
        <w:rPr>
          <w:b/>
          <w:bCs/>
          <w:color w:val="000000" w:themeColor="text1"/>
          <w:szCs w:val="24"/>
        </w:rPr>
        <w:fldChar w:fldCharType="end"/>
      </w:r>
    </w:p>
    <w:p w14:paraId="20B6804A" w14:textId="1036FB06" w:rsidR="002564EF" w:rsidRPr="00637A94" w:rsidRDefault="00637A94" w:rsidP="00637A94">
      <w:pPr>
        <w:spacing w:line="360" w:lineRule="auto"/>
        <w:jc w:val="center"/>
        <w:rPr>
          <w:rFonts w:ascii="Times New Roman" w:hAnsi="Times New Roman" w:cs="Times New Roman"/>
          <w:b/>
          <w:bCs/>
          <w:color w:val="000000" w:themeColor="text1"/>
          <w:lang w:eastAsia="en-US" w:bidi="ar-SA"/>
        </w:rPr>
      </w:pPr>
      <w:r w:rsidRPr="00637A94">
        <w:rPr>
          <w:rFonts w:ascii="Times New Roman" w:hAnsi="Times New Roman" w:cs="Times New Roman"/>
          <w:b/>
          <w:bCs/>
          <w:color w:val="000000" w:themeColor="text1"/>
          <w:lang w:eastAsia="en-US" w:bidi="ar-SA"/>
        </w:rPr>
        <w:t xml:space="preserve">List of </w:t>
      </w:r>
      <w:r w:rsidR="002564EF" w:rsidRPr="00637A94">
        <w:rPr>
          <w:rFonts w:ascii="Times New Roman" w:hAnsi="Times New Roman" w:cs="Times New Roman"/>
          <w:b/>
          <w:bCs/>
          <w:color w:val="000000" w:themeColor="text1"/>
          <w:lang w:eastAsia="en-US" w:bidi="ar-SA"/>
        </w:rPr>
        <w:t>Table</w:t>
      </w:r>
      <w:r w:rsidRPr="00637A94">
        <w:rPr>
          <w:rFonts w:ascii="Times New Roman" w:hAnsi="Times New Roman" w:cs="Times New Roman"/>
          <w:b/>
          <w:bCs/>
          <w:color w:val="000000" w:themeColor="text1"/>
          <w:lang w:eastAsia="en-US" w:bidi="ar-SA"/>
        </w:rPr>
        <w:t>s</w:t>
      </w:r>
      <w:r w:rsidR="002564EF" w:rsidRPr="00637A94">
        <w:rPr>
          <w:rFonts w:ascii="Times New Roman" w:hAnsi="Times New Roman" w:cs="Times New Roman"/>
          <w:b/>
          <w:bCs/>
          <w:color w:val="000000" w:themeColor="text1"/>
          <w:lang w:eastAsia="en-US" w:bidi="ar-SA"/>
        </w:rPr>
        <w:t xml:space="preserve"> </w:t>
      </w:r>
    </w:p>
    <w:p w14:paraId="6FFE000C" w14:textId="3E510F29" w:rsidR="00637A94" w:rsidRPr="00637A94" w:rsidRDefault="00637A94" w:rsidP="00637A94">
      <w:pPr>
        <w:pStyle w:val="TableofFigures"/>
        <w:tabs>
          <w:tab w:val="right" w:leader="dot" w:pos="9350"/>
        </w:tabs>
        <w:spacing w:line="360" w:lineRule="auto"/>
        <w:rPr>
          <w:rFonts w:ascii="Times New Roman" w:hAnsi="Times New Roman" w:cs="Times New Roman"/>
          <w:noProof/>
          <w:color w:val="000000" w:themeColor="text1"/>
          <w:szCs w:val="24"/>
          <w:lang w:eastAsia="en-US" w:bidi="ar-SA"/>
        </w:rPr>
      </w:pPr>
      <w:r w:rsidRPr="00637A94">
        <w:rPr>
          <w:rFonts w:ascii="Times New Roman" w:hAnsi="Times New Roman" w:cs="Times New Roman"/>
          <w:b/>
          <w:bCs/>
          <w:color w:val="000000" w:themeColor="text1"/>
          <w:lang w:eastAsia="en-US" w:bidi="ar-SA"/>
        </w:rPr>
        <w:fldChar w:fldCharType="begin"/>
      </w:r>
      <w:r w:rsidRPr="00637A94">
        <w:rPr>
          <w:rFonts w:ascii="Times New Roman" w:hAnsi="Times New Roman" w:cs="Times New Roman"/>
          <w:b/>
          <w:bCs/>
          <w:color w:val="000000" w:themeColor="text1"/>
          <w:lang w:eastAsia="en-US" w:bidi="ar-SA"/>
        </w:rPr>
        <w:instrText xml:space="preserve"> TOC \h \z \c "Table S" </w:instrText>
      </w:r>
      <w:r w:rsidRPr="00637A94">
        <w:rPr>
          <w:rFonts w:ascii="Times New Roman" w:hAnsi="Times New Roman" w:cs="Times New Roman"/>
          <w:b/>
          <w:bCs/>
          <w:color w:val="000000" w:themeColor="text1"/>
          <w:lang w:eastAsia="en-US" w:bidi="ar-SA"/>
        </w:rPr>
        <w:fldChar w:fldCharType="separate"/>
      </w:r>
      <w:hyperlink w:anchor="_Toc216234372" w:history="1">
        <w:r w:rsidRPr="00637A94">
          <w:rPr>
            <w:rStyle w:val="Hyperlink"/>
            <w:rFonts w:ascii="Times New Roman" w:hAnsi="Times New Roman" w:cs="Times New Roman"/>
            <w:noProof/>
            <w:color w:val="000000" w:themeColor="text1"/>
          </w:rPr>
          <w:t>Table S1 Model Training Result (Random Forest regression)</w:t>
        </w:r>
        <w:r w:rsidRPr="00637A94">
          <w:rPr>
            <w:rFonts w:ascii="Times New Roman" w:hAnsi="Times New Roman" w:cs="Times New Roman"/>
            <w:noProof/>
            <w:webHidden/>
            <w:color w:val="000000" w:themeColor="text1"/>
          </w:rPr>
          <w:tab/>
        </w:r>
        <w:r w:rsidRPr="00637A94">
          <w:rPr>
            <w:rFonts w:ascii="Times New Roman" w:hAnsi="Times New Roman" w:cs="Times New Roman"/>
            <w:noProof/>
            <w:webHidden/>
            <w:color w:val="000000" w:themeColor="text1"/>
          </w:rPr>
          <w:fldChar w:fldCharType="begin"/>
        </w:r>
        <w:r w:rsidRPr="00637A94">
          <w:rPr>
            <w:rFonts w:ascii="Times New Roman" w:hAnsi="Times New Roman" w:cs="Times New Roman"/>
            <w:noProof/>
            <w:webHidden/>
            <w:color w:val="000000" w:themeColor="text1"/>
          </w:rPr>
          <w:instrText xml:space="preserve"> PAGEREF _Toc216234372 \h </w:instrText>
        </w:r>
        <w:r w:rsidRPr="00637A94">
          <w:rPr>
            <w:rFonts w:ascii="Times New Roman" w:hAnsi="Times New Roman" w:cs="Times New Roman"/>
            <w:noProof/>
            <w:webHidden/>
            <w:color w:val="000000" w:themeColor="text1"/>
          </w:rPr>
        </w:r>
        <w:r w:rsidRPr="00637A94">
          <w:rPr>
            <w:rFonts w:ascii="Times New Roman" w:hAnsi="Times New Roman" w:cs="Times New Roman"/>
            <w:noProof/>
            <w:webHidden/>
            <w:color w:val="000000" w:themeColor="text1"/>
          </w:rPr>
          <w:fldChar w:fldCharType="separate"/>
        </w:r>
        <w:r w:rsidRPr="00637A94">
          <w:rPr>
            <w:rFonts w:ascii="Times New Roman" w:hAnsi="Times New Roman" w:cs="Times New Roman"/>
            <w:noProof/>
            <w:webHidden/>
            <w:color w:val="000000" w:themeColor="text1"/>
          </w:rPr>
          <w:t>14</w:t>
        </w:r>
        <w:r w:rsidRPr="00637A94">
          <w:rPr>
            <w:rFonts w:ascii="Times New Roman" w:hAnsi="Times New Roman" w:cs="Times New Roman"/>
            <w:noProof/>
            <w:webHidden/>
            <w:color w:val="000000" w:themeColor="text1"/>
          </w:rPr>
          <w:fldChar w:fldCharType="end"/>
        </w:r>
      </w:hyperlink>
    </w:p>
    <w:p w14:paraId="7E54BE79" w14:textId="3AFF1983" w:rsidR="00637A94" w:rsidRPr="00637A94" w:rsidRDefault="00637A94" w:rsidP="00637A94">
      <w:pPr>
        <w:pStyle w:val="TableofFigures"/>
        <w:tabs>
          <w:tab w:val="right" w:leader="dot" w:pos="9350"/>
        </w:tabs>
        <w:spacing w:line="360" w:lineRule="auto"/>
        <w:rPr>
          <w:rFonts w:ascii="Times New Roman" w:hAnsi="Times New Roman" w:cs="Times New Roman"/>
          <w:noProof/>
          <w:color w:val="000000" w:themeColor="text1"/>
          <w:szCs w:val="24"/>
          <w:lang w:eastAsia="en-US" w:bidi="ar-SA"/>
        </w:rPr>
      </w:pPr>
      <w:hyperlink w:anchor="_Toc216234373" w:history="1">
        <w:r w:rsidRPr="00637A94">
          <w:rPr>
            <w:rStyle w:val="Hyperlink"/>
            <w:rFonts w:ascii="Times New Roman" w:hAnsi="Times New Roman" w:cs="Times New Roman"/>
            <w:noProof/>
            <w:color w:val="000000" w:themeColor="text1"/>
          </w:rPr>
          <w:t>Table S2 Model Training Result (Kras Regression)</w:t>
        </w:r>
        <w:r w:rsidRPr="00637A94">
          <w:rPr>
            <w:rFonts w:ascii="Times New Roman" w:hAnsi="Times New Roman" w:cs="Times New Roman"/>
            <w:noProof/>
            <w:webHidden/>
            <w:color w:val="000000" w:themeColor="text1"/>
          </w:rPr>
          <w:tab/>
        </w:r>
        <w:r w:rsidRPr="00637A94">
          <w:rPr>
            <w:rFonts w:ascii="Times New Roman" w:hAnsi="Times New Roman" w:cs="Times New Roman"/>
            <w:noProof/>
            <w:webHidden/>
            <w:color w:val="000000" w:themeColor="text1"/>
          </w:rPr>
          <w:fldChar w:fldCharType="begin"/>
        </w:r>
        <w:r w:rsidRPr="00637A94">
          <w:rPr>
            <w:rFonts w:ascii="Times New Roman" w:hAnsi="Times New Roman" w:cs="Times New Roman"/>
            <w:noProof/>
            <w:webHidden/>
            <w:color w:val="000000" w:themeColor="text1"/>
          </w:rPr>
          <w:instrText xml:space="preserve"> PAGEREF _Toc216234373 \h </w:instrText>
        </w:r>
        <w:r w:rsidRPr="00637A94">
          <w:rPr>
            <w:rFonts w:ascii="Times New Roman" w:hAnsi="Times New Roman" w:cs="Times New Roman"/>
            <w:noProof/>
            <w:webHidden/>
            <w:color w:val="000000" w:themeColor="text1"/>
          </w:rPr>
        </w:r>
        <w:r w:rsidRPr="00637A94">
          <w:rPr>
            <w:rFonts w:ascii="Times New Roman" w:hAnsi="Times New Roman" w:cs="Times New Roman"/>
            <w:noProof/>
            <w:webHidden/>
            <w:color w:val="000000" w:themeColor="text1"/>
          </w:rPr>
          <w:fldChar w:fldCharType="separate"/>
        </w:r>
        <w:r w:rsidRPr="00637A94">
          <w:rPr>
            <w:rFonts w:ascii="Times New Roman" w:hAnsi="Times New Roman" w:cs="Times New Roman"/>
            <w:noProof/>
            <w:webHidden/>
            <w:color w:val="000000" w:themeColor="text1"/>
          </w:rPr>
          <w:t>15</w:t>
        </w:r>
        <w:r w:rsidRPr="00637A94">
          <w:rPr>
            <w:rFonts w:ascii="Times New Roman" w:hAnsi="Times New Roman" w:cs="Times New Roman"/>
            <w:noProof/>
            <w:webHidden/>
            <w:color w:val="000000" w:themeColor="text1"/>
          </w:rPr>
          <w:fldChar w:fldCharType="end"/>
        </w:r>
      </w:hyperlink>
    </w:p>
    <w:p w14:paraId="141C1A60" w14:textId="13F79FA6" w:rsidR="00637A94" w:rsidRPr="00637A94" w:rsidRDefault="00637A94" w:rsidP="00637A94">
      <w:pPr>
        <w:pStyle w:val="TableofFigures"/>
        <w:tabs>
          <w:tab w:val="right" w:leader="dot" w:pos="9350"/>
        </w:tabs>
        <w:spacing w:line="360" w:lineRule="auto"/>
        <w:rPr>
          <w:rFonts w:ascii="Times New Roman" w:hAnsi="Times New Roman" w:cs="Times New Roman"/>
          <w:noProof/>
          <w:color w:val="000000" w:themeColor="text1"/>
          <w:szCs w:val="24"/>
          <w:lang w:eastAsia="en-US" w:bidi="ar-SA"/>
        </w:rPr>
      </w:pPr>
      <w:hyperlink w:anchor="_Toc216234374" w:history="1">
        <w:r w:rsidRPr="00637A94">
          <w:rPr>
            <w:rStyle w:val="Hyperlink"/>
            <w:rFonts w:ascii="Times New Roman" w:hAnsi="Times New Roman" w:cs="Times New Roman"/>
            <w:noProof/>
            <w:color w:val="000000" w:themeColor="text1"/>
          </w:rPr>
          <w:t>Table S3 Model Training Result (Gradient Boost Regression)</w:t>
        </w:r>
        <w:r w:rsidRPr="00637A94">
          <w:rPr>
            <w:rFonts w:ascii="Times New Roman" w:hAnsi="Times New Roman" w:cs="Times New Roman"/>
            <w:noProof/>
            <w:webHidden/>
            <w:color w:val="000000" w:themeColor="text1"/>
          </w:rPr>
          <w:tab/>
        </w:r>
        <w:r w:rsidRPr="00637A94">
          <w:rPr>
            <w:rFonts w:ascii="Times New Roman" w:hAnsi="Times New Roman" w:cs="Times New Roman"/>
            <w:noProof/>
            <w:webHidden/>
            <w:color w:val="000000" w:themeColor="text1"/>
          </w:rPr>
          <w:fldChar w:fldCharType="begin"/>
        </w:r>
        <w:r w:rsidRPr="00637A94">
          <w:rPr>
            <w:rFonts w:ascii="Times New Roman" w:hAnsi="Times New Roman" w:cs="Times New Roman"/>
            <w:noProof/>
            <w:webHidden/>
            <w:color w:val="000000" w:themeColor="text1"/>
          </w:rPr>
          <w:instrText xml:space="preserve"> PAGEREF _Toc216234374 \h </w:instrText>
        </w:r>
        <w:r w:rsidRPr="00637A94">
          <w:rPr>
            <w:rFonts w:ascii="Times New Roman" w:hAnsi="Times New Roman" w:cs="Times New Roman"/>
            <w:noProof/>
            <w:webHidden/>
            <w:color w:val="000000" w:themeColor="text1"/>
          </w:rPr>
        </w:r>
        <w:r w:rsidRPr="00637A94">
          <w:rPr>
            <w:rFonts w:ascii="Times New Roman" w:hAnsi="Times New Roman" w:cs="Times New Roman"/>
            <w:noProof/>
            <w:webHidden/>
            <w:color w:val="000000" w:themeColor="text1"/>
          </w:rPr>
          <w:fldChar w:fldCharType="separate"/>
        </w:r>
        <w:r w:rsidRPr="00637A94">
          <w:rPr>
            <w:rFonts w:ascii="Times New Roman" w:hAnsi="Times New Roman" w:cs="Times New Roman"/>
            <w:noProof/>
            <w:webHidden/>
            <w:color w:val="000000" w:themeColor="text1"/>
          </w:rPr>
          <w:t>16</w:t>
        </w:r>
        <w:r w:rsidRPr="00637A94">
          <w:rPr>
            <w:rFonts w:ascii="Times New Roman" w:hAnsi="Times New Roman" w:cs="Times New Roman"/>
            <w:noProof/>
            <w:webHidden/>
            <w:color w:val="000000" w:themeColor="text1"/>
          </w:rPr>
          <w:fldChar w:fldCharType="end"/>
        </w:r>
      </w:hyperlink>
    </w:p>
    <w:p w14:paraId="152C9671" w14:textId="2BD3986C" w:rsidR="00637A94" w:rsidRPr="00637A94" w:rsidRDefault="00637A94" w:rsidP="00637A94">
      <w:pPr>
        <w:pStyle w:val="TableofFigures"/>
        <w:tabs>
          <w:tab w:val="right" w:leader="dot" w:pos="9350"/>
        </w:tabs>
        <w:spacing w:line="360" w:lineRule="auto"/>
        <w:rPr>
          <w:rFonts w:ascii="Times New Roman" w:hAnsi="Times New Roman" w:cs="Times New Roman"/>
          <w:noProof/>
          <w:color w:val="000000" w:themeColor="text1"/>
          <w:szCs w:val="24"/>
          <w:lang w:eastAsia="en-US" w:bidi="ar-SA"/>
        </w:rPr>
      </w:pPr>
      <w:hyperlink w:anchor="_Toc216234375" w:history="1">
        <w:r w:rsidRPr="00637A94">
          <w:rPr>
            <w:rStyle w:val="Hyperlink"/>
            <w:rFonts w:ascii="Times New Roman" w:hAnsi="Times New Roman" w:cs="Times New Roman"/>
            <w:noProof/>
            <w:color w:val="000000" w:themeColor="text1"/>
          </w:rPr>
          <w:t>Table S4 Model Training Result (XG Boost Regression)</w:t>
        </w:r>
        <w:r w:rsidRPr="00637A94">
          <w:rPr>
            <w:rFonts w:ascii="Times New Roman" w:hAnsi="Times New Roman" w:cs="Times New Roman"/>
            <w:noProof/>
            <w:webHidden/>
            <w:color w:val="000000" w:themeColor="text1"/>
          </w:rPr>
          <w:tab/>
        </w:r>
        <w:r w:rsidRPr="00637A94">
          <w:rPr>
            <w:rFonts w:ascii="Times New Roman" w:hAnsi="Times New Roman" w:cs="Times New Roman"/>
            <w:noProof/>
            <w:webHidden/>
            <w:color w:val="000000" w:themeColor="text1"/>
          </w:rPr>
          <w:fldChar w:fldCharType="begin"/>
        </w:r>
        <w:r w:rsidRPr="00637A94">
          <w:rPr>
            <w:rFonts w:ascii="Times New Roman" w:hAnsi="Times New Roman" w:cs="Times New Roman"/>
            <w:noProof/>
            <w:webHidden/>
            <w:color w:val="000000" w:themeColor="text1"/>
          </w:rPr>
          <w:instrText xml:space="preserve"> PAGEREF _Toc216234375 \h </w:instrText>
        </w:r>
        <w:r w:rsidRPr="00637A94">
          <w:rPr>
            <w:rFonts w:ascii="Times New Roman" w:hAnsi="Times New Roman" w:cs="Times New Roman"/>
            <w:noProof/>
            <w:webHidden/>
            <w:color w:val="000000" w:themeColor="text1"/>
          </w:rPr>
        </w:r>
        <w:r w:rsidRPr="00637A94">
          <w:rPr>
            <w:rFonts w:ascii="Times New Roman" w:hAnsi="Times New Roman" w:cs="Times New Roman"/>
            <w:noProof/>
            <w:webHidden/>
            <w:color w:val="000000" w:themeColor="text1"/>
          </w:rPr>
          <w:fldChar w:fldCharType="separate"/>
        </w:r>
        <w:r w:rsidRPr="00637A94">
          <w:rPr>
            <w:rFonts w:ascii="Times New Roman" w:hAnsi="Times New Roman" w:cs="Times New Roman"/>
            <w:noProof/>
            <w:webHidden/>
            <w:color w:val="000000" w:themeColor="text1"/>
          </w:rPr>
          <w:t>17</w:t>
        </w:r>
        <w:r w:rsidRPr="00637A94">
          <w:rPr>
            <w:rFonts w:ascii="Times New Roman" w:hAnsi="Times New Roman" w:cs="Times New Roman"/>
            <w:noProof/>
            <w:webHidden/>
            <w:color w:val="000000" w:themeColor="text1"/>
          </w:rPr>
          <w:fldChar w:fldCharType="end"/>
        </w:r>
      </w:hyperlink>
    </w:p>
    <w:p w14:paraId="3FA44D56" w14:textId="217B1C22" w:rsidR="00CC56DF" w:rsidRDefault="00637A94" w:rsidP="00637A94">
      <w:pPr>
        <w:spacing w:line="360" w:lineRule="auto"/>
        <w:jc w:val="center"/>
        <w:rPr>
          <w:rFonts w:ascii="Times New Roman" w:hAnsi="Times New Roman" w:cs="Times New Roman"/>
          <w:b/>
          <w:bCs/>
          <w:color w:val="000000" w:themeColor="text1"/>
          <w:lang w:eastAsia="en-US" w:bidi="ar-SA"/>
        </w:rPr>
      </w:pPr>
      <w:r w:rsidRPr="00637A94">
        <w:rPr>
          <w:rFonts w:ascii="Times New Roman" w:hAnsi="Times New Roman" w:cs="Times New Roman"/>
          <w:b/>
          <w:bCs/>
          <w:color w:val="000000" w:themeColor="text1"/>
          <w:lang w:eastAsia="en-US" w:bidi="ar-SA"/>
        </w:rPr>
        <w:fldChar w:fldCharType="end"/>
      </w:r>
    </w:p>
    <w:p w14:paraId="15223ED5" w14:textId="77777777" w:rsidR="00637A94" w:rsidRDefault="00637A94" w:rsidP="00637A94">
      <w:pPr>
        <w:spacing w:line="360" w:lineRule="auto"/>
        <w:jc w:val="center"/>
        <w:rPr>
          <w:rFonts w:ascii="Times New Roman" w:hAnsi="Times New Roman" w:cs="Times New Roman"/>
          <w:b/>
          <w:bCs/>
          <w:color w:val="000000" w:themeColor="text1"/>
          <w:lang w:eastAsia="en-US" w:bidi="ar-SA"/>
        </w:rPr>
      </w:pPr>
    </w:p>
    <w:p w14:paraId="6C1044FF" w14:textId="77777777" w:rsidR="00637A94" w:rsidRDefault="00637A94" w:rsidP="00637A94">
      <w:pPr>
        <w:spacing w:line="360" w:lineRule="auto"/>
        <w:jc w:val="center"/>
        <w:rPr>
          <w:rFonts w:ascii="Times New Roman" w:hAnsi="Times New Roman" w:cs="Times New Roman"/>
          <w:b/>
          <w:bCs/>
          <w:color w:val="000000" w:themeColor="text1"/>
          <w:lang w:eastAsia="en-US" w:bidi="ar-SA"/>
        </w:rPr>
      </w:pPr>
    </w:p>
    <w:p w14:paraId="2EE778CF" w14:textId="77777777" w:rsidR="00637A94" w:rsidRDefault="00637A94" w:rsidP="00637A94">
      <w:pPr>
        <w:spacing w:line="360" w:lineRule="auto"/>
        <w:jc w:val="center"/>
        <w:rPr>
          <w:rFonts w:ascii="Times New Roman" w:hAnsi="Times New Roman" w:cs="Times New Roman"/>
          <w:b/>
          <w:bCs/>
          <w:color w:val="000000" w:themeColor="text1"/>
          <w:lang w:eastAsia="en-US" w:bidi="ar-SA"/>
        </w:rPr>
      </w:pPr>
    </w:p>
    <w:p w14:paraId="187BFEB8" w14:textId="77777777" w:rsidR="00637A94" w:rsidRDefault="00637A94" w:rsidP="00637A94">
      <w:pPr>
        <w:spacing w:line="360" w:lineRule="auto"/>
        <w:jc w:val="center"/>
        <w:rPr>
          <w:rFonts w:ascii="Times New Roman" w:hAnsi="Times New Roman" w:cs="Times New Roman"/>
          <w:b/>
          <w:bCs/>
          <w:color w:val="000000" w:themeColor="text1"/>
          <w:lang w:eastAsia="en-US" w:bidi="ar-SA"/>
        </w:rPr>
      </w:pPr>
    </w:p>
    <w:p w14:paraId="1DF42CAE" w14:textId="77777777" w:rsidR="00637A94" w:rsidRPr="00D93AAD" w:rsidRDefault="00637A94" w:rsidP="00637A94">
      <w:pPr>
        <w:spacing w:line="360" w:lineRule="auto"/>
        <w:jc w:val="center"/>
        <w:rPr>
          <w:lang w:eastAsia="en-US" w:bidi="ar-SA"/>
        </w:rPr>
      </w:pPr>
    </w:p>
    <w:p w14:paraId="03A7C8C8" w14:textId="33DEB48F" w:rsidR="00090D7F" w:rsidRPr="00CA6899" w:rsidRDefault="00FF2875" w:rsidP="00CA6899">
      <w:pPr>
        <w:pStyle w:val="ListParagraph"/>
        <w:numPr>
          <w:ilvl w:val="0"/>
          <w:numId w:val="5"/>
        </w:numPr>
        <w:spacing w:line="480" w:lineRule="auto"/>
        <w:jc w:val="both"/>
        <w:rPr>
          <w:rFonts w:ascii="Times New Roman" w:hAnsi="Times New Roman"/>
          <w:b/>
          <w:bCs/>
          <w:szCs w:val="24"/>
        </w:rPr>
      </w:pPr>
      <w:r w:rsidRPr="005C0BB4">
        <w:rPr>
          <w:rFonts w:ascii="Times New Roman" w:hAnsi="Times New Roman" w:cs="Times New Roman"/>
          <w:b/>
          <w:bCs/>
          <w:szCs w:val="24"/>
        </w:rPr>
        <w:lastRenderedPageBreak/>
        <w:t>Dataset Collection and Curation</w:t>
      </w:r>
      <w:r w:rsidR="00E95A7A" w:rsidRPr="005C0BB4">
        <w:rPr>
          <w:rFonts w:ascii="Times New Roman" w:hAnsi="Times New Roman" w:cs="Times New Roman"/>
          <w:b/>
          <w:bCs/>
          <w:szCs w:val="24"/>
        </w:rPr>
        <w:t xml:space="preserve"> </w:t>
      </w:r>
    </w:p>
    <w:p w14:paraId="423A5981" w14:textId="29AECCD7" w:rsidR="00653758" w:rsidRPr="00473301" w:rsidRDefault="00052BE5" w:rsidP="00861BA6">
      <w:pPr>
        <w:spacing w:after="0" w:line="480" w:lineRule="auto"/>
        <w:jc w:val="both"/>
        <w:rPr>
          <w:rFonts w:ascii="Times New Roman" w:hAnsi="Times New Roman"/>
          <w:cs/>
        </w:rPr>
      </w:pPr>
      <w:r>
        <w:rPr>
          <w:rFonts w:ascii="Times New Roman" w:hAnsi="Times New Roman"/>
          <w:szCs w:val="24"/>
        </w:rPr>
        <w:tab/>
      </w:r>
      <w:r w:rsidRPr="00052BE5">
        <w:rPr>
          <w:rFonts w:ascii="Times New Roman" w:hAnsi="Times New Roman"/>
          <w:szCs w:val="24"/>
        </w:rPr>
        <w:t xml:space="preserve">The data input process was retrieved directly from the </w:t>
      </w:r>
      <w:proofErr w:type="spellStart"/>
      <w:r w:rsidRPr="00052BE5">
        <w:rPr>
          <w:rFonts w:ascii="Times New Roman" w:hAnsi="Times New Roman"/>
          <w:szCs w:val="24"/>
        </w:rPr>
        <w:t>ChEMBL</w:t>
      </w:r>
      <w:proofErr w:type="spellEnd"/>
      <w:r w:rsidRPr="00052BE5">
        <w:rPr>
          <w:rFonts w:ascii="Times New Roman" w:hAnsi="Times New Roman"/>
          <w:szCs w:val="24"/>
        </w:rPr>
        <w:t xml:space="preserve"> website and managed using a </w:t>
      </w:r>
      <w:proofErr w:type="spellStart"/>
      <w:r w:rsidRPr="00052BE5">
        <w:rPr>
          <w:rFonts w:ascii="Times New Roman" w:hAnsi="Times New Roman"/>
          <w:szCs w:val="24"/>
        </w:rPr>
        <w:t>metanode</w:t>
      </w:r>
      <w:proofErr w:type="spellEnd"/>
      <w:r w:rsidRPr="00052BE5">
        <w:rPr>
          <w:rFonts w:ascii="Times New Roman" w:hAnsi="Times New Roman"/>
          <w:szCs w:val="24"/>
        </w:rPr>
        <w:t xml:space="preserve"> template.</w:t>
      </w:r>
      <w:r w:rsidR="00276B31">
        <w:rPr>
          <w:rFonts w:ascii="Times New Roman" w:hAnsi="Times New Roman"/>
          <w:szCs w:val="24"/>
        </w:rPr>
        <w:t xml:space="preserve"> </w:t>
      </w:r>
      <w:r w:rsidR="00861BA6">
        <w:rPr>
          <w:rFonts w:ascii="Times New Roman" w:hAnsi="Times New Roman"/>
          <w:szCs w:val="24"/>
        </w:rPr>
        <w:t xml:space="preserve">The data acquisition process </w:t>
      </w:r>
      <w:r w:rsidR="00CA6899" w:rsidRPr="001D73ED">
        <w:rPr>
          <w:rFonts w:ascii="Times New Roman" w:hAnsi="Times New Roman" w:cs="Times New Roman"/>
        </w:rPr>
        <w:t>followed the reference template provided on the KNIME website</w:t>
      </w:r>
      <w:r w:rsidR="00CA6899">
        <w:rPr>
          <w:rFonts w:ascii="Times New Roman" w:hAnsi="Times New Roman" w:cs="Times New Roman"/>
        </w:rPr>
        <w:t>,</w:t>
      </w:r>
      <w:r w:rsidR="00861BA6">
        <w:rPr>
          <w:rFonts w:ascii="Times New Roman" w:hAnsi="Times New Roman" w:cs="Times New Roman"/>
        </w:rPr>
        <w:t xml:space="preserve"> </w:t>
      </w:r>
      <w:r w:rsidR="00CA6899" w:rsidRPr="00275232">
        <w:rPr>
          <w:rFonts w:ascii="Times New Roman" w:hAnsi="Times New Roman" w:cs="Times New Roman"/>
        </w:rPr>
        <w:t>TeachOpenCADD_Workflow1_Data_acquisition_</w:t>
      </w:r>
      <w:r w:rsidR="00861BA6">
        <w:rPr>
          <w:rFonts w:ascii="Times New Roman" w:hAnsi="Times New Roman" w:cs="Times New Roman"/>
        </w:rPr>
        <w:t xml:space="preserve"> </w:t>
      </w:r>
      <w:proofErr w:type="spellStart"/>
      <w:r w:rsidR="00CA6899" w:rsidRPr="00275232">
        <w:rPr>
          <w:rFonts w:ascii="Times New Roman" w:hAnsi="Times New Roman" w:cs="Times New Roman"/>
        </w:rPr>
        <w:t>ChEMBL</w:t>
      </w:r>
      <w:proofErr w:type="spellEnd"/>
      <w:r w:rsidR="00861BA6">
        <w:rPr>
          <w:rFonts w:ascii="Times New Roman" w:hAnsi="Times New Roman" w:cs="Times New Roman"/>
        </w:rPr>
        <w:t xml:space="preserve"> (Workflow 1 step 1)</w:t>
      </w:r>
      <w:r w:rsidR="00CA6899" w:rsidRPr="001D73ED">
        <w:rPr>
          <w:rFonts w:ascii="Times New Roman" w:hAnsi="Times New Roman" w:cs="Times New Roman"/>
        </w:rPr>
        <w:t>.</w:t>
      </w:r>
      <w:r w:rsidR="00CA6899" w:rsidRPr="001D73ED">
        <w:rPr>
          <w:rFonts w:ascii="Times New Roman" w:hAnsi="Times New Roman" w:cs="Times New Roman"/>
          <w:b/>
          <w:bCs/>
          <w:szCs w:val="24"/>
        </w:rPr>
        <w:t xml:space="preserve"> </w:t>
      </w:r>
    </w:p>
    <w:p w14:paraId="5F553C6B" w14:textId="63F8527F" w:rsidR="0018354E" w:rsidRDefault="00861BA6" w:rsidP="00861BA6">
      <w:pPr>
        <w:pStyle w:val="ListParagraph"/>
        <w:spacing w:after="0" w:line="480" w:lineRule="auto"/>
        <w:ind w:left="0"/>
        <w:jc w:val="center"/>
        <w:rPr>
          <w:rFonts w:ascii="Times New Roman" w:hAnsi="Times New Roman"/>
          <w:szCs w:val="24"/>
        </w:rPr>
      </w:pPr>
      <w:r>
        <w:rPr>
          <w:rFonts w:ascii="Times New Roman" w:hAnsi="Times New Roman"/>
          <w:noProof/>
          <w:szCs w:val="24"/>
        </w:rPr>
        <w:drawing>
          <wp:inline distT="0" distB="0" distL="0" distR="0" wp14:anchorId="2C2ABA99" wp14:editId="510CB8EF">
            <wp:extent cx="5945505" cy="2235136"/>
            <wp:effectExtent l="19050" t="19050" r="17145" b="13335"/>
            <wp:docPr id="1917911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5173" cy="2242530"/>
                    </a:xfrm>
                    <a:prstGeom prst="rect">
                      <a:avLst/>
                    </a:prstGeom>
                    <a:noFill/>
                    <a:ln>
                      <a:solidFill>
                        <a:schemeClr val="tx1"/>
                      </a:solidFill>
                    </a:ln>
                  </pic:spPr>
                </pic:pic>
              </a:graphicData>
            </a:graphic>
          </wp:inline>
        </w:drawing>
      </w:r>
    </w:p>
    <w:p w14:paraId="4806B1A2" w14:textId="1D04BDC2" w:rsidR="00D24304" w:rsidRPr="00EC0EE3" w:rsidRDefault="008C7568" w:rsidP="008C7568">
      <w:pPr>
        <w:pStyle w:val="Caption"/>
        <w:jc w:val="center"/>
        <w:rPr>
          <w:rFonts w:cs="Times New Roman"/>
          <w:color w:val="auto"/>
          <w:szCs w:val="24"/>
        </w:rPr>
      </w:pPr>
      <w:bookmarkStart w:id="2" w:name="_Toc216234276"/>
      <w:r w:rsidRPr="00EC0EE3">
        <w:rPr>
          <w:rFonts w:cs="Times New Roman"/>
          <w:color w:val="auto"/>
          <w:szCs w:val="24"/>
        </w:rPr>
        <w:t>Figure S</w:t>
      </w:r>
      <w:r w:rsidRPr="00EC0EE3">
        <w:rPr>
          <w:rFonts w:cs="Times New Roman"/>
          <w:color w:val="auto"/>
          <w:szCs w:val="24"/>
        </w:rPr>
        <w:fldChar w:fldCharType="begin"/>
      </w:r>
      <w:r w:rsidRPr="00EC0EE3">
        <w:rPr>
          <w:rFonts w:cs="Times New Roman"/>
          <w:color w:val="auto"/>
          <w:szCs w:val="24"/>
        </w:rPr>
        <w:instrText xml:space="preserve"> SEQ Figure_S \* ARABIC </w:instrText>
      </w:r>
      <w:r w:rsidRPr="00EC0EE3">
        <w:rPr>
          <w:rFonts w:cs="Times New Roman"/>
          <w:color w:val="auto"/>
          <w:szCs w:val="24"/>
        </w:rPr>
        <w:fldChar w:fldCharType="separate"/>
      </w:r>
      <w:r w:rsidR="00263374">
        <w:rPr>
          <w:rFonts w:cs="Times New Roman"/>
          <w:noProof/>
          <w:color w:val="auto"/>
          <w:szCs w:val="24"/>
        </w:rPr>
        <w:t>1</w:t>
      </w:r>
      <w:r w:rsidRPr="00EC0EE3">
        <w:rPr>
          <w:rFonts w:cs="Times New Roman"/>
          <w:color w:val="auto"/>
          <w:szCs w:val="24"/>
        </w:rPr>
        <w:fldChar w:fldCharType="end"/>
      </w:r>
      <w:r w:rsidR="00861BA6" w:rsidRPr="00EC0EE3">
        <w:rPr>
          <w:rFonts w:cs="Times New Roman"/>
          <w:color w:val="auto"/>
          <w:szCs w:val="24"/>
        </w:rPr>
        <w:t xml:space="preserve"> </w:t>
      </w:r>
      <w:r w:rsidR="00C628A8" w:rsidRPr="00EC0EE3">
        <w:rPr>
          <w:rFonts w:cs="Times New Roman"/>
          <w:color w:val="auto"/>
          <w:szCs w:val="24"/>
        </w:rPr>
        <w:t>Data collection</w:t>
      </w:r>
      <w:r w:rsidR="00861BA6" w:rsidRPr="00EC0EE3">
        <w:rPr>
          <w:rFonts w:cs="Times New Roman"/>
          <w:color w:val="auto"/>
          <w:szCs w:val="24"/>
        </w:rPr>
        <w:t xml:space="preserve"> acquired from </w:t>
      </w:r>
      <w:proofErr w:type="spellStart"/>
      <w:r w:rsidR="00861BA6" w:rsidRPr="00EC0EE3">
        <w:rPr>
          <w:rFonts w:cs="Times New Roman"/>
          <w:color w:val="auto"/>
          <w:szCs w:val="24"/>
        </w:rPr>
        <w:t>ChEMBL</w:t>
      </w:r>
      <w:bookmarkEnd w:id="2"/>
      <w:proofErr w:type="spellEnd"/>
    </w:p>
    <w:p w14:paraId="1F16083E" w14:textId="6EC2E106" w:rsidR="001D73ED" w:rsidRDefault="004F3092" w:rsidP="008C7568">
      <w:pPr>
        <w:spacing w:line="480" w:lineRule="auto"/>
        <w:rPr>
          <w:rFonts w:ascii="Times New Roman" w:hAnsi="Times New Roman" w:cs="Times New Roman"/>
        </w:rPr>
      </w:pPr>
      <w:r>
        <w:tab/>
      </w:r>
      <w:r w:rsidR="001D73ED" w:rsidRPr="001D73ED">
        <w:rPr>
          <w:rFonts w:ascii="Times New Roman" w:hAnsi="Times New Roman" w:cs="Times New Roman"/>
        </w:rPr>
        <w:t>Data were filtered to include only records containing IC</w:t>
      </w:r>
      <w:r w:rsidR="00861BA6" w:rsidRPr="00861BA6">
        <w:rPr>
          <w:rFonts w:ascii="Times New Roman" w:hAnsi="Times New Roman" w:cs="Times New Roman"/>
          <w:vertAlign w:val="subscript"/>
        </w:rPr>
        <w:t>50</w:t>
      </w:r>
      <w:r w:rsidR="001D73ED" w:rsidRPr="001D73ED">
        <w:rPr>
          <w:rFonts w:ascii="Times New Roman" w:hAnsi="Times New Roman" w:cs="Times New Roman"/>
        </w:rPr>
        <w:t xml:space="preserve"> values, SMILES, and assay information, with exact measurements (excluding entries with “&gt;</w:t>
      </w:r>
      <w:r w:rsidR="00861BA6">
        <w:rPr>
          <w:rFonts w:ascii="Times New Roman" w:hAnsi="Times New Roman" w:cs="Times New Roman"/>
        </w:rPr>
        <w:t xml:space="preserve"> or &lt;</w:t>
      </w:r>
      <w:r w:rsidR="001D73ED" w:rsidRPr="001D73ED">
        <w:rPr>
          <w:rFonts w:ascii="Times New Roman" w:hAnsi="Times New Roman" w:cs="Times New Roman"/>
        </w:rPr>
        <w:t xml:space="preserve">”) and units reported in </w:t>
      </w:r>
      <w:proofErr w:type="spellStart"/>
      <w:r w:rsidR="001D73ED" w:rsidRPr="001D73ED">
        <w:rPr>
          <w:rFonts w:ascii="Times New Roman" w:hAnsi="Times New Roman" w:cs="Times New Roman"/>
        </w:rPr>
        <w:t>nM.</w:t>
      </w:r>
      <w:proofErr w:type="spellEnd"/>
      <w:r w:rsidR="001D73ED" w:rsidRPr="001D73ED">
        <w:rPr>
          <w:rFonts w:ascii="Times New Roman" w:hAnsi="Times New Roman" w:cs="Times New Roman"/>
        </w:rPr>
        <w:t xml:space="preserve"> </w:t>
      </w:r>
      <w:r w:rsidR="00363A20">
        <w:rPr>
          <w:rFonts w:ascii="Times New Roman" w:hAnsi="Times New Roman" w:cs="Times New Roman"/>
        </w:rPr>
        <w:t xml:space="preserve">Data </w:t>
      </w:r>
      <w:r w:rsidR="00D408BE">
        <w:rPr>
          <w:rFonts w:ascii="Times New Roman" w:hAnsi="Times New Roman" w:cs="Times New Roman"/>
        </w:rPr>
        <w:t>40</w:t>
      </w:r>
      <w:r w:rsidR="00861BA6">
        <w:rPr>
          <w:rFonts w:ascii="Times New Roman" w:hAnsi="Times New Roman" w:cs="Times New Roman"/>
        </w:rPr>
        <w:t>78</w:t>
      </w:r>
      <w:r w:rsidR="00D408BE">
        <w:rPr>
          <w:rFonts w:ascii="Times New Roman" w:hAnsi="Times New Roman" w:cs="Times New Roman"/>
        </w:rPr>
        <w:t xml:space="preserve"> records were filtered in for the next step</w:t>
      </w:r>
      <w:r w:rsidR="008C7568">
        <w:rPr>
          <w:rFonts w:ascii="Times New Roman" w:hAnsi="Times New Roman" w:cs="Times New Roman"/>
        </w:rPr>
        <w:t xml:space="preserve"> (Workflow 1 step 2-5)</w:t>
      </w:r>
      <w:r w:rsidR="00D408BE">
        <w:rPr>
          <w:rFonts w:ascii="Times New Roman" w:hAnsi="Times New Roman" w:cs="Times New Roman"/>
        </w:rPr>
        <w:t>.</w:t>
      </w:r>
      <w:r w:rsidR="00861BA6">
        <w:rPr>
          <w:rFonts w:ascii="Times New Roman" w:hAnsi="Times New Roman" w:cs="Times New Roman"/>
        </w:rPr>
        <w:t xml:space="preserve"> </w:t>
      </w:r>
    </w:p>
    <w:p w14:paraId="064F5FD8" w14:textId="07F25A0D" w:rsidR="00511B7C" w:rsidRDefault="008C7568" w:rsidP="00511B7C">
      <w:pPr>
        <w:spacing w:after="0" w:line="480" w:lineRule="auto"/>
        <w:jc w:val="center"/>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1460536E" wp14:editId="429FA608">
            <wp:extent cx="5945505" cy="1438847"/>
            <wp:effectExtent l="19050" t="19050" r="17145" b="28575"/>
            <wp:docPr id="688917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1383" cy="1464470"/>
                    </a:xfrm>
                    <a:prstGeom prst="rect">
                      <a:avLst/>
                    </a:prstGeom>
                    <a:noFill/>
                    <a:ln>
                      <a:solidFill>
                        <a:schemeClr val="tx1"/>
                      </a:solidFill>
                    </a:ln>
                  </pic:spPr>
                </pic:pic>
              </a:graphicData>
            </a:graphic>
          </wp:inline>
        </w:drawing>
      </w:r>
    </w:p>
    <w:p w14:paraId="6C1DF835" w14:textId="23526AF1" w:rsidR="008C7568" w:rsidRPr="0033029A" w:rsidRDefault="008C7568" w:rsidP="0033029A">
      <w:pPr>
        <w:pStyle w:val="Caption"/>
        <w:jc w:val="center"/>
        <w:rPr>
          <w:i/>
          <w:iCs w:val="0"/>
          <w:color w:val="auto"/>
          <w:szCs w:val="24"/>
        </w:rPr>
      </w:pPr>
      <w:bookmarkStart w:id="3" w:name="_Toc216234277"/>
      <w:bookmarkStart w:id="4" w:name="_Hlk211851141"/>
      <w:r w:rsidRPr="0033029A">
        <w:rPr>
          <w:rFonts w:cs="Times New Roman"/>
          <w:color w:val="auto"/>
          <w:szCs w:val="24"/>
        </w:rPr>
        <w:t>Figure S</w:t>
      </w:r>
      <w:r w:rsidRPr="0033029A">
        <w:rPr>
          <w:rFonts w:cs="Times New Roman"/>
          <w:color w:val="auto"/>
          <w:szCs w:val="24"/>
        </w:rPr>
        <w:fldChar w:fldCharType="begin"/>
      </w:r>
      <w:r w:rsidRPr="0033029A">
        <w:rPr>
          <w:rFonts w:cs="Times New Roman"/>
          <w:color w:val="auto"/>
          <w:szCs w:val="24"/>
        </w:rPr>
        <w:instrText xml:space="preserve"> SEQ Figure_S \* ARABIC </w:instrText>
      </w:r>
      <w:r w:rsidRPr="0033029A">
        <w:rPr>
          <w:rFonts w:cs="Times New Roman"/>
          <w:color w:val="auto"/>
          <w:szCs w:val="24"/>
        </w:rPr>
        <w:fldChar w:fldCharType="separate"/>
      </w:r>
      <w:r w:rsidR="00263374">
        <w:rPr>
          <w:rFonts w:cs="Times New Roman"/>
          <w:noProof/>
          <w:color w:val="auto"/>
          <w:szCs w:val="24"/>
        </w:rPr>
        <w:t>2</w:t>
      </w:r>
      <w:r w:rsidRPr="0033029A">
        <w:rPr>
          <w:rFonts w:cs="Times New Roman"/>
          <w:color w:val="auto"/>
          <w:szCs w:val="24"/>
        </w:rPr>
        <w:fldChar w:fldCharType="end"/>
      </w:r>
      <w:r w:rsidR="0033029A" w:rsidRPr="0033029A">
        <w:rPr>
          <w:rFonts w:hint="cs"/>
          <w:color w:val="auto"/>
          <w:szCs w:val="24"/>
          <w:cs/>
        </w:rPr>
        <w:t xml:space="preserve"> </w:t>
      </w:r>
      <w:r w:rsidR="0033029A" w:rsidRPr="0033029A">
        <w:rPr>
          <w:rFonts w:cs="Times New Roman"/>
          <w:szCs w:val="24"/>
        </w:rPr>
        <w:t>Data Filtering Workflow for Curating Bioactivity Records</w:t>
      </w:r>
      <w:bookmarkEnd w:id="3"/>
    </w:p>
    <w:bookmarkEnd w:id="4"/>
    <w:p w14:paraId="3442C1E2" w14:textId="27B3CD9B" w:rsidR="000F038F" w:rsidRDefault="0089017C" w:rsidP="004031B9">
      <w:pPr>
        <w:spacing w:after="0" w:line="480" w:lineRule="auto"/>
        <w:jc w:val="both"/>
        <w:rPr>
          <w:rFonts w:ascii="Times New Roman" w:hAnsi="Times New Roman" w:cs="Times New Roman"/>
          <w:szCs w:val="24"/>
        </w:rPr>
      </w:pPr>
      <w:r>
        <w:rPr>
          <w:rFonts w:ascii="Times New Roman" w:hAnsi="Times New Roman" w:cs="Times New Roman"/>
          <w:szCs w:val="24"/>
        </w:rPr>
        <w:lastRenderedPageBreak/>
        <w:tab/>
      </w:r>
      <w:r w:rsidR="00B91194" w:rsidRPr="0093198F">
        <w:rPr>
          <w:rFonts w:ascii="Times New Roman" w:hAnsi="Times New Roman" w:cs="Times New Roman"/>
          <w:szCs w:val="24"/>
        </w:rPr>
        <w:t>The dataset contains descriptions of various binding assays.</w:t>
      </w:r>
      <w:r w:rsidR="00EC54F6">
        <w:rPr>
          <w:rFonts w:ascii="Times New Roman" w:hAnsi="Times New Roman" w:cs="Times New Roman"/>
          <w:szCs w:val="24"/>
        </w:rPr>
        <w:t xml:space="preserve"> </w:t>
      </w:r>
      <w:r w:rsidR="00B91194" w:rsidRPr="0093198F">
        <w:rPr>
          <w:rFonts w:ascii="Times New Roman" w:hAnsi="Times New Roman" w:cs="Times New Roman"/>
          <w:szCs w:val="24"/>
        </w:rPr>
        <w:t>For model training, data obtained from Alpha assay and HTRF were selected due to their high prevalence and experimental reliability.</w:t>
      </w:r>
      <w:r w:rsidR="00E6773A">
        <w:rPr>
          <w:rFonts w:ascii="Times New Roman" w:hAnsi="Times New Roman" w:cs="Times New Roman"/>
          <w:szCs w:val="24"/>
        </w:rPr>
        <w:t xml:space="preserve"> </w:t>
      </w:r>
      <w:r w:rsidR="00B91194" w:rsidRPr="0093198F">
        <w:rPr>
          <w:rFonts w:ascii="Times New Roman" w:hAnsi="Times New Roman" w:cs="Times New Roman"/>
          <w:szCs w:val="24"/>
        </w:rPr>
        <w:t>In cases where duplicate records appeared in both Alpha assay and HTRF datasets, the Alpha assay data were given priority for inclusion</w:t>
      </w:r>
      <w:r w:rsidR="007F5CF0">
        <w:rPr>
          <w:rFonts w:ascii="Times New Roman" w:hAnsi="Times New Roman" w:cs="Times New Roman"/>
          <w:szCs w:val="24"/>
        </w:rPr>
        <w:t xml:space="preserve"> </w:t>
      </w:r>
      <w:r w:rsidR="007F5CF0" w:rsidRPr="000D0281">
        <w:rPr>
          <w:rFonts w:ascii="Times New Roman" w:hAnsi="Times New Roman"/>
          <w:b/>
          <w:bCs/>
        </w:rPr>
        <w:t>(</w:t>
      </w:r>
      <w:r w:rsidR="007F5CF0" w:rsidRPr="004E52AE">
        <w:rPr>
          <w:rFonts w:ascii="Times New Roman" w:hAnsi="Times New Roman" w:cs="Times New Roman"/>
          <w:b/>
          <w:bCs/>
          <w:szCs w:val="24"/>
        </w:rPr>
        <w:t xml:space="preserve">Figure </w:t>
      </w:r>
      <w:r w:rsidR="007F5CF0">
        <w:rPr>
          <w:rFonts w:ascii="Times New Roman" w:hAnsi="Times New Roman" w:cs="Times New Roman"/>
          <w:b/>
          <w:bCs/>
          <w:szCs w:val="24"/>
        </w:rPr>
        <w:t>3)</w:t>
      </w:r>
      <w:r w:rsidR="00B91194" w:rsidRPr="0093198F">
        <w:rPr>
          <w:rFonts w:ascii="Times New Roman" w:hAnsi="Times New Roman" w:cs="Times New Roman"/>
          <w:szCs w:val="24"/>
        </w:rPr>
        <w:t>.</w:t>
      </w:r>
      <w:r w:rsidR="00B657A5">
        <w:rPr>
          <w:rFonts w:ascii="Times New Roman" w:hAnsi="Times New Roman" w:cs="Times New Roman"/>
          <w:szCs w:val="24"/>
        </w:rPr>
        <w:t xml:space="preserve"> </w:t>
      </w:r>
    </w:p>
    <w:p w14:paraId="146A4DF1" w14:textId="78BF2D55" w:rsidR="00492CB1" w:rsidRDefault="0087093E" w:rsidP="004031B9">
      <w:pPr>
        <w:spacing w:after="0" w:line="480"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5422EB5F" wp14:editId="044127B3">
            <wp:extent cx="5960635" cy="2411012"/>
            <wp:effectExtent l="19050" t="19050" r="21590" b="27940"/>
            <wp:docPr id="652213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5833" cy="2425249"/>
                    </a:xfrm>
                    <a:prstGeom prst="rect">
                      <a:avLst/>
                    </a:prstGeom>
                    <a:noFill/>
                    <a:ln>
                      <a:solidFill>
                        <a:schemeClr val="tx1"/>
                      </a:solidFill>
                    </a:ln>
                  </pic:spPr>
                </pic:pic>
              </a:graphicData>
            </a:graphic>
          </wp:inline>
        </w:drawing>
      </w:r>
    </w:p>
    <w:p w14:paraId="71DD95CD" w14:textId="488D00F3" w:rsidR="00EC0EE3" w:rsidRPr="00D310FE" w:rsidRDefault="0087093E" w:rsidP="00D310FE">
      <w:pPr>
        <w:pStyle w:val="Caption"/>
        <w:jc w:val="center"/>
        <w:rPr>
          <w:rFonts w:cs="Times New Roman"/>
          <w:color w:val="auto"/>
          <w:szCs w:val="24"/>
        </w:rPr>
      </w:pPr>
      <w:bookmarkStart w:id="5" w:name="_Toc216234278"/>
      <w:r w:rsidRPr="0087093E">
        <w:rPr>
          <w:color w:val="auto"/>
        </w:rPr>
        <w:t>Figure S</w:t>
      </w:r>
      <w:r w:rsidRPr="0087093E">
        <w:rPr>
          <w:color w:val="auto"/>
        </w:rPr>
        <w:fldChar w:fldCharType="begin"/>
      </w:r>
      <w:r w:rsidRPr="0087093E">
        <w:rPr>
          <w:color w:val="auto"/>
        </w:rPr>
        <w:instrText xml:space="preserve"> SEQ Figure_S \* ARABIC </w:instrText>
      </w:r>
      <w:r w:rsidRPr="0087093E">
        <w:rPr>
          <w:color w:val="auto"/>
        </w:rPr>
        <w:fldChar w:fldCharType="separate"/>
      </w:r>
      <w:r w:rsidR="00263374">
        <w:rPr>
          <w:noProof/>
          <w:color w:val="auto"/>
        </w:rPr>
        <w:t>3</w:t>
      </w:r>
      <w:r w:rsidRPr="0087093E">
        <w:rPr>
          <w:color w:val="auto"/>
        </w:rPr>
        <w:fldChar w:fldCharType="end"/>
      </w:r>
      <w:r w:rsidR="007F5CF0" w:rsidRPr="0087093E">
        <w:rPr>
          <w:rFonts w:cs="Times New Roman"/>
          <w:color w:val="auto"/>
          <w:szCs w:val="24"/>
        </w:rPr>
        <w:t xml:space="preserve"> </w:t>
      </w:r>
      <w:r w:rsidR="00492CB1" w:rsidRPr="0087093E">
        <w:rPr>
          <w:rFonts w:cs="Times New Roman"/>
          <w:color w:val="auto"/>
          <w:szCs w:val="24"/>
        </w:rPr>
        <w:t>Cell-based assay selection</w:t>
      </w:r>
      <w:bookmarkEnd w:id="5"/>
    </w:p>
    <w:p w14:paraId="48729E0F" w14:textId="4B55CA0A" w:rsidR="004F20D6" w:rsidRDefault="00EC0EE3" w:rsidP="004031B9">
      <w:pPr>
        <w:spacing w:after="0" w:line="480" w:lineRule="auto"/>
        <w:jc w:val="center"/>
        <w:rPr>
          <w:rFonts w:ascii="Times New Roman" w:hAnsi="Times New Roman"/>
          <w:szCs w:val="24"/>
        </w:rPr>
      </w:pPr>
      <w:r>
        <w:rPr>
          <w:rFonts w:ascii="Times New Roman" w:hAnsi="Times New Roman"/>
          <w:noProof/>
          <w:szCs w:val="24"/>
        </w:rPr>
        <w:drawing>
          <wp:inline distT="0" distB="0" distL="0" distR="0" wp14:anchorId="530D7B60" wp14:editId="54E011C3">
            <wp:extent cx="5998441" cy="1784350"/>
            <wp:effectExtent l="19050" t="19050" r="21590" b="25400"/>
            <wp:docPr id="1331697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5547" cy="1804312"/>
                    </a:xfrm>
                    <a:prstGeom prst="rect">
                      <a:avLst/>
                    </a:prstGeom>
                    <a:noFill/>
                    <a:ln>
                      <a:solidFill>
                        <a:schemeClr val="tx1"/>
                      </a:solidFill>
                    </a:ln>
                  </pic:spPr>
                </pic:pic>
              </a:graphicData>
            </a:graphic>
          </wp:inline>
        </w:drawing>
      </w:r>
    </w:p>
    <w:p w14:paraId="7909AAAB" w14:textId="15A31BBA" w:rsidR="00097B7E" w:rsidRPr="000D2C54" w:rsidRDefault="00EC0EE3" w:rsidP="00D310FE">
      <w:pPr>
        <w:pStyle w:val="Caption"/>
        <w:spacing w:line="480" w:lineRule="auto"/>
        <w:jc w:val="center"/>
        <w:rPr>
          <w:rFonts w:cs="Times New Roman"/>
          <w:szCs w:val="24"/>
        </w:rPr>
      </w:pPr>
      <w:bookmarkStart w:id="6" w:name="_Toc216234279"/>
      <w:r>
        <w:t>Figure S</w:t>
      </w:r>
      <w:fldSimple w:instr=" SEQ Figure_S \* ARABIC ">
        <w:r w:rsidR="00263374">
          <w:rPr>
            <w:noProof/>
          </w:rPr>
          <w:t>4</w:t>
        </w:r>
      </w:fldSimple>
      <w:r>
        <w:t xml:space="preserve"> </w:t>
      </w:r>
      <w:proofErr w:type="spellStart"/>
      <w:r w:rsidR="00A02F3E" w:rsidRPr="00A02F3E">
        <w:rPr>
          <w:rFonts w:cs="Times New Roman"/>
          <w:szCs w:val="24"/>
        </w:rPr>
        <w:t>RDKit</w:t>
      </w:r>
      <w:proofErr w:type="spellEnd"/>
      <w:r w:rsidR="00A02F3E" w:rsidRPr="00A02F3E">
        <w:rPr>
          <w:rFonts w:cs="Times New Roman"/>
          <w:szCs w:val="24"/>
        </w:rPr>
        <w:t xml:space="preserve"> descriptor generation</w:t>
      </w:r>
      <w:bookmarkEnd w:id="6"/>
    </w:p>
    <w:p w14:paraId="107BC291" w14:textId="1A2FC01C" w:rsidR="009C471E" w:rsidRDefault="001B5086" w:rsidP="00D310FE">
      <w:pPr>
        <w:spacing w:after="0" w:line="480" w:lineRule="auto"/>
        <w:rPr>
          <w:rFonts w:ascii="Times New Roman" w:hAnsi="Times New Roman" w:cs="Times New Roman"/>
          <w:b/>
          <w:bCs/>
        </w:rPr>
      </w:pPr>
      <w:r w:rsidRPr="001B5086">
        <w:rPr>
          <w:rFonts w:ascii="Times New Roman" w:hAnsi="Times New Roman" w:cs="Times New Roman"/>
          <w:b/>
          <w:bCs/>
        </w:rPr>
        <w:t>Supplementary Code: Feature Selection Pipeline for pIC</w:t>
      </w:r>
      <w:r w:rsidR="00EC0EE3" w:rsidRPr="00EC0EE3">
        <w:rPr>
          <w:rFonts w:ascii="Times New Roman" w:hAnsi="Times New Roman" w:cs="Times New Roman"/>
          <w:b/>
          <w:bCs/>
          <w:szCs w:val="32"/>
          <w:vertAlign w:val="subscript"/>
        </w:rPr>
        <w:t>50</w:t>
      </w:r>
      <w:r w:rsidR="00EC0EE3">
        <w:rPr>
          <w:rFonts w:ascii="Times New Roman" w:hAnsi="Times New Roman" w:cs="Times New Roman"/>
          <w:b/>
          <w:bCs/>
        </w:rPr>
        <w:t xml:space="preserve"> </w:t>
      </w:r>
      <w:r w:rsidRPr="001B5086">
        <w:rPr>
          <w:rFonts w:ascii="Times New Roman" w:hAnsi="Times New Roman" w:cs="Times New Roman"/>
          <w:b/>
          <w:bCs/>
        </w:rPr>
        <w:t>Prediction</w:t>
      </w:r>
    </w:p>
    <w:p w14:paraId="5D059B78" w14:textId="12BA7B68" w:rsidR="00D310FE" w:rsidRPr="00D310FE" w:rsidRDefault="00D310FE" w:rsidP="00D310FE">
      <w:pPr>
        <w:spacing w:after="0" w:line="480" w:lineRule="auto"/>
        <w:jc w:val="both"/>
        <w:rPr>
          <w:rFonts w:ascii="Times New Roman" w:hAnsi="Times New Roman" w:cs="Times New Roman"/>
        </w:rPr>
      </w:pPr>
      <w:r>
        <w:rPr>
          <w:rFonts w:ascii="Times New Roman" w:hAnsi="Times New Roman" w:cs="Times New Roman"/>
        </w:rPr>
        <w:tab/>
      </w:r>
      <w:r w:rsidRPr="00D310FE">
        <w:rPr>
          <w:rFonts w:ascii="Times New Roman" w:hAnsi="Times New Roman" w:cs="Times New Roman"/>
        </w:rPr>
        <w:t>Descriptor matrices were first restricted to numeric columns and rows</w:t>
      </w:r>
      <w:r w:rsidR="005658D7">
        <w:rPr>
          <w:rFonts w:ascii="Times New Roman" w:hAnsi="Times New Roman" w:cs="Times New Roman"/>
        </w:rPr>
        <w:t>,</w:t>
      </w:r>
      <w:r w:rsidRPr="00D310FE">
        <w:rPr>
          <w:rFonts w:ascii="Times New Roman" w:hAnsi="Times New Roman" w:cs="Times New Roman"/>
        </w:rPr>
        <w:t xml:space="preserve"> with missing pIC</w:t>
      </w:r>
      <w:r w:rsidRPr="00D310FE">
        <w:rPr>
          <w:rFonts w:ascii="Times New Roman" w:hAnsi="Times New Roman" w:cs="Times New Roman"/>
          <w:vertAlign w:val="subscript"/>
        </w:rPr>
        <w:t>50</w:t>
      </w:r>
      <w:r w:rsidRPr="00D310FE">
        <w:rPr>
          <w:rFonts w:ascii="Times New Roman" w:hAnsi="Times New Roman" w:cs="Times New Roman"/>
        </w:rPr>
        <w:t xml:space="preserve"> values </w:t>
      </w:r>
      <w:r w:rsidR="005658D7" w:rsidRPr="00D310FE">
        <w:rPr>
          <w:rFonts w:ascii="Times New Roman" w:hAnsi="Times New Roman" w:cs="Times New Roman"/>
        </w:rPr>
        <w:t>being</w:t>
      </w:r>
      <w:r w:rsidRPr="00D310FE">
        <w:rPr>
          <w:rFonts w:ascii="Times New Roman" w:hAnsi="Times New Roman" w:cs="Times New Roman"/>
        </w:rPr>
        <w:t xml:space="preserve"> removed. Remaining missing descriptor values were imputed using the median, followed by variance filtering (</w:t>
      </w:r>
      <w:proofErr w:type="spellStart"/>
      <w:r w:rsidRPr="00D310FE">
        <w:rPr>
          <w:rFonts w:ascii="Times New Roman" w:hAnsi="Times New Roman" w:cs="Times New Roman"/>
        </w:rPr>
        <w:t>VarianceThreshold</w:t>
      </w:r>
      <w:proofErr w:type="spellEnd"/>
      <w:r w:rsidRPr="00D310FE">
        <w:rPr>
          <w:rFonts w:ascii="Times New Roman" w:hAnsi="Times New Roman" w:cs="Times New Roman"/>
        </w:rPr>
        <w:t xml:space="preserve">, threshold = 0.1) to discard near-constant </w:t>
      </w:r>
      <w:r w:rsidRPr="00D310FE">
        <w:rPr>
          <w:rFonts w:ascii="Times New Roman" w:hAnsi="Times New Roman" w:cs="Times New Roman"/>
        </w:rPr>
        <w:lastRenderedPageBreak/>
        <w:t>features. Highly intercorrelated descriptors (|r| &gt; 0.7) were then eliminated based on the upper triangle of the Pearson correlation matrix. Features showing meaningful association with pIC</w:t>
      </w:r>
      <w:r w:rsidRPr="00D310FE">
        <w:rPr>
          <w:rFonts w:ascii="Times New Roman" w:hAnsi="Times New Roman" w:cs="Times New Roman"/>
          <w:vertAlign w:val="subscript"/>
        </w:rPr>
        <w:t>50</w:t>
      </w:r>
      <w:r w:rsidRPr="00D310FE">
        <w:rPr>
          <w:rFonts w:ascii="Times New Roman" w:hAnsi="Times New Roman" w:cs="Times New Roman"/>
        </w:rPr>
        <w:t xml:space="preserve"> (|r| &gt; 0.1) were retained, and a Random Forest–based Recursive Feature Elimination (RFE) was finally applied (up to 12 features) to identify the most informative subset, which was exported as selected_features.csv for subsequent modeling.</w:t>
      </w:r>
    </w:p>
    <w:p w14:paraId="52E936C0" w14:textId="2E168C93" w:rsidR="00EC0EE3" w:rsidRDefault="00EC0EE3" w:rsidP="00EC0EE3">
      <w:pPr>
        <w:spacing w:line="480" w:lineRule="auto"/>
        <w:rPr>
          <w:rFonts w:ascii="Times New Roman" w:hAnsi="Times New Roman" w:cs="Times New Roman"/>
          <w:b/>
          <w:bCs/>
        </w:rPr>
      </w:pPr>
      <w:r w:rsidRPr="00EC0EE3">
        <w:rPr>
          <w:rFonts w:ascii="Times New Roman" w:hAnsi="Times New Roman" w:cs="Times New Roman"/>
          <w:b/>
          <w:bCs/>
          <w:noProof/>
        </w:rPr>
        <w:drawing>
          <wp:inline distT="0" distB="0" distL="0" distR="0" wp14:anchorId="321BBFDD" wp14:editId="044759F5">
            <wp:extent cx="5943600" cy="6149975"/>
            <wp:effectExtent l="19050" t="19050" r="19050" b="22225"/>
            <wp:docPr id="7149024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2402" name="Picture 1" descr="A screenshot of a computer program&#10;&#10;AI-generated content may be incorrect."/>
                    <pic:cNvPicPr/>
                  </pic:nvPicPr>
                  <pic:blipFill>
                    <a:blip r:embed="rId13"/>
                    <a:stretch>
                      <a:fillRect/>
                    </a:stretch>
                  </pic:blipFill>
                  <pic:spPr>
                    <a:xfrm>
                      <a:off x="0" y="0"/>
                      <a:ext cx="5943600" cy="6149975"/>
                    </a:xfrm>
                    <a:prstGeom prst="rect">
                      <a:avLst/>
                    </a:prstGeom>
                    <a:ln>
                      <a:solidFill>
                        <a:schemeClr val="tx1"/>
                      </a:solidFill>
                    </a:ln>
                  </pic:spPr>
                </pic:pic>
              </a:graphicData>
            </a:graphic>
          </wp:inline>
        </w:drawing>
      </w:r>
    </w:p>
    <w:p w14:paraId="5223DB23" w14:textId="655D6CB2" w:rsidR="00EC0EE3" w:rsidRDefault="00D310FE" w:rsidP="00EC0EE3">
      <w:pPr>
        <w:spacing w:line="480" w:lineRule="auto"/>
        <w:rPr>
          <w:rFonts w:ascii="Times New Roman" w:hAnsi="Times New Roman" w:cs="Times New Roman"/>
          <w:b/>
          <w:bCs/>
        </w:rPr>
      </w:pPr>
      <w:r w:rsidRPr="00D310FE">
        <w:rPr>
          <w:rFonts w:ascii="Times New Roman" w:hAnsi="Times New Roman" w:cs="Times New Roman"/>
          <w:b/>
          <w:bCs/>
          <w:noProof/>
        </w:rPr>
        <w:lastRenderedPageBreak/>
        <w:drawing>
          <wp:inline distT="0" distB="0" distL="0" distR="0" wp14:anchorId="4C1FD8E8" wp14:editId="2EF951A9">
            <wp:extent cx="5943600" cy="4643120"/>
            <wp:effectExtent l="19050" t="19050" r="19050" b="24130"/>
            <wp:docPr id="6301279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7994" name="Picture 1" descr="A screenshot of a computer program&#10;&#10;AI-generated content may be incorrect."/>
                    <pic:cNvPicPr/>
                  </pic:nvPicPr>
                  <pic:blipFill>
                    <a:blip r:embed="rId14"/>
                    <a:stretch>
                      <a:fillRect/>
                    </a:stretch>
                  </pic:blipFill>
                  <pic:spPr>
                    <a:xfrm>
                      <a:off x="0" y="0"/>
                      <a:ext cx="5943600" cy="4643120"/>
                    </a:xfrm>
                    <a:prstGeom prst="rect">
                      <a:avLst/>
                    </a:prstGeom>
                    <a:ln>
                      <a:solidFill>
                        <a:schemeClr val="tx1"/>
                      </a:solidFill>
                    </a:ln>
                  </pic:spPr>
                </pic:pic>
              </a:graphicData>
            </a:graphic>
          </wp:inline>
        </w:drawing>
      </w:r>
    </w:p>
    <w:p w14:paraId="26D10A6C" w14:textId="48E9B8DA" w:rsidR="00B17385" w:rsidRDefault="00B17385" w:rsidP="004F350F">
      <w:pPr>
        <w:spacing w:after="0" w:line="480" w:lineRule="auto"/>
        <w:jc w:val="both"/>
        <w:rPr>
          <w:rFonts w:ascii="Times New Roman" w:hAnsi="Times New Roman"/>
        </w:rPr>
      </w:pPr>
      <w:r>
        <w:rPr>
          <w:noProof/>
        </w:rPr>
        <w:lastRenderedPageBreak/>
        <w:drawing>
          <wp:inline distT="0" distB="0" distL="0" distR="0" wp14:anchorId="5B34EE72" wp14:editId="622712CB">
            <wp:extent cx="5943600" cy="5507355"/>
            <wp:effectExtent l="0" t="0" r="0" b="0"/>
            <wp:docPr id="83613709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7090" name="Picture 2"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07355"/>
                    </a:xfrm>
                    <a:prstGeom prst="rect">
                      <a:avLst/>
                    </a:prstGeom>
                    <a:noFill/>
                    <a:ln>
                      <a:noFill/>
                    </a:ln>
                  </pic:spPr>
                </pic:pic>
              </a:graphicData>
            </a:graphic>
          </wp:inline>
        </w:drawing>
      </w:r>
    </w:p>
    <w:p w14:paraId="6CB87A7A" w14:textId="4B54298F" w:rsidR="004F350F" w:rsidRPr="004F350F" w:rsidRDefault="004F350F" w:rsidP="004F350F">
      <w:pPr>
        <w:pStyle w:val="Caption"/>
        <w:spacing w:line="480" w:lineRule="auto"/>
        <w:rPr>
          <w:color w:val="auto"/>
        </w:rPr>
      </w:pPr>
      <w:bookmarkStart w:id="7" w:name="_Toc216234280"/>
      <w:r w:rsidRPr="004F350F">
        <w:rPr>
          <w:color w:val="auto"/>
        </w:rPr>
        <w:t>Figure S</w:t>
      </w:r>
      <w:r w:rsidRPr="004F350F">
        <w:rPr>
          <w:color w:val="auto"/>
        </w:rPr>
        <w:fldChar w:fldCharType="begin"/>
      </w:r>
      <w:r w:rsidRPr="004F350F">
        <w:rPr>
          <w:color w:val="auto"/>
        </w:rPr>
        <w:instrText xml:space="preserve"> SEQ Figure_S \* ARABIC </w:instrText>
      </w:r>
      <w:r w:rsidRPr="004F350F">
        <w:rPr>
          <w:color w:val="auto"/>
        </w:rPr>
        <w:fldChar w:fldCharType="separate"/>
      </w:r>
      <w:r w:rsidR="00263374">
        <w:rPr>
          <w:noProof/>
          <w:color w:val="auto"/>
        </w:rPr>
        <w:t>5</w:t>
      </w:r>
      <w:r w:rsidRPr="004F350F">
        <w:rPr>
          <w:color w:val="auto"/>
        </w:rPr>
        <w:fldChar w:fldCharType="end"/>
      </w:r>
      <w:r w:rsidRPr="004F350F">
        <w:rPr>
          <w:rFonts w:hint="cs"/>
          <w:color w:val="auto"/>
          <w:cs/>
        </w:rPr>
        <w:t xml:space="preserve"> </w:t>
      </w:r>
      <w:r w:rsidRPr="004F350F">
        <w:rPr>
          <w:color w:val="auto"/>
        </w:rPr>
        <w:t>Pearson Correlation Heatmap of the Final Selected Molecular Descriptors (RFE-CV Method)</w:t>
      </w:r>
      <w:bookmarkEnd w:id="7"/>
    </w:p>
    <w:p w14:paraId="011020E3" w14:textId="58A697AB" w:rsidR="00782A74" w:rsidRDefault="00782A74" w:rsidP="007D1268">
      <w:pPr>
        <w:spacing w:line="480" w:lineRule="auto"/>
        <w:jc w:val="both"/>
        <w:rPr>
          <w:rFonts w:ascii="Times New Roman" w:hAnsi="Times New Roman" w:cs="Times New Roman"/>
        </w:rPr>
      </w:pPr>
      <w:r>
        <w:rPr>
          <w:noProof/>
        </w:rPr>
        <w:lastRenderedPageBreak/>
        <w:drawing>
          <wp:inline distT="0" distB="0" distL="0" distR="0" wp14:anchorId="47D22169" wp14:editId="26E41A15">
            <wp:extent cx="5943600" cy="5528945"/>
            <wp:effectExtent l="0" t="0" r="0" b="0"/>
            <wp:docPr id="2470312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3125" name="Picture 3"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528945"/>
                    </a:xfrm>
                    <a:prstGeom prst="rect">
                      <a:avLst/>
                    </a:prstGeom>
                    <a:noFill/>
                    <a:ln>
                      <a:noFill/>
                    </a:ln>
                  </pic:spPr>
                </pic:pic>
              </a:graphicData>
            </a:graphic>
          </wp:inline>
        </w:drawing>
      </w:r>
    </w:p>
    <w:p w14:paraId="2B2D037D" w14:textId="177488C9" w:rsidR="0077684D" w:rsidRPr="0077684D" w:rsidRDefault="0077684D" w:rsidP="0077684D">
      <w:pPr>
        <w:pStyle w:val="Caption"/>
        <w:spacing w:line="480" w:lineRule="auto"/>
        <w:jc w:val="both"/>
        <w:rPr>
          <w:color w:val="auto"/>
        </w:rPr>
      </w:pPr>
      <w:bookmarkStart w:id="8" w:name="_Toc216234281"/>
      <w:r w:rsidRPr="0077684D">
        <w:rPr>
          <w:color w:val="auto"/>
        </w:rPr>
        <w:t>Figure S</w:t>
      </w:r>
      <w:r w:rsidRPr="0077684D">
        <w:rPr>
          <w:color w:val="auto"/>
        </w:rPr>
        <w:fldChar w:fldCharType="begin"/>
      </w:r>
      <w:r w:rsidRPr="0077684D">
        <w:rPr>
          <w:color w:val="auto"/>
        </w:rPr>
        <w:instrText xml:space="preserve"> SEQ Figure_S \* ARABIC </w:instrText>
      </w:r>
      <w:r w:rsidRPr="0077684D">
        <w:rPr>
          <w:color w:val="auto"/>
        </w:rPr>
        <w:fldChar w:fldCharType="separate"/>
      </w:r>
      <w:r w:rsidR="00263374">
        <w:rPr>
          <w:noProof/>
          <w:color w:val="auto"/>
        </w:rPr>
        <w:t>6</w:t>
      </w:r>
      <w:r w:rsidRPr="0077684D">
        <w:rPr>
          <w:color w:val="auto"/>
        </w:rPr>
        <w:fldChar w:fldCharType="end"/>
      </w:r>
      <w:r>
        <w:rPr>
          <w:rFonts w:hint="cs"/>
          <w:color w:val="auto"/>
          <w:cs/>
        </w:rPr>
        <w:t xml:space="preserve"> </w:t>
      </w:r>
      <w:r w:rsidRPr="0077684D">
        <w:rPr>
          <w:rFonts w:cs="Times New Roman"/>
          <w:color w:val="auto"/>
        </w:rPr>
        <w:t xml:space="preserve">Pairwise Scatter and Density Plots of the Six Descriptors Most Strongly Correlated with </w:t>
      </w:r>
      <w:proofErr w:type="spellStart"/>
      <w:r w:rsidRPr="0077684D">
        <w:rPr>
          <w:rFonts w:cs="Times New Roman"/>
          <w:color w:val="auto"/>
        </w:rPr>
        <w:t>pIC</w:t>
      </w:r>
      <w:proofErr w:type="spellEnd"/>
      <w:r w:rsidRPr="0077684D">
        <w:rPr>
          <w:rFonts w:cs="Times New Roman"/>
          <w:i/>
          <w:iCs w:val="0"/>
          <w:color w:val="auto"/>
          <w:vertAlign w:val="subscript"/>
          <w:cs/>
        </w:rPr>
        <w:t>50</w:t>
      </w:r>
      <w:bookmarkEnd w:id="8"/>
    </w:p>
    <w:p w14:paraId="39EBD01C" w14:textId="77777777" w:rsidR="005658D7" w:rsidRDefault="004F350F" w:rsidP="0077684D">
      <w:pPr>
        <w:spacing w:line="480" w:lineRule="auto"/>
        <w:jc w:val="both"/>
        <w:rPr>
          <w:rFonts w:ascii="Times New Roman" w:hAnsi="Times New Roman"/>
        </w:rPr>
      </w:pPr>
      <w:r>
        <w:rPr>
          <w:rFonts w:ascii="Times New Roman" w:hAnsi="Times New Roman"/>
          <w:cs/>
        </w:rPr>
        <w:tab/>
      </w:r>
    </w:p>
    <w:p w14:paraId="0EB56FDF" w14:textId="77777777" w:rsidR="005658D7" w:rsidRDefault="005658D7" w:rsidP="0077684D">
      <w:pPr>
        <w:spacing w:line="480" w:lineRule="auto"/>
        <w:jc w:val="both"/>
        <w:rPr>
          <w:rFonts w:ascii="Times New Roman" w:hAnsi="Times New Roman"/>
        </w:rPr>
      </w:pPr>
    </w:p>
    <w:p w14:paraId="19D3678E" w14:textId="17FD4FB1" w:rsidR="007D1268" w:rsidRPr="007D1268" w:rsidRDefault="005658D7" w:rsidP="0077684D">
      <w:pPr>
        <w:spacing w:line="480" w:lineRule="auto"/>
        <w:jc w:val="both"/>
        <w:rPr>
          <w:rFonts w:ascii="Times New Roman" w:hAnsi="Times New Roman" w:cs="Times New Roman"/>
        </w:rPr>
      </w:pPr>
      <w:r>
        <w:rPr>
          <w:rFonts w:ascii="Times New Roman" w:hAnsi="Times New Roman"/>
          <w:cs/>
        </w:rPr>
        <w:lastRenderedPageBreak/>
        <w:tab/>
      </w:r>
      <w:r w:rsidR="007D1268" w:rsidRPr="007D1268">
        <w:rPr>
          <w:rFonts w:ascii="Times New Roman" w:hAnsi="Times New Roman" w:cs="Times New Roman"/>
        </w:rPr>
        <w:t xml:space="preserve">Outliers were identified and removed </w:t>
      </w:r>
      <w:r w:rsidR="007D1268" w:rsidRPr="000F75C2">
        <w:rPr>
          <w:rFonts w:ascii="Times New Roman" w:hAnsi="Times New Roman" w:cs="Times New Roman"/>
        </w:rPr>
        <w:t>using the modified Z-score method.</w:t>
      </w:r>
      <w:r w:rsidR="007D1268" w:rsidRPr="000F75C2">
        <w:rPr>
          <w:rFonts w:ascii="Times New Roman" w:hAnsi="Times New Roman" w:cs="Times New Roman"/>
        </w:rPr>
        <w:br/>
        <w:t xml:space="preserve">An observation was considered a potential outlier if its </w:t>
      </w:r>
      <w:r w:rsidR="009E5698" w:rsidRPr="000F75C2">
        <w:rPr>
          <w:rFonts w:ascii="Times New Roman" w:hAnsi="Times New Roman" w:cs="Angsana New"/>
        </w:rPr>
        <w:t xml:space="preserve">absolute </w:t>
      </w:r>
      <w:r w:rsidR="007D1268" w:rsidRPr="000F75C2">
        <w:rPr>
          <w:rFonts w:ascii="Times New Roman" w:hAnsi="Times New Roman" w:cs="Times New Roman"/>
        </w:rPr>
        <w:t>modified Z-score</w:t>
      </w:r>
      <w:r w:rsidR="00950B2D" w:rsidRPr="000F75C2">
        <w:rPr>
          <w:rFonts w:ascii="Times New Roman" w:hAnsi="Times New Roman" w:cs="Times New Roman"/>
        </w:rPr>
        <w:t xml:space="preserve"> (</w:t>
      </w:r>
      <w:proofErr w:type="spellStart"/>
      <w:r w:rsidR="00950B2D" w:rsidRPr="000F75C2">
        <w:rPr>
          <w:rFonts w:ascii="Times New Roman" w:hAnsi="Times New Roman" w:cs="Times New Roman"/>
        </w:rPr>
        <w:t>mz</w:t>
      </w:r>
      <w:proofErr w:type="spellEnd"/>
      <w:r w:rsidR="00950B2D" w:rsidRPr="000F75C2">
        <w:rPr>
          <w:rFonts w:ascii="Times New Roman" w:hAnsi="Times New Roman" w:cs="Times New Roman"/>
        </w:rPr>
        <w:t>ᵢ)</w:t>
      </w:r>
      <w:r w:rsidR="007D1268" w:rsidRPr="000F75C2">
        <w:rPr>
          <w:rFonts w:ascii="Times New Roman" w:hAnsi="Times New Roman" w:cs="Times New Roman"/>
        </w:rPr>
        <w:t xml:space="preserve"> </w:t>
      </w:r>
      <w:r w:rsidR="007D1268" w:rsidRPr="000F75C2">
        <w:rPr>
          <w:rFonts w:ascii="Times New Roman" w:hAnsi="Times New Roman" w:cs="Times New Roman"/>
          <w:color w:val="000000" w:themeColor="text1"/>
        </w:rPr>
        <w:t>exceeded</w:t>
      </w:r>
      <w:r w:rsidR="007D1268" w:rsidRPr="00950B2D">
        <w:rPr>
          <w:rFonts w:ascii="Times New Roman" w:hAnsi="Times New Roman" w:cs="Times New Roman"/>
          <w:color w:val="000000" w:themeColor="text1"/>
        </w:rPr>
        <w:t xml:space="preserve"> 3.5 median absolute deviations (MAD) from </w:t>
      </w:r>
      <w:r w:rsidR="007D1268" w:rsidRPr="007D1268">
        <w:rPr>
          <w:rFonts w:ascii="Times New Roman" w:hAnsi="Times New Roman" w:cs="Times New Roman"/>
        </w:rPr>
        <w:t>the median, i.e., when:</w:t>
      </w:r>
    </w:p>
    <w:p w14:paraId="5E386D8E" w14:textId="3DFC6EAA" w:rsidR="007D1268" w:rsidRPr="007D1268" w:rsidRDefault="007D1268" w:rsidP="007D1268">
      <w:pPr>
        <w:spacing w:line="480" w:lineRule="auto"/>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0.6745×(</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num>
            <m:den>
              <m:r>
                <w:rPr>
                  <w:rFonts w:ascii="Cambria Math" w:hAnsi="Cambria Math" w:cs="Times New Roman"/>
                </w:rPr>
                <m:t>MAD</m:t>
              </m:r>
            </m:den>
          </m:f>
          <m:r>
            <w:rPr>
              <w:rFonts w:ascii="Cambria Math" w:hAnsi="Cambria Math" w:cs="Times New Roman"/>
            </w:rPr>
            <m:t>∣&gt;3.5</m:t>
          </m:r>
        </m:oMath>
      </m:oMathPara>
    </w:p>
    <w:p w14:paraId="35CFC40E" w14:textId="123986C1" w:rsidR="007D1268" w:rsidRPr="007D1268" w:rsidRDefault="007D1268" w:rsidP="000D2C54">
      <w:pPr>
        <w:spacing w:after="0" w:line="480" w:lineRule="auto"/>
        <w:rPr>
          <w:rFonts w:ascii="Times New Roman" w:hAnsi="Times New Roman"/>
          <w:cs/>
        </w:rPr>
      </w:pPr>
      <w:r w:rsidRPr="007D1268">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x</m:t>
            </m:r>
          </m:e>
        </m:acc>
      </m:oMath>
      <w:r w:rsidR="008E5EA5">
        <w:rPr>
          <w:rFonts w:ascii="Times New Roman" w:hAnsi="Times New Roman" w:cs="Times New Roman"/>
        </w:rPr>
        <w:t xml:space="preserve"> </w:t>
      </w:r>
      <w:r w:rsidRPr="007D1268">
        <w:rPr>
          <w:rFonts w:ascii="Times New Roman" w:hAnsi="Times New Roman" w:cs="Times New Roman"/>
        </w:rPr>
        <w:t>is the median of the dataset and</w:t>
      </w:r>
    </w:p>
    <w:p w14:paraId="0819EAC3" w14:textId="1F6AB1D1" w:rsidR="005923FA" w:rsidRPr="007D1268" w:rsidRDefault="007D1268" w:rsidP="000D2C54">
      <w:pPr>
        <w:spacing w:after="0" w:line="480" w:lineRule="auto"/>
        <w:rPr>
          <w:rFonts w:ascii="Times New Roman" w:hAnsi="Times New Roman" w:cs="Times New Roman"/>
        </w:rPr>
      </w:pPr>
      <m:oMathPara>
        <m:oMath>
          <m:r>
            <w:rPr>
              <w:rFonts w:ascii="Cambria Math" w:hAnsi="Cambria Math" w:cs="Times New Roman"/>
            </w:rPr>
            <m:t>MAD=</m:t>
          </m:r>
          <m:r>
            <m:rPr>
              <m:nor/>
            </m:rPr>
            <w:rPr>
              <w:rFonts w:ascii="Times New Roman" w:hAnsi="Times New Roman" w:cs="Times New Roman"/>
            </w:rPr>
            <m:t>median</m:t>
          </m:r>
          <m:r>
            <m:rPr>
              <m:nor/>
            </m:rPr>
            <w:rPr>
              <w:rFonts w:ascii="Cambria Math" w:hAnsi="Times New Roman" w:cs="Times New Roman"/>
            </w:rPr>
            <m:t xml:space="preserve"> </m:t>
          </m:r>
          <m:r>
            <w:rPr>
              <w:rFonts w:ascii="Cambria Math" w:hAnsi="Cambria Math" w:cs="Times New Roman"/>
            </w:rPr>
            <m: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r>
            <w:rPr>
              <w:rFonts w:ascii="Cambria Math" w:hAnsi="Cambria Math" w:cs="Times New Roman"/>
            </w:rPr>
            <m:t>)</m:t>
          </m:r>
        </m:oMath>
      </m:oMathPara>
    </w:p>
    <w:p w14:paraId="53BF2E1B" w14:textId="52E63F48" w:rsidR="00237913" w:rsidRDefault="00566ED2" w:rsidP="00E24E3F">
      <w:pPr>
        <w:spacing w:after="0" w:line="360" w:lineRule="auto"/>
        <w:rPr>
          <w:rFonts w:ascii="Times New Roman" w:hAnsi="Times New Roman"/>
          <w:szCs w:val="24"/>
        </w:rPr>
      </w:pPr>
      <w:r>
        <w:rPr>
          <w:rFonts w:ascii="Times New Roman" w:hAnsi="Times New Roman"/>
          <w:noProof/>
          <w:szCs w:val="24"/>
        </w:rPr>
        <w:drawing>
          <wp:inline distT="0" distB="0" distL="0" distR="0" wp14:anchorId="022F70FC" wp14:editId="2450CC3A">
            <wp:extent cx="6015762" cy="1466474"/>
            <wp:effectExtent l="19050" t="19050" r="23495" b="19685"/>
            <wp:docPr id="69623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57837" cy="1476731"/>
                    </a:xfrm>
                    <a:prstGeom prst="rect">
                      <a:avLst/>
                    </a:prstGeom>
                    <a:noFill/>
                    <a:ln>
                      <a:solidFill>
                        <a:schemeClr val="tx1"/>
                      </a:solidFill>
                    </a:ln>
                  </pic:spPr>
                </pic:pic>
              </a:graphicData>
            </a:graphic>
          </wp:inline>
        </w:drawing>
      </w:r>
    </w:p>
    <w:p w14:paraId="0EDD6FE8" w14:textId="7984A25D" w:rsidR="00A611A1" w:rsidRPr="00E24E3F" w:rsidRDefault="00E24E3F" w:rsidP="00E24E3F">
      <w:pPr>
        <w:pStyle w:val="Caption"/>
        <w:jc w:val="center"/>
      </w:pPr>
      <w:bookmarkStart w:id="9" w:name="_Toc216234282"/>
      <w:r>
        <w:t>Figure S</w:t>
      </w:r>
      <w:fldSimple w:instr=" SEQ Figure_S \* ARABIC ">
        <w:r w:rsidR="00263374">
          <w:rPr>
            <w:noProof/>
          </w:rPr>
          <w:t>7</w:t>
        </w:r>
      </w:fldSimple>
      <w:r>
        <w:t xml:space="preserve"> </w:t>
      </w:r>
      <w:r w:rsidR="00A611A1" w:rsidRPr="00566ED2">
        <w:rPr>
          <w:rFonts w:cs="Times New Roman"/>
          <w:szCs w:val="24"/>
        </w:rPr>
        <w:t>Outlier removal</w:t>
      </w:r>
      <w:bookmarkEnd w:id="9"/>
    </w:p>
    <w:p w14:paraId="1335F4BC" w14:textId="77777777" w:rsidR="00E24E3F" w:rsidRDefault="00EC1393" w:rsidP="00E24E3F">
      <w:pPr>
        <w:spacing w:before="240" w:after="0" w:line="480" w:lineRule="auto"/>
        <w:jc w:val="both"/>
        <w:rPr>
          <w:rFonts w:ascii="Times New Roman" w:hAnsi="Times New Roman" w:cs="Times New Roman"/>
        </w:rPr>
      </w:pPr>
      <w:r>
        <w:rPr>
          <w:rFonts w:ascii="Times New Roman" w:hAnsi="Times New Roman"/>
          <w:cs/>
        </w:rPr>
        <w:tab/>
      </w:r>
      <w:r w:rsidR="00F10D04">
        <w:rPr>
          <w:cs/>
        </w:rPr>
        <w:tab/>
      </w:r>
      <w:r w:rsidR="001752F9" w:rsidRPr="001752F9">
        <w:rPr>
          <w:rFonts w:ascii="Times New Roman" w:hAnsi="Times New Roman" w:cs="Times New Roman"/>
        </w:rPr>
        <w:t>The final curated dataset contained 2,413 unique compounds.</w:t>
      </w:r>
      <w:r w:rsidR="001752F9">
        <w:rPr>
          <w:rFonts w:ascii="Times New Roman" w:hAnsi="Times New Roman" w:cs="Times New Roman"/>
        </w:rPr>
        <w:t xml:space="preserve"> </w:t>
      </w:r>
      <w:r w:rsidR="001752F9" w:rsidRPr="001752F9">
        <w:rPr>
          <w:rFonts w:ascii="Times New Roman" w:hAnsi="Times New Roman" w:cs="Times New Roman"/>
        </w:rPr>
        <w:t>Molecular fingerprint descriptors, including MACCS keys (166-bit) and Morgan circular fingerprints (radius = 2, 1,024-bit), were generated.</w:t>
      </w:r>
      <w:r w:rsidR="001752F9">
        <w:rPr>
          <w:rFonts w:ascii="Times New Roman" w:hAnsi="Times New Roman" w:cs="Times New Roman"/>
        </w:rPr>
        <w:t xml:space="preserve"> </w:t>
      </w:r>
      <w:r w:rsidR="001752F9" w:rsidRPr="001752F9">
        <w:rPr>
          <w:rFonts w:ascii="Times New Roman" w:hAnsi="Times New Roman" w:cs="Times New Roman"/>
        </w:rPr>
        <w:t>The resulting data were then combined and subsequently partitioned for the model training process.</w:t>
      </w:r>
      <w:r w:rsidR="00AE1F68" w:rsidRPr="001752F9">
        <w:rPr>
          <w:rFonts w:ascii="Times New Roman" w:hAnsi="Times New Roman" w:cs="Times New Roman"/>
        </w:rPr>
        <w:tab/>
      </w:r>
    </w:p>
    <w:p w14:paraId="07ACA1C6" w14:textId="77777777" w:rsidR="00E24E3F" w:rsidRDefault="00E24E3F" w:rsidP="00E24E3F">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70110E88" wp14:editId="1368534F">
            <wp:extent cx="6015355" cy="1951989"/>
            <wp:effectExtent l="19050" t="19050" r="23495" b="10795"/>
            <wp:docPr id="1333528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523"/>
                    <a:stretch>
                      <a:fillRect/>
                    </a:stretch>
                  </pic:blipFill>
                  <pic:spPr bwMode="auto">
                    <a:xfrm>
                      <a:off x="0" y="0"/>
                      <a:ext cx="6074228" cy="197109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DF8B744" w14:textId="7B371A65" w:rsidR="00546397" w:rsidRPr="00E24E3F" w:rsidRDefault="00E24E3F" w:rsidP="00E24E3F">
      <w:pPr>
        <w:pStyle w:val="Caption"/>
        <w:jc w:val="center"/>
        <w:rPr>
          <w:rFonts w:cs="Times New Roman"/>
          <w:szCs w:val="24"/>
        </w:rPr>
      </w:pPr>
      <w:bookmarkStart w:id="10" w:name="_Toc216234283"/>
      <w:r>
        <w:t>Figure S</w:t>
      </w:r>
      <w:fldSimple w:instr=" SEQ Figure_S \* ARABIC ">
        <w:r w:rsidR="00263374">
          <w:rPr>
            <w:noProof/>
          </w:rPr>
          <w:t>8</w:t>
        </w:r>
      </w:fldSimple>
      <w:r w:rsidRPr="00A02F3E">
        <w:rPr>
          <w:rFonts w:cs="Times New Roman"/>
          <w:szCs w:val="24"/>
        </w:rPr>
        <w:t xml:space="preserve"> </w:t>
      </w:r>
      <w:r w:rsidRPr="00340D9B">
        <w:rPr>
          <w:rFonts w:cs="Times New Roman"/>
          <w:szCs w:val="24"/>
        </w:rPr>
        <w:t>Fingerprint generation</w:t>
      </w:r>
      <w:bookmarkEnd w:id="10"/>
    </w:p>
    <w:p w14:paraId="6621EC93" w14:textId="74D3CBBD" w:rsidR="00DE59A6" w:rsidRDefault="00675100" w:rsidP="00DE59A6">
      <w:pPr>
        <w:spacing w:after="0" w:line="480" w:lineRule="auto"/>
        <w:jc w:val="both"/>
        <w:rPr>
          <w:rFonts w:ascii="Times New Roman" w:hAnsi="Times New Roman"/>
        </w:rPr>
      </w:pPr>
      <w:r>
        <w:rPr>
          <w:rFonts w:ascii="Times New Roman" w:hAnsi="Times New Roman" w:cs="Times New Roman"/>
        </w:rPr>
        <w:lastRenderedPageBreak/>
        <w:tab/>
      </w:r>
      <w:r w:rsidR="00DE59A6" w:rsidRPr="00DE59A6">
        <w:rPr>
          <w:rFonts w:ascii="Times New Roman" w:hAnsi="Times New Roman" w:cs="Times New Roman"/>
        </w:rPr>
        <w:t>After data partitioning, the pI</w:t>
      </w:r>
      <w:r w:rsidR="00DE59A6">
        <w:rPr>
          <w:rFonts w:ascii="Times New Roman" w:hAnsi="Times New Roman" w:cs="Angsana New"/>
        </w:rPr>
        <w:t>C</w:t>
      </w:r>
      <w:r w:rsidR="00DE59A6" w:rsidRPr="00DE59A6">
        <w:rPr>
          <w:rFonts w:ascii="Times New Roman" w:hAnsi="Times New Roman" w:cs="Angsana New"/>
          <w:vertAlign w:val="subscript"/>
        </w:rPr>
        <w:t>50</w:t>
      </w:r>
      <w:r w:rsidR="00DE59A6" w:rsidRPr="00DE59A6">
        <w:rPr>
          <w:rFonts w:ascii="Times New Roman" w:hAnsi="Times New Roman" w:cs="Times New Roman"/>
        </w:rPr>
        <w:t xml:space="preserve"> values were removed from the feature matrix, and only the 23 selected molecular descriptors together with the fingerprint features were used as model inputs. Models were fitted on the training subset, while the test subset (15%) was used as an internal validation set for iterative hyperparameter tuning and model selection based on R</w:t>
      </w:r>
      <w:r w:rsidR="00DE59A6" w:rsidRPr="00DE59A6">
        <w:rPr>
          <w:rFonts w:ascii="Times New Roman" w:hAnsi="Times New Roman" w:cs="Times New Roman"/>
          <w:vertAlign w:val="superscript"/>
        </w:rPr>
        <w:t>2</w:t>
      </w:r>
      <w:r w:rsidR="00DE59A6" w:rsidRPr="00DE59A6">
        <w:rPr>
          <w:rFonts w:ascii="Times New Roman" w:hAnsi="Times New Roman" w:cs="Times New Roman"/>
        </w:rPr>
        <w:t>, RMSE, and MAE. Once the best-performing configuration had been identified, its predictive performance was finally assessed on the independent external validation set (15%), which remained completely unused during model optimization. The resulting statistics from the training, internal test, and external validation subsets were retained for subsequent comparative analysis.</w:t>
      </w:r>
    </w:p>
    <w:p w14:paraId="3D51960A" w14:textId="6BBA537E" w:rsidR="00F62860" w:rsidRDefault="00BF7A1D" w:rsidP="00DE59A6">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4F6AFDB8" wp14:editId="3FA8E244">
            <wp:extent cx="6160850" cy="4160259"/>
            <wp:effectExtent l="19050" t="19050" r="11430" b="12065"/>
            <wp:docPr id="282687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69855" cy="4166340"/>
                    </a:xfrm>
                    <a:prstGeom prst="rect">
                      <a:avLst/>
                    </a:prstGeom>
                    <a:noFill/>
                    <a:ln>
                      <a:solidFill>
                        <a:schemeClr val="tx1"/>
                      </a:solidFill>
                    </a:ln>
                  </pic:spPr>
                </pic:pic>
              </a:graphicData>
            </a:graphic>
          </wp:inline>
        </w:drawing>
      </w:r>
    </w:p>
    <w:p w14:paraId="63934E3D" w14:textId="626B4F41" w:rsidR="00AD65A5" w:rsidRPr="00894BD0" w:rsidRDefault="00DE59A6" w:rsidP="00DE59A6">
      <w:pPr>
        <w:pStyle w:val="Caption"/>
        <w:spacing w:line="480" w:lineRule="auto"/>
        <w:jc w:val="both"/>
        <w:rPr>
          <w:color w:val="000000" w:themeColor="text1"/>
        </w:rPr>
      </w:pPr>
      <w:bookmarkStart w:id="11" w:name="_Toc216234284"/>
      <w:r w:rsidRPr="00894BD0">
        <w:rPr>
          <w:color w:val="000000" w:themeColor="text1"/>
        </w:rPr>
        <w:t>Figure S</w:t>
      </w:r>
      <w:r w:rsidRPr="00894BD0">
        <w:rPr>
          <w:color w:val="000000" w:themeColor="text1"/>
        </w:rPr>
        <w:fldChar w:fldCharType="begin"/>
      </w:r>
      <w:r w:rsidRPr="00894BD0">
        <w:rPr>
          <w:color w:val="000000" w:themeColor="text1"/>
        </w:rPr>
        <w:instrText xml:space="preserve"> SEQ Figure_S \* ARABIC </w:instrText>
      </w:r>
      <w:r w:rsidRPr="00894BD0">
        <w:rPr>
          <w:color w:val="000000" w:themeColor="text1"/>
        </w:rPr>
        <w:fldChar w:fldCharType="separate"/>
      </w:r>
      <w:r w:rsidR="00263374">
        <w:rPr>
          <w:noProof/>
          <w:color w:val="000000" w:themeColor="text1"/>
        </w:rPr>
        <w:t>9</w:t>
      </w:r>
      <w:r w:rsidRPr="00894BD0">
        <w:rPr>
          <w:color w:val="000000" w:themeColor="text1"/>
        </w:rPr>
        <w:fldChar w:fldCharType="end"/>
      </w:r>
      <w:r w:rsidRPr="00894BD0">
        <w:rPr>
          <w:color w:val="000000" w:themeColor="text1"/>
        </w:rPr>
        <w:t xml:space="preserve"> </w:t>
      </w:r>
      <w:r w:rsidRPr="00894BD0">
        <w:rPr>
          <w:rFonts w:cs="Times New Roman"/>
          <w:color w:val="000000" w:themeColor="text1"/>
          <w:szCs w:val="24"/>
        </w:rPr>
        <w:t>Workflow for Stratified Data Splitting and Random Forest Model Training Using MACCS and Morgan Fingerprints</w:t>
      </w:r>
      <w:bookmarkEnd w:id="11"/>
    </w:p>
    <w:p w14:paraId="348793FC" w14:textId="77777777" w:rsidR="00DE59A6" w:rsidRDefault="00DE59A6" w:rsidP="000F75C2">
      <w:pPr>
        <w:spacing w:line="480" w:lineRule="auto"/>
        <w:jc w:val="center"/>
        <w:rPr>
          <w:rFonts w:ascii="Times New Roman" w:hAnsi="Times New Roman"/>
          <w:szCs w:val="24"/>
        </w:rPr>
      </w:pPr>
    </w:p>
    <w:p w14:paraId="7A2BD428" w14:textId="10BC9F1C" w:rsidR="008B6944" w:rsidRDefault="00AD65A5" w:rsidP="008B6944">
      <w:pPr>
        <w:pStyle w:val="ListParagraph"/>
        <w:numPr>
          <w:ilvl w:val="0"/>
          <w:numId w:val="5"/>
        </w:numPr>
        <w:spacing w:after="0" w:line="480" w:lineRule="auto"/>
        <w:jc w:val="both"/>
        <w:rPr>
          <w:rFonts w:ascii="Times New Roman" w:hAnsi="Times New Roman"/>
          <w:b/>
          <w:bCs/>
          <w:szCs w:val="24"/>
        </w:rPr>
      </w:pPr>
      <w:proofErr w:type="spellStart"/>
      <w:r>
        <w:rPr>
          <w:rFonts w:ascii="Times New Roman" w:hAnsi="Times New Roman" w:cs="Angsana New"/>
          <w:b/>
          <w:bCs/>
        </w:rPr>
        <w:lastRenderedPageBreak/>
        <w:t>BindingDB</w:t>
      </w:r>
      <w:proofErr w:type="spellEnd"/>
      <w:r>
        <w:rPr>
          <w:rFonts w:ascii="Times New Roman" w:hAnsi="Times New Roman" w:cs="Angsana New"/>
          <w:b/>
          <w:bCs/>
        </w:rPr>
        <w:t xml:space="preserve"> </w:t>
      </w:r>
      <w:r w:rsidRPr="005C0BB4">
        <w:rPr>
          <w:rFonts w:ascii="Times New Roman" w:hAnsi="Times New Roman" w:cs="Times New Roman"/>
          <w:b/>
          <w:bCs/>
          <w:szCs w:val="24"/>
        </w:rPr>
        <w:t xml:space="preserve">Dataset Curation </w:t>
      </w:r>
      <w:r w:rsidR="00263374">
        <w:rPr>
          <w:rFonts w:ascii="Times New Roman" w:hAnsi="Times New Roman" w:cs="Times New Roman"/>
          <w:b/>
          <w:bCs/>
          <w:szCs w:val="24"/>
        </w:rPr>
        <w:t>and Activity Prediction</w:t>
      </w:r>
    </w:p>
    <w:p w14:paraId="3D06DED0" w14:textId="353A0D07" w:rsidR="008B6944" w:rsidRPr="008B6944" w:rsidRDefault="008B6944" w:rsidP="008B6944">
      <w:pPr>
        <w:spacing w:line="480" w:lineRule="auto"/>
        <w:jc w:val="both"/>
        <w:rPr>
          <w:rFonts w:ascii="Times New Roman" w:hAnsi="Times New Roman" w:cs="Times New Roman"/>
          <w:b/>
          <w:bCs/>
        </w:rPr>
      </w:pPr>
      <w:r>
        <w:rPr>
          <w:rFonts w:ascii="Times New Roman" w:hAnsi="Times New Roman" w:cs="Times New Roman"/>
        </w:rPr>
        <w:tab/>
      </w:r>
      <w:r w:rsidRPr="008B6944">
        <w:rPr>
          <w:rFonts w:ascii="Times New Roman" w:hAnsi="Times New Roman" w:cs="Times New Roman"/>
        </w:rPr>
        <w:t xml:space="preserve">The dataset was downloaded from the </w:t>
      </w:r>
      <w:proofErr w:type="spellStart"/>
      <w:r w:rsidRPr="008B6944">
        <w:rPr>
          <w:rFonts w:ascii="Times New Roman" w:hAnsi="Times New Roman" w:cs="Times New Roman"/>
        </w:rPr>
        <w:t>BindingDB</w:t>
      </w:r>
      <w:proofErr w:type="spellEnd"/>
      <w:r w:rsidRPr="008B6944">
        <w:rPr>
          <w:rFonts w:ascii="Times New Roman" w:hAnsi="Times New Roman" w:cs="Times New Roman"/>
        </w:rPr>
        <w:t xml:space="preserve"> website (</w:t>
      </w:r>
      <w:hyperlink r:id="rId20" w:history="1">
        <w:r w:rsidRPr="00AB4136">
          <w:rPr>
            <w:rStyle w:val="Hyperlink"/>
            <w:rFonts w:ascii="Times New Roman" w:hAnsi="Times New Roman" w:cs="Times New Roman"/>
          </w:rPr>
          <w:t>https://www.bindingdb.org</w:t>
        </w:r>
      </w:hyperlink>
      <w:r w:rsidRPr="008B6944">
        <w:rPr>
          <w:rFonts w:ascii="Times New Roman" w:hAnsi="Times New Roman" w:cs="Times New Roman"/>
          <w:szCs w:val="24"/>
        </w:rPr>
        <w:t xml:space="preserve">) using the keyword “PD-L1.” The SDF Reader node was used to import the retrieved bioactivity records into the workflow. Initial preprocessing included duplicate removal, structural standardization, and filtering out entries with missing or incomplete assay information. </w:t>
      </w:r>
      <w:proofErr w:type="spellStart"/>
      <w:r w:rsidRPr="008B6944">
        <w:rPr>
          <w:rFonts w:ascii="Times New Roman" w:hAnsi="Times New Roman" w:cs="Times New Roman"/>
          <w:szCs w:val="24"/>
        </w:rPr>
        <w:t>RDKit</w:t>
      </w:r>
      <w:proofErr w:type="spellEnd"/>
      <w:r w:rsidRPr="008B6944">
        <w:rPr>
          <w:rFonts w:ascii="Times New Roman" w:hAnsi="Times New Roman" w:cs="Times New Roman"/>
          <w:szCs w:val="24"/>
        </w:rPr>
        <w:t xml:space="preserve"> molecular objects were then generated, pIC</w:t>
      </w:r>
      <w:r w:rsidRPr="008B6944">
        <w:rPr>
          <w:rFonts w:ascii="Times New Roman" w:hAnsi="Times New Roman" w:cs="Times New Roman"/>
          <w:szCs w:val="24"/>
          <w:vertAlign w:val="subscript"/>
        </w:rPr>
        <w:t>50</w:t>
      </w:r>
      <w:r w:rsidRPr="008B6944">
        <w:rPr>
          <w:rFonts w:ascii="Times New Roman" w:hAnsi="Times New Roman" w:cs="Times New Roman"/>
          <w:szCs w:val="24"/>
        </w:rPr>
        <w:t xml:space="preserve"> values were calculated, and molecular descriptors were computed. All compounds were subsequently checked for structural duplication against the curated </w:t>
      </w:r>
      <w:proofErr w:type="spellStart"/>
      <w:r w:rsidRPr="008B6944">
        <w:rPr>
          <w:rFonts w:ascii="Times New Roman" w:hAnsi="Times New Roman" w:cs="Times New Roman"/>
          <w:szCs w:val="24"/>
        </w:rPr>
        <w:t>ChEMBL</w:t>
      </w:r>
      <w:proofErr w:type="spellEnd"/>
      <w:r w:rsidRPr="008B6944">
        <w:rPr>
          <w:rFonts w:ascii="Times New Roman" w:hAnsi="Times New Roman" w:cs="Times New Roman"/>
          <w:szCs w:val="24"/>
        </w:rPr>
        <w:t xml:space="preserve"> dataset. The remaining unique </w:t>
      </w:r>
      <w:proofErr w:type="spellStart"/>
      <w:r w:rsidRPr="008B6944">
        <w:rPr>
          <w:rFonts w:ascii="Times New Roman" w:hAnsi="Times New Roman" w:cs="Times New Roman"/>
          <w:szCs w:val="24"/>
        </w:rPr>
        <w:t>BindingDB</w:t>
      </w:r>
      <w:proofErr w:type="spellEnd"/>
      <w:r w:rsidRPr="008B6944">
        <w:rPr>
          <w:rFonts w:ascii="Times New Roman" w:hAnsi="Times New Roman" w:cs="Times New Roman"/>
          <w:szCs w:val="24"/>
        </w:rPr>
        <w:t xml:space="preserve"> molecules were processed following the same curation protocol as the </w:t>
      </w:r>
      <w:proofErr w:type="spellStart"/>
      <w:r w:rsidRPr="008B6944">
        <w:rPr>
          <w:rFonts w:ascii="Times New Roman" w:hAnsi="Times New Roman" w:cs="Times New Roman"/>
          <w:szCs w:val="24"/>
        </w:rPr>
        <w:t>ChEMBL</w:t>
      </w:r>
      <w:proofErr w:type="spellEnd"/>
      <w:r w:rsidRPr="008B6944">
        <w:rPr>
          <w:rFonts w:ascii="Times New Roman" w:hAnsi="Times New Roman" w:cs="Times New Roman"/>
          <w:szCs w:val="24"/>
        </w:rPr>
        <w:t xml:space="preserve"> data, including fingerprint generation and prediction using the trained models.</w:t>
      </w:r>
    </w:p>
    <w:p w14:paraId="64D22086" w14:textId="27362556" w:rsidR="00C12CF8" w:rsidRDefault="00263374" w:rsidP="008B6944">
      <w:pPr>
        <w:spacing w:after="0" w:line="480" w:lineRule="auto"/>
        <w:jc w:val="center"/>
        <w:rPr>
          <w:rFonts w:ascii="Times New Roman" w:hAnsi="Times New Roman" w:cs="Times New Roman"/>
          <w:szCs w:val="24"/>
        </w:rPr>
      </w:pPr>
      <w:r>
        <w:rPr>
          <w:noProof/>
        </w:rPr>
        <w:drawing>
          <wp:inline distT="0" distB="0" distL="0" distR="0" wp14:anchorId="6343107C" wp14:editId="435070D3">
            <wp:extent cx="5943600" cy="1938020"/>
            <wp:effectExtent l="19050" t="19050" r="19050" b="24130"/>
            <wp:docPr id="6" name="Picture 5" descr="A computer screen shot of a diagram&#10;&#10;AI-generated content may be incorrect.">
              <a:extLst xmlns:a="http://schemas.openxmlformats.org/drawingml/2006/main">
                <a:ext uri="{FF2B5EF4-FFF2-40B4-BE49-F238E27FC236}">
                  <a16:creationId xmlns:a16="http://schemas.microsoft.com/office/drawing/2014/main" id="{34A682C3-4BA7-A7D4-CF1F-A5BDDCD7B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a diagram&#10;&#10;AI-generated content may be incorrect.">
                      <a:extLst>
                        <a:ext uri="{FF2B5EF4-FFF2-40B4-BE49-F238E27FC236}">
                          <a16:creationId xmlns:a16="http://schemas.microsoft.com/office/drawing/2014/main" id="{34A682C3-4BA7-A7D4-CF1F-A5BDDCD7BCF4}"/>
                        </a:ext>
                      </a:extLst>
                    </pic:cNvPr>
                    <pic:cNvPicPr>
                      <a:picLocks noChangeAspect="1"/>
                    </pic:cNvPicPr>
                  </pic:nvPicPr>
                  <pic:blipFill>
                    <a:blip r:embed="rId21"/>
                    <a:stretch>
                      <a:fillRect/>
                    </a:stretch>
                  </pic:blipFill>
                  <pic:spPr>
                    <a:xfrm>
                      <a:off x="0" y="0"/>
                      <a:ext cx="5943600" cy="1938020"/>
                    </a:xfrm>
                    <a:prstGeom prst="rect">
                      <a:avLst/>
                    </a:prstGeom>
                    <a:ln>
                      <a:solidFill>
                        <a:schemeClr val="tx1"/>
                      </a:solidFill>
                    </a:ln>
                  </pic:spPr>
                </pic:pic>
              </a:graphicData>
            </a:graphic>
          </wp:inline>
        </w:drawing>
      </w:r>
    </w:p>
    <w:p w14:paraId="00834E69" w14:textId="4B09408C" w:rsidR="005201BB" w:rsidRPr="00263374" w:rsidRDefault="00263374" w:rsidP="00263374">
      <w:pPr>
        <w:pStyle w:val="Caption"/>
        <w:jc w:val="both"/>
      </w:pPr>
      <w:bookmarkStart w:id="12" w:name="_Toc216234285"/>
      <w:r>
        <w:t>Figure S</w:t>
      </w:r>
      <w:fldSimple w:instr=" SEQ Figure_S \* ARABIC ">
        <w:r>
          <w:rPr>
            <w:noProof/>
          </w:rPr>
          <w:t>10</w:t>
        </w:r>
      </w:fldSimple>
      <w:r>
        <w:t xml:space="preserve"> </w:t>
      </w:r>
      <w:r w:rsidRPr="00263374">
        <w:rPr>
          <w:rFonts w:cs="Angsana New"/>
        </w:rPr>
        <w:t xml:space="preserve">Data Cleaning and Descriptor Calculation Pipeline for </w:t>
      </w:r>
      <w:proofErr w:type="spellStart"/>
      <w:r w:rsidRPr="00263374">
        <w:rPr>
          <w:rFonts w:cs="Angsana New"/>
        </w:rPr>
        <w:t>BindingDB</w:t>
      </w:r>
      <w:proofErr w:type="spellEnd"/>
      <w:r w:rsidRPr="00263374">
        <w:rPr>
          <w:rFonts w:cs="Angsana New"/>
        </w:rPr>
        <w:t xml:space="preserve"> PD-L1 Compounds</w:t>
      </w:r>
      <w:bookmarkEnd w:id="12"/>
    </w:p>
    <w:p w14:paraId="1655CD71" w14:textId="067AC1AA" w:rsidR="005201BB" w:rsidRDefault="008B6944" w:rsidP="00BA5AC6">
      <w:pPr>
        <w:spacing w:after="0" w:line="480" w:lineRule="auto"/>
        <w:jc w:val="both"/>
        <w:rPr>
          <w:rFonts w:ascii="Times New Roman" w:hAnsi="Times New Roman" w:cs="Angsana New"/>
        </w:rPr>
      </w:pPr>
      <w:r w:rsidRPr="008B6944">
        <w:rPr>
          <w:rFonts w:ascii="Times New Roman" w:hAnsi="Times New Roman" w:cs="Angsana New"/>
          <w:noProof/>
        </w:rPr>
        <w:lastRenderedPageBreak/>
        <w:drawing>
          <wp:inline distT="0" distB="0" distL="0" distR="0" wp14:anchorId="2E6448D0" wp14:editId="23F4D211">
            <wp:extent cx="5943521" cy="2410385"/>
            <wp:effectExtent l="19050" t="19050" r="19685" b="28575"/>
            <wp:docPr id="14079803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0336" name="Picture 1" descr="A diagram of a computer&#10;&#10;AI-generated content may be incorrect."/>
                    <pic:cNvPicPr/>
                  </pic:nvPicPr>
                  <pic:blipFill rotWithShape="1">
                    <a:blip r:embed="rId22"/>
                    <a:srcRect t="6876" b="12309"/>
                    <a:stretch>
                      <a:fillRect/>
                    </a:stretch>
                  </pic:blipFill>
                  <pic:spPr bwMode="auto">
                    <a:xfrm>
                      <a:off x="0" y="0"/>
                      <a:ext cx="5943600" cy="241041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5F7364" w14:textId="3C1219AE" w:rsidR="005201BB" w:rsidRPr="00263374" w:rsidRDefault="00263374" w:rsidP="00263374">
      <w:pPr>
        <w:pStyle w:val="Caption"/>
        <w:spacing w:line="480" w:lineRule="auto"/>
        <w:jc w:val="both"/>
        <w:rPr>
          <w:color w:val="000000" w:themeColor="text1"/>
        </w:rPr>
      </w:pPr>
      <w:bookmarkStart w:id="13" w:name="_Toc216234286"/>
      <w:r w:rsidRPr="00263374">
        <w:rPr>
          <w:color w:val="000000" w:themeColor="text1"/>
        </w:rPr>
        <w:t>Figure S</w:t>
      </w:r>
      <w:r w:rsidRPr="00263374">
        <w:rPr>
          <w:color w:val="000000" w:themeColor="text1"/>
        </w:rPr>
        <w:fldChar w:fldCharType="begin"/>
      </w:r>
      <w:r w:rsidRPr="00263374">
        <w:rPr>
          <w:color w:val="000000" w:themeColor="text1"/>
        </w:rPr>
        <w:instrText xml:space="preserve"> SEQ Figure_S \* ARABIC </w:instrText>
      </w:r>
      <w:r w:rsidRPr="00263374">
        <w:rPr>
          <w:color w:val="000000" w:themeColor="text1"/>
        </w:rPr>
        <w:fldChar w:fldCharType="separate"/>
      </w:r>
      <w:r w:rsidRPr="00263374">
        <w:rPr>
          <w:noProof/>
          <w:color w:val="000000" w:themeColor="text1"/>
        </w:rPr>
        <w:t>11</w:t>
      </w:r>
      <w:r w:rsidRPr="00263374">
        <w:rPr>
          <w:color w:val="000000" w:themeColor="text1"/>
        </w:rPr>
        <w:fldChar w:fldCharType="end"/>
      </w:r>
      <w:r>
        <w:rPr>
          <w:color w:val="000000" w:themeColor="text1"/>
        </w:rPr>
        <w:t xml:space="preserve"> </w:t>
      </w:r>
      <w:r w:rsidRPr="00263374">
        <w:rPr>
          <w:rFonts w:cs="Angsana New"/>
          <w:color w:val="000000" w:themeColor="text1"/>
        </w:rPr>
        <w:t xml:space="preserve">Workflow for Generating Fingerprint Representations and Predicting </w:t>
      </w:r>
      <w:proofErr w:type="spellStart"/>
      <w:r w:rsidRPr="00263374">
        <w:rPr>
          <w:rFonts w:cs="Angsana New"/>
          <w:color w:val="000000" w:themeColor="text1"/>
        </w:rPr>
        <w:t>BindingDB</w:t>
      </w:r>
      <w:proofErr w:type="spellEnd"/>
      <w:r w:rsidRPr="00263374">
        <w:rPr>
          <w:rFonts w:cs="Angsana New"/>
          <w:color w:val="000000" w:themeColor="text1"/>
        </w:rPr>
        <w:t xml:space="preserve"> Activities Using the Trained Random Forest Model</w:t>
      </w:r>
      <w:bookmarkEnd w:id="13"/>
    </w:p>
    <w:p w14:paraId="1C4EA58A" w14:textId="393FE29C" w:rsidR="00263374" w:rsidRDefault="00263374" w:rsidP="00263374">
      <w:pPr>
        <w:pStyle w:val="ListParagraph"/>
        <w:numPr>
          <w:ilvl w:val="0"/>
          <w:numId w:val="5"/>
        </w:numPr>
        <w:spacing w:after="0" w:line="480" w:lineRule="auto"/>
        <w:jc w:val="both"/>
        <w:rPr>
          <w:rFonts w:ascii="Times New Roman" w:hAnsi="Times New Roman"/>
          <w:b/>
          <w:bCs/>
          <w:szCs w:val="24"/>
        </w:rPr>
      </w:pPr>
      <w:r>
        <w:rPr>
          <w:rFonts w:ascii="Times New Roman" w:hAnsi="Times New Roman" w:cs="Angsana New"/>
          <w:b/>
          <w:bCs/>
        </w:rPr>
        <w:t>ML Model Evaluation</w:t>
      </w:r>
    </w:p>
    <w:p w14:paraId="6679AF72" w14:textId="5293FEFC" w:rsidR="00E934A6" w:rsidRDefault="00263374" w:rsidP="00BA5AC6">
      <w:pPr>
        <w:spacing w:after="0" w:line="480" w:lineRule="auto"/>
        <w:jc w:val="both"/>
        <w:rPr>
          <w:rFonts w:ascii="Times New Roman" w:hAnsi="Times New Roman" w:cs="Angsana New"/>
        </w:rPr>
        <w:sectPr w:rsidR="00E934A6" w:rsidSect="00701330">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08" w:footer="708" w:gutter="0"/>
          <w:lnNumType w:countBy="1"/>
          <w:cols w:space="708"/>
          <w:docGrid w:linePitch="360"/>
        </w:sectPr>
      </w:pPr>
      <w:r>
        <w:rPr>
          <w:rFonts w:ascii="Times New Roman" w:hAnsi="Times New Roman" w:cs="Angsana New"/>
        </w:rPr>
        <w:tab/>
      </w:r>
      <w:r w:rsidRPr="00263374">
        <w:rPr>
          <w:rFonts w:ascii="Times New Roman" w:hAnsi="Times New Roman" w:cs="Angsana New"/>
        </w:rPr>
        <w:t>Tables S1–S4 report the model evaluation metrics (R</w:t>
      </w:r>
      <w:r w:rsidRPr="00263374">
        <w:rPr>
          <w:rFonts w:ascii="Times New Roman" w:hAnsi="Times New Roman" w:cs="Angsana New"/>
          <w:vertAlign w:val="superscript"/>
        </w:rPr>
        <w:t>2</w:t>
      </w:r>
      <w:r w:rsidRPr="00263374">
        <w:rPr>
          <w:rFonts w:ascii="Times New Roman" w:hAnsi="Times New Roman" w:cs="Angsana New"/>
        </w:rPr>
        <w:t>, MAE, MSE, RMSE, MSD, and MAPE) for three modeling configurations: (</w:t>
      </w:r>
      <w:proofErr w:type="spellStart"/>
      <w:r w:rsidRPr="00263374">
        <w:rPr>
          <w:rFonts w:ascii="Times New Roman" w:hAnsi="Times New Roman" w:cs="Angsana New"/>
        </w:rPr>
        <w:t>i</w:t>
      </w:r>
      <w:proofErr w:type="spellEnd"/>
      <w:r w:rsidRPr="00263374">
        <w:rPr>
          <w:rFonts w:ascii="Times New Roman" w:hAnsi="Times New Roman" w:cs="Angsana New"/>
        </w:rPr>
        <w:t>) MACCS-only, (ii) Morgan-only, and (iii) a hybrid MACCS–Morgan fingerprint model. Each of these configurations was further combined with the selected molecular descriptors to generate the final feature sets used for model development.</w:t>
      </w:r>
      <w:r w:rsidR="002564EF">
        <w:rPr>
          <w:rFonts w:ascii="Times New Roman" w:hAnsi="Times New Roman" w:cs="Angsana New"/>
        </w:rPr>
        <w:t xml:space="preserve"> </w:t>
      </w:r>
      <w:r w:rsidR="002564EF" w:rsidRPr="002564EF">
        <w:rPr>
          <w:rFonts w:ascii="Times New Roman" w:hAnsi="Times New Roman" w:cs="Angsana New"/>
        </w:rPr>
        <w:t>Model performance values are reported as mean ± standard deviation, calculated across four fixed random seeds.</w:t>
      </w:r>
    </w:p>
    <w:p w14:paraId="06DE6EF0" w14:textId="0C3AB909" w:rsidR="00456874" w:rsidRPr="002564EF" w:rsidRDefault="002564EF" w:rsidP="002564EF">
      <w:pPr>
        <w:pStyle w:val="Caption"/>
        <w:jc w:val="both"/>
        <w:rPr>
          <w:color w:val="000000" w:themeColor="text1"/>
        </w:rPr>
      </w:pPr>
      <w:bookmarkStart w:id="14" w:name="_Toc216234372"/>
      <w:r w:rsidRPr="002564EF">
        <w:rPr>
          <w:color w:val="000000" w:themeColor="text1"/>
        </w:rPr>
        <w:lastRenderedPageBreak/>
        <w:t>Table S</w:t>
      </w:r>
      <w:r w:rsidRPr="002564EF">
        <w:rPr>
          <w:color w:val="000000" w:themeColor="text1"/>
        </w:rPr>
        <w:fldChar w:fldCharType="begin"/>
      </w:r>
      <w:r w:rsidRPr="002564EF">
        <w:rPr>
          <w:color w:val="000000" w:themeColor="text1"/>
        </w:rPr>
        <w:instrText xml:space="preserve"> SEQ Table_S \* ARABIC </w:instrText>
      </w:r>
      <w:r w:rsidRPr="002564EF">
        <w:rPr>
          <w:color w:val="000000" w:themeColor="text1"/>
        </w:rPr>
        <w:fldChar w:fldCharType="separate"/>
      </w:r>
      <w:r>
        <w:rPr>
          <w:noProof/>
          <w:color w:val="000000" w:themeColor="text1"/>
        </w:rPr>
        <w:t>1</w:t>
      </w:r>
      <w:r w:rsidRPr="002564EF">
        <w:rPr>
          <w:color w:val="000000" w:themeColor="text1"/>
        </w:rPr>
        <w:fldChar w:fldCharType="end"/>
      </w:r>
      <w:r w:rsidRPr="002564EF">
        <w:rPr>
          <w:color w:val="000000" w:themeColor="text1"/>
        </w:rPr>
        <w:t xml:space="preserve"> </w:t>
      </w:r>
      <w:r w:rsidR="00215139" w:rsidRPr="002564EF">
        <w:rPr>
          <w:rFonts w:cs="Angsana New"/>
          <w:color w:val="000000" w:themeColor="text1"/>
        </w:rPr>
        <w:t xml:space="preserve">Model Training </w:t>
      </w:r>
      <w:r w:rsidR="00542C9E" w:rsidRPr="002564EF">
        <w:rPr>
          <w:rFonts w:cs="Angsana New"/>
          <w:color w:val="000000" w:themeColor="text1"/>
        </w:rPr>
        <w:t>R</w:t>
      </w:r>
      <w:r w:rsidR="00215139" w:rsidRPr="002564EF">
        <w:rPr>
          <w:rFonts w:cs="Angsana New"/>
          <w:color w:val="000000" w:themeColor="text1"/>
        </w:rPr>
        <w:t xml:space="preserve">esult (Random </w:t>
      </w:r>
      <w:r w:rsidR="005201BB" w:rsidRPr="002564EF">
        <w:rPr>
          <w:rFonts w:cs="Angsana New"/>
          <w:color w:val="000000" w:themeColor="text1"/>
        </w:rPr>
        <w:t>Forest</w:t>
      </w:r>
      <w:r w:rsidR="00215139" w:rsidRPr="002564EF">
        <w:rPr>
          <w:rFonts w:cs="Angsana New"/>
          <w:color w:val="000000" w:themeColor="text1"/>
        </w:rPr>
        <w:t xml:space="preserve"> </w:t>
      </w:r>
      <w:r w:rsidR="005201BB" w:rsidRPr="002564EF">
        <w:rPr>
          <w:rFonts w:cs="Angsana New"/>
          <w:color w:val="000000" w:themeColor="text1"/>
        </w:rPr>
        <w:t>regression)</w:t>
      </w:r>
      <w:bookmarkEnd w:id="14"/>
    </w:p>
    <w:tbl>
      <w:tblPr>
        <w:tblpPr w:leftFromText="180" w:rightFromText="180" w:vertAnchor="page" w:horzAnchor="margin" w:tblpXSpec="center" w:tblpY="2084"/>
        <w:tblW w:w="14925" w:type="dxa"/>
        <w:tblLook w:val="04A0" w:firstRow="1" w:lastRow="0" w:firstColumn="1" w:lastColumn="0" w:noHBand="0" w:noVBand="1"/>
      </w:tblPr>
      <w:tblGrid>
        <w:gridCol w:w="2836"/>
        <w:gridCol w:w="756"/>
        <w:gridCol w:w="348"/>
        <w:gridCol w:w="756"/>
        <w:gridCol w:w="756"/>
        <w:gridCol w:w="348"/>
        <w:gridCol w:w="756"/>
        <w:gridCol w:w="850"/>
        <w:gridCol w:w="348"/>
        <w:gridCol w:w="850"/>
        <w:gridCol w:w="756"/>
        <w:gridCol w:w="348"/>
        <w:gridCol w:w="942"/>
        <w:gridCol w:w="756"/>
        <w:gridCol w:w="557"/>
        <w:gridCol w:w="872"/>
        <w:gridCol w:w="851"/>
        <w:gridCol w:w="483"/>
        <w:gridCol w:w="756"/>
      </w:tblGrid>
      <w:tr w:rsidR="00E934A6" w:rsidRPr="00E934A6" w14:paraId="3EE25593" w14:textId="77777777" w:rsidTr="008351BB">
        <w:trPr>
          <w:trHeight w:val="416"/>
        </w:trPr>
        <w:tc>
          <w:tcPr>
            <w:tcW w:w="2836" w:type="dxa"/>
            <w:tcBorders>
              <w:top w:val="single" w:sz="4" w:space="0" w:color="auto"/>
              <w:bottom w:val="single" w:sz="4" w:space="0" w:color="auto"/>
            </w:tcBorders>
            <w:noWrap/>
            <w:vAlign w:val="bottom"/>
            <w:hideMark/>
          </w:tcPr>
          <w:p w14:paraId="55AEB481" w14:textId="77777777" w:rsidR="00E934A6" w:rsidRPr="00E934A6" w:rsidRDefault="00E934A6" w:rsidP="008351BB">
            <w:pPr>
              <w:spacing w:after="0" w:line="48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Dataset</w:t>
            </w:r>
          </w:p>
        </w:tc>
        <w:tc>
          <w:tcPr>
            <w:tcW w:w="1860" w:type="dxa"/>
            <w:gridSpan w:val="3"/>
            <w:tcBorders>
              <w:top w:val="single" w:sz="4" w:space="0" w:color="auto"/>
              <w:bottom w:val="single" w:sz="4" w:space="0" w:color="auto"/>
            </w:tcBorders>
            <w:noWrap/>
            <w:vAlign w:val="bottom"/>
            <w:hideMark/>
          </w:tcPr>
          <w:p w14:paraId="2A4F9148" w14:textId="77777777" w:rsidR="00E934A6" w:rsidRPr="00E934A6" w:rsidRDefault="00E934A6" w:rsidP="008351BB">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R</w:t>
            </w:r>
            <w:r w:rsidRPr="00E934A6">
              <w:rPr>
                <w:rFonts w:ascii="Times New Roman" w:eastAsia="Times New Roman" w:hAnsi="Times New Roman" w:cs="Times New Roman"/>
                <w:b/>
                <w:bCs/>
                <w:color w:val="000000"/>
                <w:kern w:val="0"/>
                <w:szCs w:val="24"/>
                <w:vertAlign w:val="superscript"/>
                <w:lang w:eastAsia="en-US" w:bidi="ar-SA"/>
                <w14:ligatures w14:val="none"/>
              </w:rPr>
              <w:t>2</w:t>
            </w:r>
          </w:p>
        </w:tc>
        <w:tc>
          <w:tcPr>
            <w:tcW w:w="1860" w:type="dxa"/>
            <w:gridSpan w:val="3"/>
            <w:tcBorders>
              <w:top w:val="single" w:sz="4" w:space="0" w:color="auto"/>
              <w:bottom w:val="single" w:sz="4" w:space="0" w:color="auto"/>
            </w:tcBorders>
            <w:noWrap/>
            <w:vAlign w:val="bottom"/>
            <w:hideMark/>
          </w:tcPr>
          <w:p w14:paraId="498542FC" w14:textId="77777777" w:rsidR="00E934A6" w:rsidRPr="00E934A6" w:rsidRDefault="00E934A6" w:rsidP="008351BB">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MAE</w:t>
            </w:r>
          </w:p>
        </w:tc>
        <w:tc>
          <w:tcPr>
            <w:tcW w:w="2048" w:type="dxa"/>
            <w:gridSpan w:val="3"/>
            <w:tcBorders>
              <w:top w:val="single" w:sz="4" w:space="0" w:color="auto"/>
              <w:bottom w:val="single" w:sz="4" w:space="0" w:color="auto"/>
            </w:tcBorders>
            <w:noWrap/>
            <w:vAlign w:val="bottom"/>
            <w:hideMark/>
          </w:tcPr>
          <w:p w14:paraId="1867907F" w14:textId="77777777" w:rsidR="00E934A6" w:rsidRPr="00E934A6" w:rsidRDefault="00E934A6" w:rsidP="008351BB">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MSE</w:t>
            </w:r>
          </w:p>
        </w:tc>
        <w:tc>
          <w:tcPr>
            <w:tcW w:w="2046" w:type="dxa"/>
            <w:gridSpan w:val="3"/>
            <w:tcBorders>
              <w:top w:val="single" w:sz="4" w:space="0" w:color="auto"/>
              <w:bottom w:val="single" w:sz="4" w:space="0" w:color="auto"/>
            </w:tcBorders>
            <w:noWrap/>
            <w:vAlign w:val="bottom"/>
            <w:hideMark/>
          </w:tcPr>
          <w:p w14:paraId="581F0E89" w14:textId="77777777" w:rsidR="00E934A6" w:rsidRPr="00E934A6" w:rsidRDefault="00E934A6" w:rsidP="008351BB">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RMSE</w:t>
            </w:r>
          </w:p>
        </w:tc>
        <w:tc>
          <w:tcPr>
            <w:tcW w:w="2185" w:type="dxa"/>
            <w:gridSpan w:val="3"/>
            <w:tcBorders>
              <w:top w:val="single" w:sz="4" w:space="0" w:color="auto"/>
              <w:bottom w:val="single" w:sz="4" w:space="0" w:color="auto"/>
            </w:tcBorders>
            <w:noWrap/>
            <w:vAlign w:val="bottom"/>
            <w:hideMark/>
          </w:tcPr>
          <w:p w14:paraId="3A7D72AA" w14:textId="77777777" w:rsidR="00E934A6" w:rsidRPr="00E934A6" w:rsidRDefault="00E934A6" w:rsidP="008351BB">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MSD</w:t>
            </w:r>
          </w:p>
        </w:tc>
        <w:tc>
          <w:tcPr>
            <w:tcW w:w="2090" w:type="dxa"/>
            <w:gridSpan w:val="3"/>
            <w:tcBorders>
              <w:top w:val="single" w:sz="4" w:space="0" w:color="auto"/>
              <w:bottom w:val="single" w:sz="4" w:space="0" w:color="auto"/>
            </w:tcBorders>
            <w:noWrap/>
            <w:vAlign w:val="bottom"/>
            <w:hideMark/>
          </w:tcPr>
          <w:p w14:paraId="79A4B5E0" w14:textId="77777777" w:rsidR="00E934A6" w:rsidRPr="00E934A6" w:rsidRDefault="00E934A6" w:rsidP="008351BB">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MAPE</w:t>
            </w:r>
          </w:p>
        </w:tc>
      </w:tr>
      <w:tr w:rsidR="00E934A6" w:rsidRPr="00E934A6" w14:paraId="69C92355" w14:textId="77777777" w:rsidTr="008351BB">
        <w:trPr>
          <w:trHeight w:val="288"/>
        </w:trPr>
        <w:tc>
          <w:tcPr>
            <w:tcW w:w="2836" w:type="dxa"/>
            <w:tcBorders>
              <w:top w:val="single" w:sz="4" w:space="0" w:color="auto"/>
            </w:tcBorders>
            <w:noWrap/>
            <w:vAlign w:val="bottom"/>
            <w:hideMark/>
          </w:tcPr>
          <w:p w14:paraId="0BF9C458" w14:textId="77777777" w:rsidR="00E934A6" w:rsidRPr="00E934A6" w:rsidRDefault="00E934A6" w:rsidP="008351BB">
            <w:pPr>
              <w:spacing w:after="0" w:line="36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MACCS</w:t>
            </w:r>
          </w:p>
        </w:tc>
        <w:tc>
          <w:tcPr>
            <w:tcW w:w="756" w:type="dxa"/>
            <w:tcBorders>
              <w:top w:val="single" w:sz="4" w:space="0" w:color="auto"/>
            </w:tcBorders>
            <w:noWrap/>
            <w:vAlign w:val="bottom"/>
            <w:hideMark/>
          </w:tcPr>
          <w:p w14:paraId="07EE1294"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534B6A7E"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0F413C7E"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54BA63A5"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0D8DA1C9"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0D8464A1"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0" w:type="dxa"/>
            <w:tcBorders>
              <w:top w:val="single" w:sz="4" w:space="0" w:color="auto"/>
            </w:tcBorders>
            <w:noWrap/>
            <w:vAlign w:val="bottom"/>
            <w:hideMark/>
          </w:tcPr>
          <w:p w14:paraId="2B152857"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65B95FC1"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50" w:type="dxa"/>
            <w:tcBorders>
              <w:top w:val="single" w:sz="4" w:space="0" w:color="auto"/>
            </w:tcBorders>
            <w:noWrap/>
            <w:vAlign w:val="bottom"/>
            <w:hideMark/>
          </w:tcPr>
          <w:p w14:paraId="139B5A44"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49E28C70"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13328533"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942" w:type="dxa"/>
            <w:tcBorders>
              <w:top w:val="single" w:sz="4" w:space="0" w:color="auto"/>
            </w:tcBorders>
            <w:noWrap/>
            <w:vAlign w:val="bottom"/>
            <w:hideMark/>
          </w:tcPr>
          <w:p w14:paraId="142CA735"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10176024"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557" w:type="dxa"/>
            <w:tcBorders>
              <w:top w:val="single" w:sz="4" w:space="0" w:color="auto"/>
            </w:tcBorders>
            <w:noWrap/>
            <w:vAlign w:val="bottom"/>
            <w:hideMark/>
          </w:tcPr>
          <w:p w14:paraId="6BD00E48"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72" w:type="dxa"/>
            <w:tcBorders>
              <w:top w:val="single" w:sz="4" w:space="0" w:color="auto"/>
            </w:tcBorders>
            <w:noWrap/>
            <w:vAlign w:val="bottom"/>
            <w:hideMark/>
          </w:tcPr>
          <w:p w14:paraId="27C0CBC1"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1" w:type="dxa"/>
            <w:tcBorders>
              <w:top w:val="single" w:sz="4" w:space="0" w:color="auto"/>
            </w:tcBorders>
            <w:noWrap/>
            <w:vAlign w:val="bottom"/>
            <w:hideMark/>
          </w:tcPr>
          <w:p w14:paraId="2A557EA9"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483" w:type="dxa"/>
            <w:tcBorders>
              <w:top w:val="single" w:sz="4" w:space="0" w:color="auto"/>
            </w:tcBorders>
            <w:noWrap/>
            <w:vAlign w:val="bottom"/>
            <w:hideMark/>
          </w:tcPr>
          <w:p w14:paraId="2CE8E12D"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7D1355A2"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r>
      <w:tr w:rsidR="00E934A6" w:rsidRPr="00E934A6" w14:paraId="2520C045" w14:textId="77777777" w:rsidTr="008351BB">
        <w:trPr>
          <w:trHeight w:val="288"/>
        </w:trPr>
        <w:tc>
          <w:tcPr>
            <w:tcW w:w="2836" w:type="dxa"/>
            <w:noWrap/>
            <w:vAlign w:val="bottom"/>
            <w:hideMark/>
          </w:tcPr>
          <w:p w14:paraId="645D5AE7" w14:textId="77777777" w:rsidR="00E934A6" w:rsidRPr="00E934A6" w:rsidRDefault="00E934A6"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vAlign w:val="bottom"/>
            <w:hideMark/>
          </w:tcPr>
          <w:p w14:paraId="6C7546C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0.969</w:t>
            </w:r>
          </w:p>
        </w:tc>
        <w:tc>
          <w:tcPr>
            <w:tcW w:w="348" w:type="dxa"/>
            <w:noWrap/>
            <w:vAlign w:val="bottom"/>
            <w:hideMark/>
          </w:tcPr>
          <w:p w14:paraId="6A283719"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23D6A3F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0.002</w:t>
            </w:r>
          </w:p>
        </w:tc>
        <w:tc>
          <w:tcPr>
            <w:tcW w:w="756" w:type="dxa"/>
            <w:noWrap/>
            <w:vAlign w:val="bottom"/>
            <w:hideMark/>
          </w:tcPr>
          <w:p w14:paraId="7C5CBABA"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0.191</w:t>
            </w:r>
          </w:p>
        </w:tc>
        <w:tc>
          <w:tcPr>
            <w:tcW w:w="348" w:type="dxa"/>
            <w:noWrap/>
            <w:vAlign w:val="bottom"/>
            <w:hideMark/>
          </w:tcPr>
          <w:p w14:paraId="0C7471C7"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6A3D8AA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0.002</w:t>
            </w:r>
          </w:p>
        </w:tc>
        <w:tc>
          <w:tcPr>
            <w:tcW w:w="850" w:type="dxa"/>
            <w:noWrap/>
            <w:vAlign w:val="bottom"/>
            <w:hideMark/>
          </w:tcPr>
          <w:p w14:paraId="55FDEF3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0.083</w:t>
            </w:r>
          </w:p>
        </w:tc>
        <w:tc>
          <w:tcPr>
            <w:tcW w:w="348" w:type="dxa"/>
            <w:noWrap/>
            <w:vAlign w:val="bottom"/>
            <w:hideMark/>
          </w:tcPr>
          <w:p w14:paraId="09CE8E5D"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54382B8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0.003</w:t>
            </w:r>
          </w:p>
        </w:tc>
        <w:tc>
          <w:tcPr>
            <w:tcW w:w="756" w:type="dxa"/>
            <w:noWrap/>
            <w:vAlign w:val="bottom"/>
            <w:hideMark/>
          </w:tcPr>
          <w:p w14:paraId="09EB88AF"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0.289</w:t>
            </w:r>
          </w:p>
        </w:tc>
        <w:tc>
          <w:tcPr>
            <w:tcW w:w="348" w:type="dxa"/>
            <w:noWrap/>
            <w:vAlign w:val="bottom"/>
            <w:hideMark/>
          </w:tcPr>
          <w:p w14:paraId="2BE7477D"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62AE5CC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0.007</w:t>
            </w:r>
          </w:p>
        </w:tc>
        <w:tc>
          <w:tcPr>
            <w:tcW w:w="756" w:type="dxa"/>
            <w:noWrap/>
            <w:vAlign w:val="bottom"/>
            <w:hideMark/>
          </w:tcPr>
          <w:p w14:paraId="562B0EDF"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0.009</w:t>
            </w:r>
          </w:p>
        </w:tc>
        <w:tc>
          <w:tcPr>
            <w:tcW w:w="557" w:type="dxa"/>
            <w:noWrap/>
            <w:vAlign w:val="bottom"/>
            <w:hideMark/>
          </w:tcPr>
          <w:p w14:paraId="4CE65827"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3BD0B38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c>
          <w:tcPr>
            <w:tcW w:w="851" w:type="dxa"/>
            <w:noWrap/>
            <w:vAlign w:val="bottom"/>
            <w:hideMark/>
          </w:tcPr>
          <w:p w14:paraId="5083EFF9"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0.026</w:t>
            </w:r>
          </w:p>
        </w:tc>
        <w:tc>
          <w:tcPr>
            <w:tcW w:w="483" w:type="dxa"/>
            <w:noWrap/>
            <w:vAlign w:val="bottom"/>
            <w:hideMark/>
          </w:tcPr>
          <w:p w14:paraId="709A0A8E"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6093E76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r>
      <w:tr w:rsidR="00E934A6" w:rsidRPr="00E934A6" w14:paraId="3DD6E675" w14:textId="77777777" w:rsidTr="008351BB">
        <w:trPr>
          <w:trHeight w:val="288"/>
        </w:trPr>
        <w:tc>
          <w:tcPr>
            <w:tcW w:w="2836" w:type="dxa"/>
            <w:noWrap/>
            <w:vAlign w:val="bottom"/>
            <w:hideMark/>
          </w:tcPr>
          <w:p w14:paraId="747CE1D8" w14:textId="77777777" w:rsidR="00E934A6" w:rsidRPr="00E934A6" w:rsidRDefault="00E934A6"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vAlign w:val="bottom"/>
            <w:hideMark/>
          </w:tcPr>
          <w:p w14:paraId="75F0FFF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0.858</w:t>
            </w:r>
          </w:p>
        </w:tc>
        <w:tc>
          <w:tcPr>
            <w:tcW w:w="348" w:type="dxa"/>
            <w:noWrap/>
            <w:vAlign w:val="bottom"/>
            <w:hideMark/>
          </w:tcPr>
          <w:p w14:paraId="3997D715"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1123175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0.017</w:t>
            </w:r>
          </w:p>
        </w:tc>
        <w:tc>
          <w:tcPr>
            <w:tcW w:w="756" w:type="dxa"/>
            <w:noWrap/>
            <w:vAlign w:val="bottom"/>
            <w:hideMark/>
          </w:tcPr>
          <w:p w14:paraId="0A4284B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0.394</w:t>
            </w:r>
          </w:p>
        </w:tc>
        <w:tc>
          <w:tcPr>
            <w:tcW w:w="348" w:type="dxa"/>
            <w:noWrap/>
            <w:vAlign w:val="bottom"/>
            <w:hideMark/>
          </w:tcPr>
          <w:p w14:paraId="34E98DB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7EED576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0.025</w:t>
            </w:r>
          </w:p>
        </w:tc>
        <w:tc>
          <w:tcPr>
            <w:tcW w:w="850" w:type="dxa"/>
            <w:noWrap/>
            <w:vAlign w:val="bottom"/>
            <w:hideMark/>
          </w:tcPr>
          <w:p w14:paraId="723FDD2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0.372</w:t>
            </w:r>
          </w:p>
        </w:tc>
        <w:tc>
          <w:tcPr>
            <w:tcW w:w="348" w:type="dxa"/>
            <w:noWrap/>
            <w:vAlign w:val="bottom"/>
            <w:hideMark/>
          </w:tcPr>
          <w:p w14:paraId="17149C1B"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0CB5776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0.061</w:t>
            </w:r>
          </w:p>
        </w:tc>
        <w:tc>
          <w:tcPr>
            <w:tcW w:w="756" w:type="dxa"/>
            <w:noWrap/>
            <w:vAlign w:val="bottom"/>
            <w:hideMark/>
          </w:tcPr>
          <w:p w14:paraId="28B34C3E"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0.610</w:t>
            </w:r>
          </w:p>
        </w:tc>
        <w:tc>
          <w:tcPr>
            <w:tcW w:w="348" w:type="dxa"/>
            <w:noWrap/>
            <w:vAlign w:val="bottom"/>
            <w:hideMark/>
          </w:tcPr>
          <w:p w14:paraId="0180B07B"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40FF1CE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0.049</w:t>
            </w:r>
          </w:p>
        </w:tc>
        <w:tc>
          <w:tcPr>
            <w:tcW w:w="756" w:type="dxa"/>
            <w:noWrap/>
            <w:vAlign w:val="bottom"/>
            <w:hideMark/>
          </w:tcPr>
          <w:p w14:paraId="16038E1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0.011</w:t>
            </w:r>
          </w:p>
        </w:tc>
        <w:tc>
          <w:tcPr>
            <w:tcW w:w="557" w:type="dxa"/>
            <w:noWrap/>
            <w:vAlign w:val="bottom"/>
            <w:hideMark/>
          </w:tcPr>
          <w:p w14:paraId="216E45E5"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1E7C379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0.045</w:t>
            </w:r>
          </w:p>
        </w:tc>
        <w:tc>
          <w:tcPr>
            <w:tcW w:w="851" w:type="dxa"/>
            <w:noWrap/>
            <w:vAlign w:val="bottom"/>
            <w:hideMark/>
          </w:tcPr>
          <w:p w14:paraId="1E6E383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0.056</w:t>
            </w:r>
          </w:p>
        </w:tc>
        <w:tc>
          <w:tcPr>
            <w:tcW w:w="483" w:type="dxa"/>
            <w:noWrap/>
            <w:vAlign w:val="bottom"/>
            <w:hideMark/>
          </w:tcPr>
          <w:p w14:paraId="056F2F9C"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15822BC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0.006</w:t>
            </w:r>
          </w:p>
        </w:tc>
      </w:tr>
      <w:tr w:rsidR="00E934A6" w:rsidRPr="00E934A6" w14:paraId="54A042D5" w14:textId="77777777" w:rsidTr="008351BB">
        <w:trPr>
          <w:trHeight w:val="288"/>
        </w:trPr>
        <w:tc>
          <w:tcPr>
            <w:tcW w:w="2836" w:type="dxa"/>
            <w:noWrap/>
            <w:vAlign w:val="bottom"/>
            <w:hideMark/>
          </w:tcPr>
          <w:p w14:paraId="7853FCEE" w14:textId="4805B16C" w:rsidR="00E934A6" w:rsidRPr="00E934A6" w:rsidRDefault="002564EF"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E934A6"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noWrap/>
            <w:vAlign w:val="bottom"/>
            <w:hideMark/>
          </w:tcPr>
          <w:p w14:paraId="491B1BEA"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0.848</w:t>
            </w:r>
          </w:p>
        </w:tc>
        <w:tc>
          <w:tcPr>
            <w:tcW w:w="348" w:type="dxa"/>
            <w:noWrap/>
            <w:vAlign w:val="bottom"/>
            <w:hideMark/>
          </w:tcPr>
          <w:p w14:paraId="300AB7C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26380F2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0.015</w:t>
            </w:r>
          </w:p>
        </w:tc>
        <w:tc>
          <w:tcPr>
            <w:tcW w:w="756" w:type="dxa"/>
            <w:noWrap/>
            <w:vAlign w:val="bottom"/>
            <w:hideMark/>
          </w:tcPr>
          <w:p w14:paraId="4FA9185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0.404</w:t>
            </w:r>
          </w:p>
        </w:tc>
        <w:tc>
          <w:tcPr>
            <w:tcW w:w="348" w:type="dxa"/>
            <w:noWrap/>
            <w:vAlign w:val="bottom"/>
            <w:hideMark/>
          </w:tcPr>
          <w:p w14:paraId="25169F2A"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6FE4C98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0.010</w:t>
            </w:r>
          </w:p>
        </w:tc>
        <w:tc>
          <w:tcPr>
            <w:tcW w:w="850" w:type="dxa"/>
            <w:noWrap/>
            <w:vAlign w:val="bottom"/>
            <w:hideMark/>
          </w:tcPr>
          <w:p w14:paraId="37140D8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0.404</w:t>
            </w:r>
          </w:p>
        </w:tc>
        <w:tc>
          <w:tcPr>
            <w:tcW w:w="348" w:type="dxa"/>
            <w:noWrap/>
            <w:vAlign w:val="bottom"/>
            <w:hideMark/>
          </w:tcPr>
          <w:p w14:paraId="17577A44"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11FA391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0.070</w:t>
            </w:r>
          </w:p>
        </w:tc>
        <w:tc>
          <w:tcPr>
            <w:tcW w:w="756" w:type="dxa"/>
            <w:noWrap/>
            <w:vAlign w:val="bottom"/>
            <w:hideMark/>
          </w:tcPr>
          <w:p w14:paraId="476D6F5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0.635</w:t>
            </w:r>
          </w:p>
        </w:tc>
        <w:tc>
          <w:tcPr>
            <w:tcW w:w="348" w:type="dxa"/>
            <w:noWrap/>
            <w:vAlign w:val="bottom"/>
            <w:hideMark/>
          </w:tcPr>
          <w:p w14:paraId="4C552EBA"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7AEE726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0.055</w:t>
            </w:r>
          </w:p>
        </w:tc>
        <w:tc>
          <w:tcPr>
            <w:tcW w:w="756" w:type="dxa"/>
            <w:noWrap/>
            <w:vAlign w:val="bottom"/>
            <w:hideMark/>
          </w:tcPr>
          <w:p w14:paraId="28A7DBA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0.052</w:t>
            </w:r>
          </w:p>
        </w:tc>
        <w:tc>
          <w:tcPr>
            <w:tcW w:w="557" w:type="dxa"/>
            <w:noWrap/>
            <w:vAlign w:val="bottom"/>
            <w:hideMark/>
          </w:tcPr>
          <w:p w14:paraId="4AA21717"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475CB881"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0.029</w:t>
            </w:r>
          </w:p>
        </w:tc>
        <w:tc>
          <w:tcPr>
            <w:tcW w:w="851" w:type="dxa"/>
            <w:noWrap/>
            <w:vAlign w:val="bottom"/>
            <w:hideMark/>
          </w:tcPr>
          <w:p w14:paraId="4B1EFCF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0.060</w:t>
            </w:r>
          </w:p>
        </w:tc>
        <w:tc>
          <w:tcPr>
            <w:tcW w:w="483" w:type="dxa"/>
            <w:noWrap/>
            <w:vAlign w:val="bottom"/>
            <w:hideMark/>
          </w:tcPr>
          <w:p w14:paraId="7EDB49DF"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3DADEE6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0.004</w:t>
            </w:r>
          </w:p>
        </w:tc>
      </w:tr>
      <w:tr w:rsidR="00E934A6" w:rsidRPr="00E934A6" w14:paraId="0D4B48F3" w14:textId="77777777" w:rsidTr="008351BB">
        <w:trPr>
          <w:trHeight w:val="288"/>
        </w:trPr>
        <w:tc>
          <w:tcPr>
            <w:tcW w:w="2836" w:type="dxa"/>
            <w:noWrap/>
            <w:vAlign w:val="bottom"/>
            <w:hideMark/>
          </w:tcPr>
          <w:p w14:paraId="4A0E43C1" w14:textId="77777777" w:rsidR="00E934A6" w:rsidRPr="00E934A6" w:rsidRDefault="00E934A6" w:rsidP="008351BB">
            <w:pPr>
              <w:spacing w:after="0" w:line="36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Morgan</w:t>
            </w:r>
          </w:p>
        </w:tc>
        <w:tc>
          <w:tcPr>
            <w:tcW w:w="756" w:type="dxa"/>
            <w:noWrap/>
            <w:vAlign w:val="bottom"/>
            <w:hideMark/>
          </w:tcPr>
          <w:p w14:paraId="204A2E7D"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58E6300D"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noWrap/>
            <w:vAlign w:val="bottom"/>
            <w:hideMark/>
          </w:tcPr>
          <w:p w14:paraId="11CE36DF"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noWrap/>
            <w:vAlign w:val="bottom"/>
            <w:hideMark/>
          </w:tcPr>
          <w:p w14:paraId="2F1BBBD1"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5600FA3F"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noWrap/>
            <w:vAlign w:val="bottom"/>
            <w:hideMark/>
          </w:tcPr>
          <w:p w14:paraId="7E8D1B00"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0" w:type="dxa"/>
            <w:noWrap/>
            <w:vAlign w:val="bottom"/>
            <w:hideMark/>
          </w:tcPr>
          <w:p w14:paraId="0651C038"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0947E982"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50" w:type="dxa"/>
            <w:noWrap/>
            <w:vAlign w:val="bottom"/>
            <w:hideMark/>
          </w:tcPr>
          <w:p w14:paraId="26D5C671"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noWrap/>
            <w:vAlign w:val="bottom"/>
            <w:hideMark/>
          </w:tcPr>
          <w:p w14:paraId="722AA8F3"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69A0728D"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942" w:type="dxa"/>
            <w:noWrap/>
            <w:vAlign w:val="bottom"/>
            <w:hideMark/>
          </w:tcPr>
          <w:p w14:paraId="4B578A3A"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noWrap/>
            <w:vAlign w:val="bottom"/>
            <w:hideMark/>
          </w:tcPr>
          <w:p w14:paraId="785EA856"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557" w:type="dxa"/>
            <w:noWrap/>
            <w:vAlign w:val="bottom"/>
            <w:hideMark/>
          </w:tcPr>
          <w:p w14:paraId="626CE034"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72" w:type="dxa"/>
            <w:noWrap/>
            <w:vAlign w:val="bottom"/>
            <w:hideMark/>
          </w:tcPr>
          <w:p w14:paraId="05E21990"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1" w:type="dxa"/>
            <w:noWrap/>
            <w:vAlign w:val="bottom"/>
            <w:hideMark/>
          </w:tcPr>
          <w:p w14:paraId="4DFB67A7"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483" w:type="dxa"/>
            <w:noWrap/>
            <w:vAlign w:val="bottom"/>
            <w:hideMark/>
          </w:tcPr>
          <w:p w14:paraId="40C4504D"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noWrap/>
            <w:vAlign w:val="bottom"/>
            <w:hideMark/>
          </w:tcPr>
          <w:p w14:paraId="4649839F"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r>
      <w:tr w:rsidR="00E934A6" w:rsidRPr="00E934A6" w14:paraId="2423F9FB" w14:textId="77777777" w:rsidTr="008351BB">
        <w:trPr>
          <w:trHeight w:val="288"/>
        </w:trPr>
        <w:tc>
          <w:tcPr>
            <w:tcW w:w="2836" w:type="dxa"/>
            <w:noWrap/>
            <w:vAlign w:val="bottom"/>
            <w:hideMark/>
          </w:tcPr>
          <w:p w14:paraId="1C3A521E" w14:textId="77777777" w:rsidR="00E934A6" w:rsidRPr="00E934A6" w:rsidRDefault="00E934A6"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vAlign w:val="bottom"/>
            <w:hideMark/>
          </w:tcPr>
          <w:p w14:paraId="046D197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0.973</w:t>
            </w:r>
          </w:p>
        </w:tc>
        <w:tc>
          <w:tcPr>
            <w:tcW w:w="348" w:type="dxa"/>
            <w:noWrap/>
            <w:vAlign w:val="bottom"/>
            <w:hideMark/>
          </w:tcPr>
          <w:p w14:paraId="68760E5E"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141211D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0.002</w:t>
            </w:r>
          </w:p>
        </w:tc>
        <w:tc>
          <w:tcPr>
            <w:tcW w:w="756" w:type="dxa"/>
            <w:noWrap/>
            <w:vAlign w:val="bottom"/>
            <w:hideMark/>
          </w:tcPr>
          <w:p w14:paraId="1442B82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0.176</w:t>
            </w:r>
          </w:p>
        </w:tc>
        <w:tc>
          <w:tcPr>
            <w:tcW w:w="348" w:type="dxa"/>
            <w:noWrap/>
            <w:vAlign w:val="bottom"/>
            <w:hideMark/>
          </w:tcPr>
          <w:p w14:paraId="5E9F643E"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23D5819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c>
          <w:tcPr>
            <w:tcW w:w="850" w:type="dxa"/>
            <w:noWrap/>
            <w:vAlign w:val="bottom"/>
            <w:hideMark/>
          </w:tcPr>
          <w:p w14:paraId="50D8E98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0.072</w:t>
            </w:r>
          </w:p>
        </w:tc>
        <w:tc>
          <w:tcPr>
            <w:tcW w:w="348" w:type="dxa"/>
            <w:noWrap/>
            <w:vAlign w:val="bottom"/>
            <w:hideMark/>
          </w:tcPr>
          <w:p w14:paraId="2C849772"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75B2C65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0.003</w:t>
            </w:r>
          </w:p>
        </w:tc>
        <w:tc>
          <w:tcPr>
            <w:tcW w:w="756" w:type="dxa"/>
            <w:noWrap/>
            <w:vAlign w:val="bottom"/>
            <w:hideMark/>
          </w:tcPr>
          <w:p w14:paraId="6670780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0.268</w:t>
            </w:r>
          </w:p>
        </w:tc>
        <w:tc>
          <w:tcPr>
            <w:tcW w:w="348" w:type="dxa"/>
            <w:noWrap/>
            <w:vAlign w:val="bottom"/>
            <w:hideMark/>
          </w:tcPr>
          <w:p w14:paraId="03B8D4C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64C66C11"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0.005</w:t>
            </w:r>
          </w:p>
        </w:tc>
        <w:tc>
          <w:tcPr>
            <w:tcW w:w="756" w:type="dxa"/>
            <w:noWrap/>
            <w:vAlign w:val="bottom"/>
            <w:hideMark/>
          </w:tcPr>
          <w:p w14:paraId="2B2CA95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0.010</w:t>
            </w:r>
          </w:p>
        </w:tc>
        <w:tc>
          <w:tcPr>
            <w:tcW w:w="557" w:type="dxa"/>
            <w:noWrap/>
            <w:vAlign w:val="bottom"/>
            <w:hideMark/>
          </w:tcPr>
          <w:p w14:paraId="6B69F873"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5B6D3F4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c>
          <w:tcPr>
            <w:tcW w:w="851" w:type="dxa"/>
            <w:noWrap/>
            <w:vAlign w:val="bottom"/>
            <w:hideMark/>
          </w:tcPr>
          <w:p w14:paraId="092239A1"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0.024</w:t>
            </w:r>
          </w:p>
        </w:tc>
        <w:tc>
          <w:tcPr>
            <w:tcW w:w="483" w:type="dxa"/>
            <w:noWrap/>
            <w:vAlign w:val="bottom"/>
            <w:hideMark/>
          </w:tcPr>
          <w:p w14:paraId="0109820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64CCE96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r>
      <w:tr w:rsidR="00E934A6" w:rsidRPr="00E934A6" w14:paraId="2F549ADA" w14:textId="77777777" w:rsidTr="008351BB">
        <w:trPr>
          <w:trHeight w:val="288"/>
        </w:trPr>
        <w:tc>
          <w:tcPr>
            <w:tcW w:w="2836" w:type="dxa"/>
            <w:noWrap/>
            <w:vAlign w:val="bottom"/>
            <w:hideMark/>
          </w:tcPr>
          <w:p w14:paraId="1339C909" w14:textId="77777777" w:rsidR="00E934A6" w:rsidRPr="00E934A6" w:rsidRDefault="00E934A6"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vAlign w:val="bottom"/>
            <w:hideMark/>
          </w:tcPr>
          <w:p w14:paraId="2AE2104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0.867</w:t>
            </w:r>
          </w:p>
        </w:tc>
        <w:tc>
          <w:tcPr>
            <w:tcW w:w="348" w:type="dxa"/>
            <w:noWrap/>
            <w:vAlign w:val="bottom"/>
            <w:hideMark/>
          </w:tcPr>
          <w:p w14:paraId="3D9620A5"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436F390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0.015</w:t>
            </w:r>
          </w:p>
        </w:tc>
        <w:tc>
          <w:tcPr>
            <w:tcW w:w="756" w:type="dxa"/>
            <w:noWrap/>
            <w:vAlign w:val="bottom"/>
            <w:hideMark/>
          </w:tcPr>
          <w:p w14:paraId="1CEB884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0.380</w:t>
            </w:r>
          </w:p>
        </w:tc>
        <w:tc>
          <w:tcPr>
            <w:tcW w:w="348" w:type="dxa"/>
            <w:noWrap/>
            <w:vAlign w:val="bottom"/>
            <w:hideMark/>
          </w:tcPr>
          <w:p w14:paraId="12D7D141"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7C836CB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0.022</w:t>
            </w:r>
          </w:p>
        </w:tc>
        <w:tc>
          <w:tcPr>
            <w:tcW w:w="850" w:type="dxa"/>
            <w:noWrap/>
            <w:vAlign w:val="bottom"/>
            <w:hideMark/>
          </w:tcPr>
          <w:p w14:paraId="58EDF0CF"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0.348</w:t>
            </w:r>
          </w:p>
        </w:tc>
        <w:tc>
          <w:tcPr>
            <w:tcW w:w="348" w:type="dxa"/>
            <w:noWrap/>
            <w:vAlign w:val="bottom"/>
            <w:hideMark/>
          </w:tcPr>
          <w:p w14:paraId="3B3C10B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0A59017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0.058</w:t>
            </w:r>
          </w:p>
        </w:tc>
        <w:tc>
          <w:tcPr>
            <w:tcW w:w="756" w:type="dxa"/>
            <w:noWrap/>
            <w:vAlign w:val="bottom"/>
            <w:hideMark/>
          </w:tcPr>
          <w:p w14:paraId="1399D75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0.589</w:t>
            </w:r>
          </w:p>
        </w:tc>
        <w:tc>
          <w:tcPr>
            <w:tcW w:w="348" w:type="dxa"/>
            <w:noWrap/>
            <w:vAlign w:val="bottom"/>
            <w:hideMark/>
          </w:tcPr>
          <w:p w14:paraId="0FE63B42"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0E7C1DF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0.048</w:t>
            </w:r>
          </w:p>
        </w:tc>
        <w:tc>
          <w:tcPr>
            <w:tcW w:w="756" w:type="dxa"/>
            <w:noWrap/>
            <w:vAlign w:val="bottom"/>
            <w:hideMark/>
          </w:tcPr>
          <w:p w14:paraId="4A96F93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0.022</w:t>
            </w:r>
          </w:p>
        </w:tc>
        <w:tc>
          <w:tcPr>
            <w:tcW w:w="557" w:type="dxa"/>
            <w:noWrap/>
            <w:vAlign w:val="bottom"/>
            <w:hideMark/>
          </w:tcPr>
          <w:p w14:paraId="1CE3239F"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50DA5B89"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0.036</w:t>
            </w:r>
          </w:p>
        </w:tc>
        <w:tc>
          <w:tcPr>
            <w:tcW w:w="851" w:type="dxa"/>
            <w:noWrap/>
            <w:vAlign w:val="bottom"/>
            <w:hideMark/>
          </w:tcPr>
          <w:p w14:paraId="63F6694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0.054</w:t>
            </w:r>
          </w:p>
        </w:tc>
        <w:tc>
          <w:tcPr>
            <w:tcW w:w="483" w:type="dxa"/>
            <w:noWrap/>
            <w:vAlign w:val="bottom"/>
            <w:hideMark/>
          </w:tcPr>
          <w:p w14:paraId="7F312F04"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1CE59A1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0.006</w:t>
            </w:r>
          </w:p>
        </w:tc>
      </w:tr>
      <w:tr w:rsidR="00E934A6" w:rsidRPr="00E934A6" w14:paraId="373DE674" w14:textId="77777777" w:rsidTr="008351BB">
        <w:trPr>
          <w:trHeight w:val="288"/>
        </w:trPr>
        <w:tc>
          <w:tcPr>
            <w:tcW w:w="2836" w:type="dxa"/>
            <w:noWrap/>
            <w:vAlign w:val="bottom"/>
            <w:hideMark/>
          </w:tcPr>
          <w:p w14:paraId="5BC56FC4" w14:textId="732A232F" w:rsidR="00E934A6" w:rsidRPr="00E934A6" w:rsidRDefault="002564EF"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E934A6"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noWrap/>
            <w:vAlign w:val="bottom"/>
            <w:hideMark/>
          </w:tcPr>
          <w:p w14:paraId="405D927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0.864</w:t>
            </w:r>
          </w:p>
        </w:tc>
        <w:tc>
          <w:tcPr>
            <w:tcW w:w="348" w:type="dxa"/>
            <w:noWrap/>
            <w:vAlign w:val="bottom"/>
            <w:hideMark/>
          </w:tcPr>
          <w:p w14:paraId="60C9888B"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2E88331C"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0.015</w:t>
            </w:r>
          </w:p>
        </w:tc>
        <w:tc>
          <w:tcPr>
            <w:tcW w:w="756" w:type="dxa"/>
            <w:noWrap/>
            <w:vAlign w:val="bottom"/>
            <w:hideMark/>
          </w:tcPr>
          <w:p w14:paraId="3A1D8141"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0.380</w:t>
            </w:r>
          </w:p>
        </w:tc>
        <w:tc>
          <w:tcPr>
            <w:tcW w:w="348" w:type="dxa"/>
            <w:noWrap/>
            <w:vAlign w:val="bottom"/>
            <w:hideMark/>
          </w:tcPr>
          <w:p w14:paraId="18F46A6A"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73A3292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0.010</w:t>
            </w:r>
          </w:p>
        </w:tc>
        <w:tc>
          <w:tcPr>
            <w:tcW w:w="850" w:type="dxa"/>
            <w:noWrap/>
            <w:vAlign w:val="bottom"/>
            <w:hideMark/>
          </w:tcPr>
          <w:p w14:paraId="556E329A"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0.362</w:t>
            </w:r>
          </w:p>
        </w:tc>
        <w:tc>
          <w:tcPr>
            <w:tcW w:w="348" w:type="dxa"/>
            <w:noWrap/>
            <w:vAlign w:val="bottom"/>
            <w:hideMark/>
          </w:tcPr>
          <w:p w14:paraId="7F9826C4"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0B1431D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0.067</w:t>
            </w:r>
          </w:p>
        </w:tc>
        <w:tc>
          <w:tcPr>
            <w:tcW w:w="756" w:type="dxa"/>
            <w:noWrap/>
            <w:vAlign w:val="bottom"/>
            <w:hideMark/>
          </w:tcPr>
          <w:p w14:paraId="20C858FA"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0.602</w:t>
            </w:r>
          </w:p>
        </w:tc>
        <w:tc>
          <w:tcPr>
            <w:tcW w:w="348" w:type="dxa"/>
            <w:noWrap/>
            <w:vAlign w:val="bottom"/>
            <w:hideMark/>
          </w:tcPr>
          <w:p w14:paraId="410A22D2"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3CE6AE6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0.055</w:t>
            </w:r>
          </w:p>
        </w:tc>
        <w:tc>
          <w:tcPr>
            <w:tcW w:w="756" w:type="dxa"/>
            <w:noWrap/>
            <w:vAlign w:val="bottom"/>
            <w:hideMark/>
          </w:tcPr>
          <w:p w14:paraId="78BC7BC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0.060</w:t>
            </w:r>
          </w:p>
        </w:tc>
        <w:tc>
          <w:tcPr>
            <w:tcW w:w="557" w:type="dxa"/>
            <w:noWrap/>
            <w:vAlign w:val="bottom"/>
            <w:hideMark/>
          </w:tcPr>
          <w:p w14:paraId="71E5788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0B4CC668"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0.020</w:t>
            </w:r>
          </w:p>
        </w:tc>
        <w:tc>
          <w:tcPr>
            <w:tcW w:w="851" w:type="dxa"/>
            <w:noWrap/>
            <w:vAlign w:val="bottom"/>
            <w:hideMark/>
          </w:tcPr>
          <w:p w14:paraId="1B6439A8"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0.056</w:t>
            </w:r>
          </w:p>
        </w:tc>
        <w:tc>
          <w:tcPr>
            <w:tcW w:w="483" w:type="dxa"/>
            <w:noWrap/>
            <w:vAlign w:val="bottom"/>
            <w:hideMark/>
          </w:tcPr>
          <w:p w14:paraId="6F04AC82"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215AE63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0.004</w:t>
            </w:r>
          </w:p>
        </w:tc>
      </w:tr>
      <w:tr w:rsidR="00E934A6" w:rsidRPr="00E934A6" w14:paraId="362B3A40" w14:textId="77777777" w:rsidTr="008351BB">
        <w:trPr>
          <w:trHeight w:val="288"/>
        </w:trPr>
        <w:tc>
          <w:tcPr>
            <w:tcW w:w="2836" w:type="dxa"/>
            <w:noWrap/>
            <w:vAlign w:val="bottom"/>
            <w:hideMark/>
          </w:tcPr>
          <w:p w14:paraId="75B816D1" w14:textId="4F759480" w:rsidR="00E934A6" w:rsidRPr="00E934A6" w:rsidRDefault="00263374" w:rsidP="008351BB">
            <w:pPr>
              <w:spacing w:after="0" w:line="360" w:lineRule="auto"/>
              <w:rPr>
                <w:rFonts w:ascii="Times New Roman" w:eastAsia="Times New Roman" w:hAnsi="Times New Roman" w:cs="Times New Roman"/>
                <w:b/>
                <w:bCs/>
                <w:color w:val="000000"/>
                <w:kern w:val="0"/>
                <w:szCs w:val="24"/>
                <w:lang w:eastAsia="en-US" w:bidi="ar-SA"/>
                <w14:ligatures w14:val="none"/>
              </w:rPr>
            </w:pPr>
            <w:r w:rsidRPr="00263374">
              <w:rPr>
                <w:rFonts w:ascii="Times New Roman" w:eastAsia="Times New Roman" w:hAnsi="Times New Roman" w:cs="Times New Roman"/>
                <w:b/>
                <w:bCs/>
                <w:color w:val="000000"/>
                <w:kern w:val="0"/>
                <w:szCs w:val="24"/>
                <w:lang w:eastAsia="en-US" w:bidi="ar-SA"/>
                <w14:ligatures w14:val="none"/>
              </w:rPr>
              <w:t>hybrid MACCS–Morgan</w:t>
            </w:r>
          </w:p>
        </w:tc>
        <w:tc>
          <w:tcPr>
            <w:tcW w:w="756" w:type="dxa"/>
            <w:noWrap/>
            <w:vAlign w:val="bottom"/>
            <w:hideMark/>
          </w:tcPr>
          <w:p w14:paraId="32503B4D"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4AFFB7B0"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noWrap/>
            <w:vAlign w:val="bottom"/>
            <w:hideMark/>
          </w:tcPr>
          <w:p w14:paraId="4F36B60D"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noWrap/>
            <w:vAlign w:val="bottom"/>
            <w:hideMark/>
          </w:tcPr>
          <w:p w14:paraId="00F2E5C5"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01657044"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noWrap/>
            <w:vAlign w:val="bottom"/>
            <w:hideMark/>
          </w:tcPr>
          <w:p w14:paraId="2B908EF0"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0" w:type="dxa"/>
            <w:noWrap/>
            <w:vAlign w:val="bottom"/>
            <w:hideMark/>
          </w:tcPr>
          <w:p w14:paraId="63C84EEF"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16890BCB"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50" w:type="dxa"/>
            <w:noWrap/>
            <w:vAlign w:val="bottom"/>
            <w:hideMark/>
          </w:tcPr>
          <w:p w14:paraId="22962830"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noWrap/>
            <w:vAlign w:val="bottom"/>
            <w:hideMark/>
          </w:tcPr>
          <w:p w14:paraId="7590912D"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noWrap/>
            <w:vAlign w:val="bottom"/>
            <w:hideMark/>
          </w:tcPr>
          <w:p w14:paraId="461E6016"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942" w:type="dxa"/>
            <w:noWrap/>
            <w:vAlign w:val="bottom"/>
            <w:hideMark/>
          </w:tcPr>
          <w:p w14:paraId="165905D6"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noWrap/>
            <w:vAlign w:val="bottom"/>
            <w:hideMark/>
          </w:tcPr>
          <w:p w14:paraId="70418E0C"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557" w:type="dxa"/>
            <w:noWrap/>
            <w:vAlign w:val="bottom"/>
            <w:hideMark/>
          </w:tcPr>
          <w:p w14:paraId="1DF3621D"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72" w:type="dxa"/>
            <w:noWrap/>
            <w:vAlign w:val="bottom"/>
            <w:hideMark/>
          </w:tcPr>
          <w:p w14:paraId="1D07C0D6"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1" w:type="dxa"/>
            <w:noWrap/>
            <w:vAlign w:val="bottom"/>
            <w:hideMark/>
          </w:tcPr>
          <w:p w14:paraId="4D7DA476"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483" w:type="dxa"/>
            <w:noWrap/>
            <w:vAlign w:val="bottom"/>
            <w:hideMark/>
          </w:tcPr>
          <w:p w14:paraId="681B3116" w14:textId="77777777" w:rsidR="00E934A6" w:rsidRPr="00E934A6" w:rsidRDefault="00E934A6" w:rsidP="008351BB">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noWrap/>
            <w:vAlign w:val="bottom"/>
            <w:hideMark/>
          </w:tcPr>
          <w:p w14:paraId="7636FA3F" w14:textId="77777777" w:rsidR="00E934A6" w:rsidRPr="00E934A6" w:rsidRDefault="00E934A6" w:rsidP="008351BB">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r>
      <w:tr w:rsidR="00E934A6" w:rsidRPr="00E934A6" w14:paraId="3670CAF8" w14:textId="77777777" w:rsidTr="008351BB">
        <w:trPr>
          <w:trHeight w:val="288"/>
        </w:trPr>
        <w:tc>
          <w:tcPr>
            <w:tcW w:w="2836" w:type="dxa"/>
            <w:noWrap/>
            <w:vAlign w:val="bottom"/>
            <w:hideMark/>
          </w:tcPr>
          <w:p w14:paraId="33666A5D" w14:textId="77777777" w:rsidR="00E934A6" w:rsidRPr="00E934A6" w:rsidRDefault="00E934A6"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vAlign w:val="bottom"/>
            <w:hideMark/>
          </w:tcPr>
          <w:p w14:paraId="7B0B45B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0.975</w:t>
            </w:r>
          </w:p>
        </w:tc>
        <w:tc>
          <w:tcPr>
            <w:tcW w:w="348" w:type="dxa"/>
            <w:noWrap/>
            <w:vAlign w:val="bottom"/>
            <w:hideMark/>
          </w:tcPr>
          <w:p w14:paraId="7A7DF503"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4D2D603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0.002</w:t>
            </w:r>
          </w:p>
        </w:tc>
        <w:tc>
          <w:tcPr>
            <w:tcW w:w="756" w:type="dxa"/>
            <w:noWrap/>
            <w:vAlign w:val="bottom"/>
            <w:hideMark/>
          </w:tcPr>
          <w:p w14:paraId="60D0D5A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0.167</w:t>
            </w:r>
          </w:p>
        </w:tc>
        <w:tc>
          <w:tcPr>
            <w:tcW w:w="348" w:type="dxa"/>
            <w:noWrap/>
            <w:vAlign w:val="bottom"/>
            <w:hideMark/>
          </w:tcPr>
          <w:p w14:paraId="46A13FEF"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331E8C9E"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c>
          <w:tcPr>
            <w:tcW w:w="850" w:type="dxa"/>
            <w:noWrap/>
            <w:vAlign w:val="bottom"/>
            <w:hideMark/>
          </w:tcPr>
          <w:p w14:paraId="3605463E"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0.066</w:t>
            </w:r>
          </w:p>
        </w:tc>
        <w:tc>
          <w:tcPr>
            <w:tcW w:w="348" w:type="dxa"/>
            <w:noWrap/>
            <w:vAlign w:val="bottom"/>
            <w:hideMark/>
          </w:tcPr>
          <w:p w14:paraId="03647EE3"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41646D1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0.003</w:t>
            </w:r>
          </w:p>
        </w:tc>
        <w:tc>
          <w:tcPr>
            <w:tcW w:w="756" w:type="dxa"/>
            <w:noWrap/>
            <w:vAlign w:val="bottom"/>
            <w:hideMark/>
          </w:tcPr>
          <w:p w14:paraId="44B9955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0.257</w:t>
            </w:r>
          </w:p>
        </w:tc>
        <w:tc>
          <w:tcPr>
            <w:tcW w:w="348" w:type="dxa"/>
            <w:noWrap/>
            <w:vAlign w:val="bottom"/>
            <w:hideMark/>
          </w:tcPr>
          <w:p w14:paraId="1EA24AB3"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53187BAF"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0.006</w:t>
            </w:r>
          </w:p>
        </w:tc>
        <w:tc>
          <w:tcPr>
            <w:tcW w:w="756" w:type="dxa"/>
            <w:noWrap/>
            <w:vAlign w:val="bottom"/>
            <w:hideMark/>
          </w:tcPr>
          <w:p w14:paraId="6D4DCD6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0.011</w:t>
            </w:r>
          </w:p>
        </w:tc>
        <w:tc>
          <w:tcPr>
            <w:tcW w:w="557" w:type="dxa"/>
            <w:noWrap/>
            <w:vAlign w:val="bottom"/>
            <w:hideMark/>
          </w:tcPr>
          <w:p w14:paraId="5CCEBB2B"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01EF421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c>
          <w:tcPr>
            <w:tcW w:w="851" w:type="dxa"/>
            <w:noWrap/>
            <w:vAlign w:val="bottom"/>
            <w:hideMark/>
          </w:tcPr>
          <w:p w14:paraId="52C7C559"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0.023</w:t>
            </w:r>
          </w:p>
        </w:tc>
        <w:tc>
          <w:tcPr>
            <w:tcW w:w="483" w:type="dxa"/>
            <w:noWrap/>
            <w:vAlign w:val="bottom"/>
            <w:hideMark/>
          </w:tcPr>
          <w:p w14:paraId="54EAC25F"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4D2F9B9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0.001</w:t>
            </w:r>
          </w:p>
        </w:tc>
      </w:tr>
      <w:tr w:rsidR="00E934A6" w:rsidRPr="00E934A6" w14:paraId="39D1CC68" w14:textId="77777777" w:rsidTr="002564EF">
        <w:trPr>
          <w:trHeight w:val="288"/>
        </w:trPr>
        <w:tc>
          <w:tcPr>
            <w:tcW w:w="2836" w:type="dxa"/>
            <w:noWrap/>
            <w:vAlign w:val="bottom"/>
            <w:hideMark/>
          </w:tcPr>
          <w:p w14:paraId="20276124" w14:textId="77777777" w:rsidR="00E934A6" w:rsidRPr="00E934A6" w:rsidRDefault="00E934A6"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vAlign w:val="bottom"/>
            <w:hideMark/>
          </w:tcPr>
          <w:p w14:paraId="21C65BC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0.871</w:t>
            </w:r>
          </w:p>
        </w:tc>
        <w:tc>
          <w:tcPr>
            <w:tcW w:w="348" w:type="dxa"/>
            <w:noWrap/>
            <w:vAlign w:val="bottom"/>
            <w:hideMark/>
          </w:tcPr>
          <w:p w14:paraId="51BB8F86"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237DE44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0.015</w:t>
            </w:r>
          </w:p>
        </w:tc>
        <w:tc>
          <w:tcPr>
            <w:tcW w:w="756" w:type="dxa"/>
            <w:noWrap/>
            <w:vAlign w:val="bottom"/>
            <w:hideMark/>
          </w:tcPr>
          <w:p w14:paraId="2FABD834"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0.372</w:t>
            </w:r>
          </w:p>
        </w:tc>
        <w:tc>
          <w:tcPr>
            <w:tcW w:w="348" w:type="dxa"/>
            <w:noWrap/>
            <w:vAlign w:val="bottom"/>
            <w:hideMark/>
          </w:tcPr>
          <w:p w14:paraId="6E921D40"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767922B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0.022</w:t>
            </w:r>
          </w:p>
        </w:tc>
        <w:tc>
          <w:tcPr>
            <w:tcW w:w="850" w:type="dxa"/>
            <w:noWrap/>
            <w:vAlign w:val="bottom"/>
            <w:hideMark/>
          </w:tcPr>
          <w:p w14:paraId="20351003"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0.337</w:t>
            </w:r>
          </w:p>
        </w:tc>
        <w:tc>
          <w:tcPr>
            <w:tcW w:w="348" w:type="dxa"/>
            <w:noWrap/>
            <w:vAlign w:val="bottom"/>
            <w:hideMark/>
          </w:tcPr>
          <w:p w14:paraId="2EB3F49E"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noWrap/>
            <w:vAlign w:val="bottom"/>
            <w:hideMark/>
          </w:tcPr>
          <w:p w14:paraId="48BC2DB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0.058</w:t>
            </w:r>
          </w:p>
        </w:tc>
        <w:tc>
          <w:tcPr>
            <w:tcW w:w="756" w:type="dxa"/>
            <w:noWrap/>
            <w:vAlign w:val="bottom"/>
            <w:hideMark/>
          </w:tcPr>
          <w:p w14:paraId="76327090"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0.581</w:t>
            </w:r>
          </w:p>
        </w:tc>
        <w:tc>
          <w:tcPr>
            <w:tcW w:w="348" w:type="dxa"/>
            <w:noWrap/>
            <w:vAlign w:val="bottom"/>
            <w:hideMark/>
          </w:tcPr>
          <w:p w14:paraId="08152F2A"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noWrap/>
            <w:vAlign w:val="bottom"/>
            <w:hideMark/>
          </w:tcPr>
          <w:p w14:paraId="2FBF12A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0.049</w:t>
            </w:r>
          </w:p>
        </w:tc>
        <w:tc>
          <w:tcPr>
            <w:tcW w:w="756" w:type="dxa"/>
            <w:noWrap/>
            <w:vAlign w:val="bottom"/>
            <w:hideMark/>
          </w:tcPr>
          <w:p w14:paraId="503AA96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0.023</w:t>
            </w:r>
          </w:p>
        </w:tc>
        <w:tc>
          <w:tcPr>
            <w:tcW w:w="557" w:type="dxa"/>
            <w:noWrap/>
            <w:vAlign w:val="bottom"/>
            <w:hideMark/>
          </w:tcPr>
          <w:p w14:paraId="75823C2B"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noWrap/>
            <w:vAlign w:val="bottom"/>
            <w:hideMark/>
          </w:tcPr>
          <w:p w14:paraId="204B36B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0.038</w:t>
            </w:r>
          </w:p>
        </w:tc>
        <w:tc>
          <w:tcPr>
            <w:tcW w:w="851" w:type="dxa"/>
            <w:noWrap/>
            <w:vAlign w:val="bottom"/>
            <w:hideMark/>
          </w:tcPr>
          <w:p w14:paraId="007E859D"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0.053</w:t>
            </w:r>
          </w:p>
        </w:tc>
        <w:tc>
          <w:tcPr>
            <w:tcW w:w="483" w:type="dxa"/>
            <w:noWrap/>
            <w:vAlign w:val="bottom"/>
            <w:hideMark/>
          </w:tcPr>
          <w:p w14:paraId="10D892EF"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noWrap/>
            <w:vAlign w:val="bottom"/>
            <w:hideMark/>
          </w:tcPr>
          <w:p w14:paraId="5F89857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0.006</w:t>
            </w:r>
          </w:p>
        </w:tc>
      </w:tr>
      <w:tr w:rsidR="00E934A6" w:rsidRPr="00E934A6" w14:paraId="05266F24" w14:textId="77777777" w:rsidTr="002564EF">
        <w:trPr>
          <w:trHeight w:val="288"/>
        </w:trPr>
        <w:tc>
          <w:tcPr>
            <w:tcW w:w="2836" w:type="dxa"/>
            <w:tcBorders>
              <w:bottom w:val="single" w:sz="4" w:space="0" w:color="auto"/>
            </w:tcBorders>
            <w:noWrap/>
            <w:vAlign w:val="bottom"/>
            <w:hideMark/>
          </w:tcPr>
          <w:p w14:paraId="409B8D58" w14:textId="0CC633F5" w:rsidR="00E934A6" w:rsidRPr="00E934A6" w:rsidRDefault="002564EF" w:rsidP="008351BB">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E934A6"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tcBorders>
              <w:bottom w:val="single" w:sz="4" w:space="0" w:color="auto"/>
            </w:tcBorders>
            <w:noWrap/>
            <w:vAlign w:val="bottom"/>
            <w:hideMark/>
          </w:tcPr>
          <w:p w14:paraId="2A8A417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0.863</w:t>
            </w:r>
          </w:p>
        </w:tc>
        <w:tc>
          <w:tcPr>
            <w:tcW w:w="348" w:type="dxa"/>
            <w:tcBorders>
              <w:bottom w:val="single" w:sz="4" w:space="0" w:color="auto"/>
            </w:tcBorders>
            <w:noWrap/>
            <w:vAlign w:val="bottom"/>
            <w:hideMark/>
          </w:tcPr>
          <w:p w14:paraId="14FE1334"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tcBorders>
              <w:bottom w:val="single" w:sz="4" w:space="0" w:color="auto"/>
            </w:tcBorders>
            <w:noWrap/>
            <w:vAlign w:val="bottom"/>
            <w:hideMark/>
          </w:tcPr>
          <w:p w14:paraId="7233625E"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0.014</w:t>
            </w:r>
          </w:p>
        </w:tc>
        <w:tc>
          <w:tcPr>
            <w:tcW w:w="756" w:type="dxa"/>
            <w:tcBorders>
              <w:bottom w:val="single" w:sz="4" w:space="0" w:color="auto"/>
            </w:tcBorders>
            <w:noWrap/>
            <w:vAlign w:val="bottom"/>
            <w:hideMark/>
          </w:tcPr>
          <w:p w14:paraId="38519DFE"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0.378</w:t>
            </w:r>
          </w:p>
        </w:tc>
        <w:tc>
          <w:tcPr>
            <w:tcW w:w="348" w:type="dxa"/>
            <w:tcBorders>
              <w:bottom w:val="single" w:sz="4" w:space="0" w:color="auto"/>
            </w:tcBorders>
            <w:noWrap/>
            <w:vAlign w:val="bottom"/>
            <w:hideMark/>
          </w:tcPr>
          <w:p w14:paraId="2E26FE34"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tcBorders>
              <w:bottom w:val="single" w:sz="4" w:space="0" w:color="auto"/>
            </w:tcBorders>
            <w:noWrap/>
            <w:vAlign w:val="bottom"/>
            <w:hideMark/>
          </w:tcPr>
          <w:p w14:paraId="28F2DE1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0.009</w:t>
            </w:r>
          </w:p>
        </w:tc>
        <w:tc>
          <w:tcPr>
            <w:tcW w:w="850" w:type="dxa"/>
            <w:tcBorders>
              <w:bottom w:val="single" w:sz="4" w:space="0" w:color="auto"/>
            </w:tcBorders>
            <w:noWrap/>
            <w:vAlign w:val="bottom"/>
            <w:hideMark/>
          </w:tcPr>
          <w:p w14:paraId="083E0F77"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0.364</w:t>
            </w:r>
          </w:p>
        </w:tc>
        <w:tc>
          <w:tcPr>
            <w:tcW w:w="348" w:type="dxa"/>
            <w:tcBorders>
              <w:bottom w:val="single" w:sz="4" w:space="0" w:color="auto"/>
            </w:tcBorders>
            <w:noWrap/>
            <w:vAlign w:val="bottom"/>
            <w:hideMark/>
          </w:tcPr>
          <w:p w14:paraId="4FE4012D"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50" w:type="dxa"/>
            <w:tcBorders>
              <w:bottom w:val="single" w:sz="4" w:space="0" w:color="auto"/>
            </w:tcBorders>
            <w:noWrap/>
            <w:vAlign w:val="bottom"/>
            <w:hideMark/>
          </w:tcPr>
          <w:p w14:paraId="790DF6FB"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0.065</w:t>
            </w:r>
          </w:p>
        </w:tc>
        <w:tc>
          <w:tcPr>
            <w:tcW w:w="756" w:type="dxa"/>
            <w:tcBorders>
              <w:bottom w:val="single" w:sz="4" w:space="0" w:color="auto"/>
            </w:tcBorders>
            <w:noWrap/>
            <w:vAlign w:val="bottom"/>
            <w:hideMark/>
          </w:tcPr>
          <w:p w14:paraId="27C9010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0.604</w:t>
            </w:r>
          </w:p>
        </w:tc>
        <w:tc>
          <w:tcPr>
            <w:tcW w:w="348" w:type="dxa"/>
            <w:tcBorders>
              <w:bottom w:val="single" w:sz="4" w:space="0" w:color="auto"/>
            </w:tcBorders>
            <w:noWrap/>
            <w:vAlign w:val="bottom"/>
            <w:hideMark/>
          </w:tcPr>
          <w:p w14:paraId="65386D16"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942" w:type="dxa"/>
            <w:tcBorders>
              <w:bottom w:val="single" w:sz="4" w:space="0" w:color="auto"/>
            </w:tcBorders>
            <w:noWrap/>
            <w:vAlign w:val="bottom"/>
            <w:hideMark/>
          </w:tcPr>
          <w:p w14:paraId="40BDCA25"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0.054</w:t>
            </w:r>
          </w:p>
        </w:tc>
        <w:tc>
          <w:tcPr>
            <w:tcW w:w="756" w:type="dxa"/>
            <w:tcBorders>
              <w:bottom w:val="single" w:sz="4" w:space="0" w:color="auto"/>
            </w:tcBorders>
            <w:noWrap/>
            <w:vAlign w:val="bottom"/>
            <w:hideMark/>
          </w:tcPr>
          <w:p w14:paraId="4C00CF86"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0.059</w:t>
            </w:r>
          </w:p>
        </w:tc>
        <w:tc>
          <w:tcPr>
            <w:tcW w:w="557" w:type="dxa"/>
            <w:tcBorders>
              <w:bottom w:val="single" w:sz="4" w:space="0" w:color="auto"/>
            </w:tcBorders>
            <w:noWrap/>
            <w:vAlign w:val="bottom"/>
            <w:hideMark/>
          </w:tcPr>
          <w:p w14:paraId="5626189A"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872" w:type="dxa"/>
            <w:tcBorders>
              <w:bottom w:val="single" w:sz="4" w:space="0" w:color="auto"/>
            </w:tcBorders>
            <w:noWrap/>
            <w:vAlign w:val="bottom"/>
            <w:hideMark/>
          </w:tcPr>
          <w:p w14:paraId="0E8AAC6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0.021</w:t>
            </w:r>
          </w:p>
        </w:tc>
        <w:tc>
          <w:tcPr>
            <w:tcW w:w="851" w:type="dxa"/>
            <w:tcBorders>
              <w:bottom w:val="single" w:sz="4" w:space="0" w:color="auto"/>
            </w:tcBorders>
            <w:noWrap/>
            <w:vAlign w:val="bottom"/>
            <w:hideMark/>
          </w:tcPr>
          <w:p w14:paraId="7903D64F"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0.056</w:t>
            </w:r>
          </w:p>
        </w:tc>
        <w:tc>
          <w:tcPr>
            <w:tcW w:w="483" w:type="dxa"/>
            <w:tcBorders>
              <w:bottom w:val="single" w:sz="4" w:space="0" w:color="auto"/>
            </w:tcBorders>
            <w:noWrap/>
            <w:vAlign w:val="bottom"/>
            <w:hideMark/>
          </w:tcPr>
          <w:p w14:paraId="23418312" w14:textId="77777777" w:rsidR="00E934A6" w:rsidRPr="00E934A6" w:rsidRDefault="00E934A6" w:rsidP="008351BB">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w:t>
            </w:r>
          </w:p>
        </w:tc>
        <w:tc>
          <w:tcPr>
            <w:tcW w:w="756" w:type="dxa"/>
            <w:tcBorders>
              <w:bottom w:val="single" w:sz="4" w:space="0" w:color="auto"/>
            </w:tcBorders>
            <w:noWrap/>
            <w:vAlign w:val="bottom"/>
            <w:hideMark/>
          </w:tcPr>
          <w:p w14:paraId="234E1272" w14:textId="77777777" w:rsidR="00E934A6" w:rsidRPr="00E934A6" w:rsidRDefault="00E934A6" w:rsidP="008351BB">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0.004</w:t>
            </w:r>
          </w:p>
        </w:tc>
      </w:tr>
    </w:tbl>
    <w:p w14:paraId="47990008" w14:textId="77777777" w:rsidR="002564EF" w:rsidRDefault="002564EF" w:rsidP="002564EF">
      <w:pPr>
        <w:pStyle w:val="Caption"/>
        <w:jc w:val="both"/>
        <w:rPr>
          <w:color w:val="000000" w:themeColor="text1"/>
        </w:rPr>
      </w:pPr>
    </w:p>
    <w:p w14:paraId="1A4C5184" w14:textId="77777777" w:rsidR="002564EF" w:rsidRDefault="002564EF" w:rsidP="002564EF">
      <w:pPr>
        <w:pStyle w:val="Caption"/>
        <w:jc w:val="both"/>
        <w:rPr>
          <w:color w:val="000000" w:themeColor="text1"/>
        </w:rPr>
      </w:pPr>
    </w:p>
    <w:p w14:paraId="24F56400" w14:textId="77777777" w:rsidR="002564EF" w:rsidRDefault="002564EF" w:rsidP="002564EF">
      <w:pPr>
        <w:pStyle w:val="Caption"/>
        <w:jc w:val="both"/>
        <w:rPr>
          <w:color w:val="000000" w:themeColor="text1"/>
        </w:rPr>
      </w:pPr>
    </w:p>
    <w:p w14:paraId="1A967622" w14:textId="77777777" w:rsidR="002564EF" w:rsidRDefault="002564EF" w:rsidP="002564EF">
      <w:pPr>
        <w:pStyle w:val="Caption"/>
        <w:jc w:val="both"/>
        <w:rPr>
          <w:color w:val="000000" w:themeColor="text1"/>
        </w:rPr>
      </w:pPr>
    </w:p>
    <w:p w14:paraId="08C5D70E" w14:textId="4AB8475C" w:rsidR="008351BB" w:rsidRPr="002564EF" w:rsidRDefault="002564EF" w:rsidP="002564EF">
      <w:pPr>
        <w:pStyle w:val="Caption"/>
        <w:jc w:val="both"/>
        <w:rPr>
          <w:color w:val="000000" w:themeColor="text1"/>
        </w:rPr>
      </w:pPr>
      <w:bookmarkStart w:id="15" w:name="_Toc216234373"/>
      <w:r w:rsidRPr="002564EF">
        <w:rPr>
          <w:color w:val="000000" w:themeColor="text1"/>
        </w:rPr>
        <w:lastRenderedPageBreak/>
        <w:t>Table S</w:t>
      </w:r>
      <w:r w:rsidRPr="002564EF">
        <w:rPr>
          <w:color w:val="000000" w:themeColor="text1"/>
        </w:rPr>
        <w:fldChar w:fldCharType="begin"/>
      </w:r>
      <w:r w:rsidRPr="002564EF">
        <w:rPr>
          <w:color w:val="000000" w:themeColor="text1"/>
        </w:rPr>
        <w:instrText xml:space="preserve"> SEQ Table_S \* ARABIC </w:instrText>
      </w:r>
      <w:r w:rsidRPr="002564EF">
        <w:rPr>
          <w:color w:val="000000" w:themeColor="text1"/>
        </w:rPr>
        <w:fldChar w:fldCharType="separate"/>
      </w:r>
      <w:r>
        <w:rPr>
          <w:noProof/>
          <w:color w:val="000000" w:themeColor="text1"/>
        </w:rPr>
        <w:t>2</w:t>
      </w:r>
      <w:r w:rsidRPr="002564EF">
        <w:rPr>
          <w:color w:val="000000" w:themeColor="text1"/>
        </w:rPr>
        <w:fldChar w:fldCharType="end"/>
      </w:r>
      <w:r w:rsidRPr="002564EF">
        <w:rPr>
          <w:color w:val="000000" w:themeColor="text1"/>
        </w:rPr>
        <w:t xml:space="preserve"> </w:t>
      </w:r>
      <w:r w:rsidR="008351BB" w:rsidRPr="002564EF">
        <w:rPr>
          <w:rFonts w:cs="Angsana New"/>
          <w:color w:val="000000" w:themeColor="text1"/>
        </w:rPr>
        <w:t xml:space="preserve">Model Training </w:t>
      </w:r>
      <w:r w:rsidR="00542C9E" w:rsidRPr="002564EF">
        <w:rPr>
          <w:rFonts w:cs="Angsana New"/>
          <w:color w:val="000000" w:themeColor="text1"/>
        </w:rPr>
        <w:t>R</w:t>
      </w:r>
      <w:r w:rsidR="008351BB" w:rsidRPr="002564EF">
        <w:rPr>
          <w:rFonts w:cs="Angsana New"/>
          <w:color w:val="000000" w:themeColor="text1"/>
        </w:rPr>
        <w:t>esult (Kr</w:t>
      </w:r>
      <w:r w:rsidR="00542C9E" w:rsidRPr="002564EF">
        <w:rPr>
          <w:rFonts w:cs="Angsana New"/>
          <w:color w:val="000000" w:themeColor="text1"/>
        </w:rPr>
        <w:t>as</w:t>
      </w:r>
      <w:r w:rsidR="008351BB" w:rsidRPr="002564EF">
        <w:rPr>
          <w:rFonts w:cs="Angsana New"/>
          <w:color w:val="000000" w:themeColor="text1"/>
        </w:rPr>
        <w:t xml:space="preserve"> </w:t>
      </w:r>
      <w:r w:rsidR="00E440FB" w:rsidRPr="002564EF">
        <w:rPr>
          <w:rFonts w:cs="Angsana New"/>
          <w:color w:val="000000" w:themeColor="text1"/>
        </w:rPr>
        <w:t>R</w:t>
      </w:r>
      <w:r w:rsidR="008351BB" w:rsidRPr="002564EF">
        <w:rPr>
          <w:rFonts w:cs="Angsana New"/>
          <w:color w:val="000000" w:themeColor="text1"/>
        </w:rPr>
        <w:t>egression)</w:t>
      </w:r>
      <w:bookmarkEnd w:id="15"/>
    </w:p>
    <w:tbl>
      <w:tblPr>
        <w:tblpPr w:leftFromText="180" w:rightFromText="180" w:vertAnchor="page" w:horzAnchor="margin" w:tblpXSpec="center" w:tblpY="2084"/>
        <w:tblW w:w="14925" w:type="dxa"/>
        <w:tblLook w:val="04A0" w:firstRow="1" w:lastRow="0" w:firstColumn="1" w:lastColumn="0" w:noHBand="0" w:noVBand="1"/>
      </w:tblPr>
      <w:tblGrid>
        <w:gridCol w:w="2836"/>
        <w:gridCol w:w="756"/>
        <w:gridCol w:w="348"/>
        <w:gridCol w:w="756"/>
        <w:gridCol w:w="756"/>
        <w:gridCol w:w="348"/>
        <w:gridCol w:w="756"/>
        <w:gridCol w:w="850"/>
        <w:gridCol w:w="348"/>
        <w:gridCol w:w="850"/>
        <w:gridCol w:w="756"/>
        <w:gridCol w:w="348"/>
        <w:gridCol w:w="942"/>
        <w:gridCol w:w="832"/>
        <w:gridCol w:w="481"/>
        <w:gridCol w:w="872"/>
        <w:gridCol w:w="851"/>
        <w:gridCol w:w="483"/>
        <w:gridCol w:w="756"/>
      </w:tblGrid>
      <w:tr w:rsidR="008351BB" w:rsidRPr="00E934A6" w14:paraId="2C732AF9" w14:textId="77777777" w:rsidTr="00184BC5">
        <w:trPr>
          <w:trHeight w:val="416"/>
        </w:trPr>
        <w:tc>
          <w:tcPr>
            <w:tcW w:w="2836" w:type="dxa"/>
            <w:tcBorders>
              <w:top w:val="single" w:sz="4" w:space="0" w:color="auto"/>
              <w:bottom w:val="single" w:sz="4" w:space="0" w:color="auto"/>
            </w:tcBorders>
            <w:noWrap/>
            <w:vAlign w:val="bottom"/>
            <w:hideMark/>
          </w:tcPr>
          <w:p w14:paraId="28D7E252" w14:textId="77777777" w:rsidR="008351BB" w:rsidRPr="00E934A6" w:rsidRDefault="008351BB" w:rsidP="00184BC5">
            <w:pPr>
              <w:spacing w:after="0" w:line="48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Dataset</w:t>
            </w:r>
          </w:p>
        </w:tc>
        <w:tc>
          <w:tcPr>
            <w:tcW w:w="1860" w:type="dxa"/>
            <w:gridSpan w:val="3"/>
            <w:tcBorders>
              <w:top w:val="single" w:sz="4" w:space="0" w:color="auto"/>
              <w:bottom w:val="single" w:sz="4" w:space="0" w:color="auto"/>
            </w:tcBorders>
            <w:noWrap/>
            <w:vAlign w:val="bottom"/>
            <w:hideMark/>
          </w:tcPr>
          <w:p w14:paraId="7D121A09"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R</w:t>
            </w:r>
            <w:r w:rsidRPr="00E934A6">
              <w:rPr>
                <w:rFonts w:ascii="Times New Roman" w:eastAsia="Times New Roman" w:hAnsi="Times New Roman" w:cs="Times New Roman"/>
                <w:b/>
                <w:bCs/>
                <w:color w:val="000000"/>
                <w:kern w:val="0"/>
                <w:szCs w:val="24"/>
                <w:vertAlign w:val="superscript"/>
                <w:lang w:eastAsia="en-US" w:bidi="ar-SA"/>
                <w14:ligatures w14:val="none"/>
              </w:rPr>
              <w:t>2</w:t>
            </w:r>
          </w:p>
        </w:tc>
        <w:tc>
          <w:tcPr>
            <w:tcW w:w="1860" w:type="dxa"/>
            <w:gridSpan w:val="3"/>
            <w:tcBorders>
              <w:top w:val="single" w:sz="4" w:space="0" w:color="auto"/>
              <w:bottom w:val="single" w:sz="4" w:space="0" w:color="auto"/>
            </w:tcBorders>
            <w:noWrap/>
            <w:vAlign w:val="bottom"/>
            <w:hideMark/>
          </w:tcPr>
          <w:p w14:paraId="3A7DB897"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MAE</w:t>
            </w:r>
          </w:p>
        </w:tc>
        <w:tc>
          <w:tcPr>
            <w:tcW w:w="2048" w:type="dxa"/>
            <w:gridSpan w:val="3"/>
            <w:tcBorders>
              <w:top w:val="single" w:sz="4" w:space="0" w:color="auto"/>
              <w:bottom w:val="single" w:sz="4" w:space="0" w:color="auto"/>
            </w:tcBorders>
            <w:noWrap/>
            <w:vAlign w:val="bottom"/>
            <w:hideMark/>
          </w:tcPr>
          <w:p w14:paraId="041F534C"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MSE</w:t>
            </w:r>
          </w:p>
        </w:tc>
        <w:tc>
          <w:tcPr>
            <w:tcW w:w="2046" w:type="dxa"/>
            <w:gridSpan w:val="3"/>
            <w:tcBorders>
              <w:top w:val="single" w:sz="4" w:space="0" w:color="auto"/>
              <w:bottom w:val="single" w:sz="4" w:space="0" w:color="auto"/>
            </w:tcBorders>
            <w:noWrap/>
            <w:vAlign w:val="bottom"/>
            <w:hideMark/>
          </w:tcPr>
          <w:p w14:paraId="40CB474D"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RMSE</w:t>
            </w:r>
          </w:p>
        </w:tc>
        <w:tc>
          <w:tcPr>
            <w:tcW w:w="2185" w:type="dxa"/>
            <w:gridSpan w:val="3"/>
            <w:tcBorders>
              <w:top w:val="single" w:sz="4" w:space="0" w:color="auto"/>
              <w:bottom w:val="single" w:sz="4" w:space="0" w:color="auto"/>
            </w:tcBorders>
            <w:noWrap/>
            <w:vAlign w:val="bottom"/>
            <w:hideMark/>
          </w:tcPr>
          <w:p w14:paraId="517B33C2"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MSD</w:t>
            </w:r>
          </w:p>
        </w:tc>
        <w:tc>
          <w:tcPr>
            <w:tcW w:w="2090" w:type="dxa"/>
            <w:gridSpan w:val="3"/>
            <w:tcBorders>
              <w:top w:val="single" w:sz="4" w:space="0" w:color="auto"/>
              <w:bottom w:val="single" w:sz="4" w:space="0" w:color="auto"/>
            </w:tcBorders>
            <w:noWrap/>
            <w:vAlign w:val="bottom"/>
            <w:hideMark/>
          </w:tcPr>
          <w:p w14:paraId="7E7D6AB2"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MAPE</w:t>
            </w:r>
          </w:p>
        </w:tc>
      </w:tr>
      <w:tr w:rsidR="008351BB" w:rsidRPr="00E934A6" w14:paraId="30002AD0" w14:textId="77777777" w:rsidTr="00E440FB">
        <w:trPr>
          <w:trHeight w:val="288"/>
        </w:trPr>
        <w:tc>
          <w:tcPr>
            <w:tcW w:w="2836" w:type="dxa"/>
            <w:tcBorders>
              <w:top w:val="single" w:sz="4" w:space="0" w:color="auto"/>
            </w:tcBorders>
            <w:noWrap/>
            <w:vAlign w:val="bottom"/>
            <w:hideMark/>
          </w:tcPr>
          <w:p w14:paraId="5944531E" w14:textId="77777777" w:rsidR="008351BB" w:rsidRPr="00E934A6" w:rsidRDefault="008351BB" w:rsidP="00184BC5">
            <w:pPr>
              <w:spacing w:after="0" w:line="36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MACCS</w:t>
            </w:r>
          </w:p>
        </w:tc>
        <w:tc>
          <w:tcPr>
            <w:tcW w:w="756" w:type="dxa"/>
            <w:tcBorders>
              <w:top w:val="single" w:sz="4" w:space="0" w:color="auto"/>
            </w:tcBorders>
            <w:noWrap/>
            <w:vAlign w:val="bottom"/>
            <w:hideMark/>
          </w:tcPr>
          <w:p w14:paraId="2D359CBC"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7CCAB548"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079974F5"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2528A0C4"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22AC36CD"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43BF27C5"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0" w:type="dxa"/>
            <w:tcBorders>
              <w:top w:val="single" w:sz="4" w:space="0" w:color="auto"/>
            </w:tcBorders>
            <w:noWrap/>
            <w:vAlign w:val="bottom"/>
            <w:hideMark/>
          </w:tcPr>
          <w:p w14:paraId="17658D7B"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2DF16427"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50" w:type="dxa"/>
            <w:tcBorders>
              <w:top w:val="single" w:sz="4" w:space="0" w:color="auto"/>
            </w:tcBorders>
            <w:noWrap/>
            <w:vAlign w:val="bottom"/>
            <w:hideMark/>
          </w:tcPr>
          <w:p w14:paraId="209BF60D"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1A3B07F3"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65ACA3BB"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942" w:type="dxa"/>
            <w:tcBorders>
              <w:top w:val="single" w:sz="4" w:space="0" w:color="auto"/>
            </w:tcBorders>
            <w:noWrap/>
            <w:vAlign w:val="bottom"/>
            <w:hideMark/>
          </w:tcPr>
          <w:p w14:paraId="2B122E74"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32" w:type="dxa"/>
            <w:tcBorders>
              <w:top w:val="single" w:sz="4" w:space="0" w:color="auto"/>
            </w:tcBorders>
            <w:noWrap/>
            <w:vAlign w:val="bottom"/>
            <w:hideMark/>
          </w:tcPr>
          <w:p w14:paraId="738CD2BB"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481" w:type="dxa"/>
            <w:tcBorders>
              <w:top w:val="single" w:sz="4" w:space="0" w:color="auto"/>
            </w:tcBorders>
            <w:noWrap/>
            <w:vAlign w:val="bottom"/>
            <w:hideMark/>
          </w:tcPr>
          <w:p w14:paraId="7C7D51C8"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72" w:type="dxa"/>
            <w:tcBorders>
              <w:top w:val="single" w:sz="4" w:space="0" w:color="auto"/>
            </w:tcBorders>
            <w:noWrap/>
            <w:vAlign w:val="bottom"/>
            <w:hideMark/>
          </w:tcPr>
          <w:p w14:paraId="6EB75D9D"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1" w:type="dxa"/>
            <w:tcBorders>
              <w:top w:val="single" w:sz="4" w:space="0" w:color="auto"/>
            </w:tcBorders>
            <w:noWrap/>
            <w:vAlign w:val="bottom"/>
            <w:hideMark/>
          </w:tcPr>
          <w:p w14:paraId="0B8F48E6"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483" w:type="dxa"/>
            <w:tcBorders>
              <w:top w:val="single" w:sz="4" w:space="0" w:color="auto"/>
            </w:tcBorders>
            <w:noWrap/>
            <w:vAlign w:val="bottom"/>
            <w:hideMark/>
          </w:tcPr>
          <w:p w14:paraId="12EC5295"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0F28EC5B"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r>
      <w:tr w:rsidR="00E440FB" w:rsidRPr="00E934A6" w14:paraId="22B39F82" w14:textId="77777777" w:rsidTr="00E440FB">
        <w:trPr>
          <w:trHeight w:val="288"/>
        </w:trPr>
        <w:tc>
          <w:tcPr>
            <w:tcW w:w="2836" w:type="dxa"/>
            <w:noWrap/>
            <w:vAlign w:val="bottom"/>
            <w:hideMark/>
          </w:tcPr>
          <w:p w14:paraId="1177398B" w14:textId="77777777" w:rsidR="00542C9E" w:rsidRPr="00E934A6" w:rsidRDefault="00542C9E"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hideMark/>
          </w:tcPr>
          <w:p w14:paraId="25E74404" w14:textId="2E52CD67"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0.972</w:t>
            </w:r>
          </w:p>
        </w:tc>
        <w:tc>
          <w:tcPr>
            <w:tcW w:w="348" w:type="dxa"/>
            <w:noWrap/>
            <w:hideMark/>
          </w:tcPr>
          <w:p w14:paraId="342921F9" w14:textId="19BD5918"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2909231A" w14:textId="41ADB81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0.007</w:t>
            </w:r>
          </w:p>
        </w:tc>
        <w:tc>
          <w:tcPr>
            <w:tcW w:w="756" w:type="dxa"/>
            <w:noWrap/>
            <w:hideMark/>
          </w:tcPr>
          <w:p w14:paraId="5E946786" w14:textId="71B12FE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0.195</w:t>
            </w:r>
          </w:p>
        </w:tc>
        <w:tc>
          <w:tcPr>
            <w:tcW w:w="348" w:type="dxa"/>
            <w:noWrap/>
            <w:hideMark/>
          </w:tcPr>
          <w:p w14:paraId="7E5459AA" w14:textId="5D702B6F"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0500D4BC" w14:textId="16A3103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0.036</w:t>
            </w:r>
          </w:p>
        </w:tc>
        <w:tc>
          <w:tcPr>
            <w:tcW w:w="850" w:type="dxa"/>
            <w:noWrap/>
            <w:hideMark/>
          </w:tcPr>
          <w:p w14:paraId="0BEDDB16" w14:textId="12693CBB"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0.076</w:t>
            </w:r>
          </w:p>
        </w:tc>
        <w:tc>
          <w:tcPr>
            <w:tcW w:w="348" w:type="dxa"/>
            <w:noWrap/>
            <w:hideMark/>
          </w:tcPr>
          <w:p w14:paraId="3EFA839B" w14:textId="721852F9"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50" w:type="dxa"/>
            <w:noWrap/>
            <w:hideMark/>
          </w:tcPr>
          <w:p w14:paraId="2B979605" w14:textId="297A1364"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0.017</w:t>
            </w:r>
          </w:p>
        </w:tc>
        <w:tc>
          <w:tcPr>
            <w:tcW w:w="756" w:type="dxa"/>
            <w:noWrap/>
            <w:hideMark/>
          </w:tcPr>
          <w:p w14:paraId="716306F2" w14:textId="71082C7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0.273</w:t>
            </w:r>
          </w:p>
        </w:tc>
        <w:tc>
          <w:tcPr>
            <w:tcW w:w="348" w:type="dxa"/>
            <w:noWrap/>
            <w:hideMark/>
          </w:tcPr>
          <w:p w14:paraId="7F0E568A" w14:textId="4B8F82F3"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942" w:type="dxa"/>
            <w:noWrap/>
            <w:hideMark/>
          </w:tcPr>
          <w:p w14:paraId="641AEA3C" w14:textId="1387961D"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0.031</w:t>
            </w:r>
          </w:p>
        </w:tc>
        <w:tc>
          <w:tcPr>
            <w:tcW w:w="832" w:type="dxa"/>
            <w:noWrap/>
            <w:hideMark/>
          </w:tcPr>
          <w:p w14:paraId="7798F49B" w14:textId="515EC514"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0.043</w:t>
            </w:r>
          </w:p>
        </w:tc>
        <w:tc>
          <w:tcPr>
            <w:tcW w:w="481" w:type="dxa"/>
            <w:noWrap/>
            <w:hideMark/>
          </w:tcPr>
          <w:p w14:paraId="41ECE554" w14:textId="2349584C"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72" w:type="dxa"/>
            <w:noWrap/>
            <w:hideMark/>
          </w:tcPr>
          <w:p w14:paraId="3826ADA5" w14:textId="0B4F539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0.127</w:t>
            </w:r>
          </w:p>
        </w:tc>
        <w:tc>
          <w:tcPr>
            <w:tcW w:w="851" w:type="dxa"/>
            <w:noWrap/>
            <w:hideMark/>
          </w:tcPr>
          <w:p w14:paraId="3EE05C85" w14:textId="762C34A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0.026</w:t>
            </w:r>
          </w:p>
        </w:tc>
        <w:tc>
          <w:tcPr>
            <w:tcW w:w="483" w:type="dxa"/>
            <w:noWrap/>
            <w:hideMark/>
          </w:tcPr>
          <w:p w14:paraId="404A4264" w14:textId="4E1EC244"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7BE1DBA1" w14:textId="28C3EA01"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0.004</w:t>
            </w:r>
          </w:p>
        </w:tc>
      </w:tr>
      <w:tr w:rsidR="00E440FB" w:rsidRPr="00E934A6" w14:paraId="02D32A61" w14:textId="77777777" w:rsidTr="00E440FB">
        <w:trPr>
          <w:trHeight w:val="288"/>
        </w:trPr>
        <w:tc>
          <w:tcPr>
            <w:tcW w:w="2836" w:type="dxa"/>
            <w:noWrap/>
            <w:vAlign w:val="bottom"/>
            <w:hideMark/>
          </w:tcPr>
          <w:p w14:paraId="5FFB06FB" w14:textId="77777777" w:rsidR="00542C9E" w:rsidRPr="00E934A6" w:rsidRDefault="00542C9E"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hideMark/>
          </w:tcPr>
          <w:p w14:paraId="3C47B356" w14:textId="15DB93A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0.809</w:t>
            </w:r>
          </w:p>
        </w:tc>
        <w:tc>
          <w:tcPr>
            <w:tcW w:w="348" w:type="dxa"/>
            <w:noWrap/>
            <w:hideMark/>
          </w:tcPr>
          <w:p w14:paraId="25B7B027" w14:textId="157B48DE"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12ED8DB4" w14:textId="6890B16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0.023</w:t>
            </w:r>
          </w:p>
        </w:tc>
        <w:tc>
          <w:tcPr>
            <w:tcW w:w="756" w:type="dxa"/>
            <w:noWrap/>
            <w:hideMark/>
          </w:tcPr>
          <w:p w14:paraId="3E61FB72" w14:textId="1D56AEE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0.461</w:t>
            </w:r>
          </w:p>
        </w:tc>
        <w:tc>
          <w:tcPr>
            <w:tcW w:w="348" w:type="dxa"/>
            <w:noWrap/>
            <w:hideMark/>
          </w:tcPr>
          <w:p w14:paraId="4FF82213" w14:textId="3F2C3E06"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7D400EB0" w14:textId="7D31D4F4"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0.036</w:t>
            </w:r>
          </w:p>
        </w:tc>
        <w:tc>
          <w:tcPr>
            <w:tcW w:w="850" w:type="dxa"/>
            <w:noWrap/>
            <w:hideMark/>
          </w:tcPr>
          <w:p w14:paraId="1D806356" w14:textId="1829801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0.504</w:t>
            </w:r>
          </w:p>
        </w:tc>
        <w:tc>
          <w:tcPr>
            <w:tcW w:w="348" w:type="dxa"/>
            <w:noWrap/>
            <w:hideMark/>
          </w:tcPr>
          <w:p w14:paraId="616F9536" w14:textId="1A2C5AEE"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50" w:type="dxa"/>
            <w:noWrap/>
            <w:hideMark/>
          </w:tcPr>
          <w:p w14:paraId="10BC1096" w14:textId="1AB87D28"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0.082</w:t>
            </w:r>
          </w:p>
        </w:tc>
        <w:tc>
          <w:tcPr>
            <w:tcW w:w="756" w:type="dxa"/>
            <w:noWrap/>
            <w:hideMark/>
          </w:tcPr>
          <w:p w14:paraId="19D50769" w14:textId="29C2E94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0.708</w:t>
            </w:r>
          </w:p>
        </w:tc>
        <w:tc>
          <w:tcPr>
            <w:tcW w:w="348" w:type="dxa"/>
            <w:noWrap/>
            <w:hideMark/>
          </w:tcPr>
          <w:p w14:paraId="1C8A1479" w14:textId="5CB55920"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942" w:type="dxa"/>
            <w:noWrap/>
            <w:hideMark/>
          </w:tcPr>
          <w:p w14:paraId="78402AD0" w14:textId="271CCADD"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0.059</w:t>
            </w:r>
          </w:p>
        </w:tc>
        <w:tc>
          <w:tcPr>
            <w:tcW w:w="832" w:type="dxa"/>
            <w:noWrap/>
            <w:hideMark/>
          </w:tcPr>
          <w:p w14:paraId="50B76AFE" w14:textId="78DBA01B"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0.080</w:t>
            </w:r>
          </w:p>
        </w:tc>
        <w:tc>
          <w:tcPr>
            <w:tcW w:w="481" w:type="dxa"/>
            <w:noWrap/>
            <w:hideMark/>
          </w:tcPr>
          <w:p w14:paraId="27906ED0" w14:textId="615243F0"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72" w:type="dxa"/>
            <w:noWrap/>
            <w:hideMark/>
          </w:tcPr>
          <w:p w14:paraId="6AF7E18D" w14:textId="612A54A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0.172</w:t>
            </w:r>
          </w:p>
        </w:tc>
        <w:tc>
          <w:tcPr>
            <w:tcW w:w="851" w:type="dxa"/>
            <w:noWrap/>
            <w:hideMark/>
          </w:tcPr>
          <w:p w14:paraId="4294BCB5" w14:textId="7A7D796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0.065</w:t>
            </w:r>
          </w:p>
        </w:tc>
        <w:tc>
          <w:tcPr>
            <w:tcW w:w="483" w:type="dxa"/>
            <w:noWrap/>
            <w:hideMark/>
          </w:tcPr>
          <w:p w14:paraId="5F18478A" w14:textId="344740CE"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417D6687" w14:textId="5937284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0.008</w:t>
            </w:r>
          </w:p>
        </w:tc>
      </w:tr>
      <w:tr w:rsidR="00E440FB" w:rsidRPr="00E934A6" w14:paraId="138F05F7" w14:textId="77777777" w:rsidTr="00E440FB">
        <w:trPr>
          <w:trHeight w:val="288"/>
        </w:trPr>
        <w:tc>
          <w:tcPr>
            <w:tcW w:w="2836" w:type="dxa"/>
            <w:noWrap/>
            <w:vAlign w:val="bottom"/>
            <w:hideMark/>
          </w:tcPr>
          <w:p w14:paraId="7A0D7CD6" w14:textId="5280AC38" w:rsidR="00542C9E" w:rsidRPr="00E934A6" w:rsidRDefault="002564EF"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542C9E"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noWrap/>
            <w:hideMark/>
          </w:tcPr>
          <w:p w14:paraId="727B2763" w14:textId="3C0CA0E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0.785</w:t>
            </w:r>
          </w:p>
        </w:tc>
        <w:tc>
          <w:tcPr>
            <w:tcW w:w="348" w:type="dxa"/>
            <w:noWrap/>
            <w:hideMark/>
          </w:tcPr>
          <w:p w14:paraId="79A2E54A" w14:textId="70359A2F"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79435079" w14:textId="7A3FE73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0.009</w:t>
            </w:r>
          </w:p>
        </w:tc>
        <w:tc>
          <w:tcPr>
            <w:tcW w:w="756" w:type="dxa"/>
            <w:noWrap/>
            <w:hideMark/>
          </w:tcPr>
          <w:p w14:paraId="26733742" w14:textId="03B7F64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0.483</w:t>
            </w:r>
          </w:p>
        </w:tc>
        <w:tc>
          <w:tcPr>
            <w:tcW w:w="348" w:type="dxa"/>
            <w:noWrap/>
            <w:hideMark/>
          </w:tcPr>
          <w:p w14:paraId="2D1B97D9" w14:textId="23891F7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169D3481" w14:textId="6382C2B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0.017</w:t>
            </w:r>
          </w:p>
        </w:tc>
        <w:tc>
          <w:tcPr>
            <w:tcW w:w="850" w:type="dxa"/>
            <w:noWrap/>
            <w:hideMark/>
          </w:tcPr>
          <w:p w14:paraId="27F3F615" w14:textId="0DD4FDA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0.577</w:t>
            </w:r>
          </w:p>
        </w:tc>
        <w:tc>
          <w:tcPr>
            <w:tcW w:w="348" w:type="dxa"/>
            <w:noWrap/>
            <w:hideMark/>
          </w:tcPr>
          <w:p w14:paraId="55344677" w14:textId="65F520E0"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50" w:type="dxa"/>
            <w:noWrap/>
            <w:hideMark/>
          </w:tcPr>
          <w:p w14:paraId="51801DF8" w14:textId="46CFD8CC"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0.053</w:t>
            </w:r>
          </w:p>
        </w:tc>
        <w:tc>
          <w:tcPr>
            <w:tcW w:w="756" w:type="dxa"/>
            <w:noWrap/>
            <w:hideMark/>
          </w:tcPr>
          <w:p w14:paraId="3B0A8BA9" w14:textId="1E8D5DF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0.759</w:t>
            </w:r>
          </w:p>
        </w:tc>
        <w:tc>
          <w:tcPr>
            <w:tcW w:w="348" w:type="dxa"/>
            <w:noWrap/>
            <w:hideMark/>
          </w:tcPr>
          <w:p w14:paraId="1E9CA0B2" w14:textId="7EE5E61C"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942" w:type="dxa"/>
            <w:noWrap/>
            <w:hideMark/>
          </w:tcPr>
          <w:p w14:paraId="79CD9F62" w14:textId="71D73A1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0.035</w:t>
            </w:r>
          </w:p>
        </w:tc>
        <w:tc>
          <w:tcPr>
            <w:tcW w:w="832" w:type="dxa"/>
            <w:noWrap/>
            <w:hideMark/>
          </w:tcPr>
          <w:p w14:paraId="606860D2" w14:textId="4E9F46C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0.096</w:t>
            </w:r>
          </w:p>
        </w:tc>
        <w:tc>
          <w:tcPr>
            <w:tcW w:w="481" w:type="dxa"/>
            <w:noWrap/>
            <w:hideMark/>
          </w:tcPr>
          <w:p w14:paraId="1F5739A0" w14:textId="06368871"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72" w:type="dxa"/>
            <w:noWrap/>
            <w:hideMark/>
          </w:tcPr>
          <w:p w14:paraId="704A60BA" w14:textId="76438D8C"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0.163</w:t>
            </w:r>
          </w:p>
        </w:tc>
        <w:tc>
          <w:tcPr>
            <w:tcW w:w="851" w:type="dxa"/>
            <w:noWrap/>
            <w:hideMark/>
          </w:tcPr>
          <w:p w14:paraId="706DA2D9" w14:textId="6EEE9A01"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0.070</w:t>
            </w:r>
          </w:p>
        </w:tc>
        <w:tc>
          <w:tcPr>
            <w:tcW w:w="483" w:type="dxa"/>
            <w:noWrap/>
            <w:hideMark/>
          </w:tcPr>
          <w:p w14:paraId="390D5299" w14:textId="08E6EC64"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4F26837C" w14:textId="1D32B5D9"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0.003</w:t>
            </w:r>
          </w:p>
        </w:tc>
      </w:tr>
      <w:tr w:rsidR="00542C9E" w:rsidRPr="00E934A6" w14:paraId="1A3EAED1" w14:textId="77777777" w:rsidTr="00E440FB">
        <w:trPr>
          <w:trHeight w:val="288"/>
        </w:trPr>
        <w:tc>
          <w:tcPr>
            <w:tcW w:w="2836" w:type="dxa"/>
            <w:noWrap/>
            <w:vAlign w:val="bottom"/>
            <w:hideMark/>
          </w:tcPr>
          <w:p w14:paraId="29413515" w14:textId="77777777" w:rsidR="00542C9E" w:rsidRPr="00E934A6" w:rsidRDefault="00542C9E" w:rsidP="00542C9E">
            <w:pPr>
              <w:spacing w:after="0" w:line="36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Morgan</w:t>
            </w:r>
          </w:p>
        </w:tc>
        <w:tc>
          <w:tcPr>
            <w:tcW w:w="756" w:type="dxa"/>
            <w:noWrap/>
            <w:hideMark/>
          </w:tcPr>
          <w:p w14:paraId="459E306F" w14:textId="7EF4EEB9"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60B4E8F1" w14:textId="15773628"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17593E7E" w14:textId="19655541"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55BF328D" w14:textId="5F846558"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23032FB4" w14:textId="7530CCCA"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4C49D61F" w14:textId="6C2D49D5"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0" w:type="dxa"/>
            <w:noWrap/>
            <w:hideMark/>
          </w:tcPr>
          <w:p w14:paraId="47A832E9" w14:textId="20765250"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1AB5F1B5" w14:textId="76408A1F"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50" w:type="dxa"/>
            <w:noWrap/>
            <w:hideMark/>
          </w:tcPr>
          <w:p w14:paraId="51067728" w14:textId="24FFB6E8"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00162189" w14:textId="0118AEA3"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6C113CBD" w14:textId="2AF05A37"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942" w:type="dxa"/>
            <w:noWrap/>
            <w:hideMark/>
          </w:tcPr>
          <w:p w14:paraId="6C5412CC" w14:textId="61C1AFE5"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832" w:type="dxa"/>
            <w:noWrap/>
            <w:hideMark/>
          </w:tcPr>
          <w:p w14:paraId="70621890" w14:textId="5E85C735"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481" w:type="dxa"/>
            <w:noWrap/>
            <w:hideMark/>
          </w:tcPr>
          <w:p w14:paraId="7E554146" w14:textId="4D382AB3"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72" w:type="dxa"/>
            <w:noWrap/>
            <w:hideMark/>
          </w:tcPr>
          <w:p w14:paraId="27B6091A" w14:textId="7ECAE4D3"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1" w:type="dxa"/>
            <w:noWrap/>
            <w:hideMark/>
          </w:tcPr>
          <w:p w14:paraId="0D87E8DD" w14:textId="48B95DA6"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483" w:type="dxa"/>
            <w:noWrap/>
            <w:hideMark/>
          </w:tcPr>
          <w:p w14:paraId="31FD2587" w14:textId="0A4A91D5"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57956B35" w14:textId="69C95AC3"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r>
      <w:tr w:rsidR="00E440FB" w:rsidRPr="00E934A6" w14:paraId="77EA0116" w14:textId="77777777" w:rsidTr="00E440FB">
        <w:trPr>
          <w:trHeight w:val="288"/>
        </w:trPr>
        <w:tc>
          <w:tcPr>
            <w:tcW w:w="2836" w:type="dxa"/>
            <w:noWrap/>
            <w:vAlign w:val="bottom"/>
            <w:hideMark/>
          </w:tcPr>
          <w:p w14:paraId="71C5443E" w14:textId="77777777" w:rsidR="00542C9E" w:rsidRPr="00E934A6" w:rsidRDefault="00542C9E"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hideMark/>
          </w:tcPr>
          <w:p w14:paraId="37D7E0D5" w14:textId="1A031B11"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0.982</w:t>
            </w:r>
          </w:p>
        </w:tc>
        <w:tc>
          <w:tcPr>
            <w:tcW w:w="348" w:type="dxa"/>
            <w:noWrap/>
            <w:hideMark/>
          </w:tcPr>
          <w:p w14:paraId="6FD90AD7" w14:textId="1317C3E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7481D489" w14:textId="2805BF5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0.005</w:t>
            </w:r>
          </w:p>
        </w:tc>
        <w:tc>
          <w:tcPr>
            <w:tcW w:w="756" w:type="dxa"/>
            <w:noWrap/>
            <w:hideMark/>
          </w:tcPr>
          <w:p w14:paraId="33C3847B" w14:textId="21FDE2ED"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0.155</w:t>
            </w:r>
          </w:p>
        </w:tc>
        <w:tc>
          <w:tcPr>
            <w:tcW w:w="348" w:type="dxa"/>
            <w:noWrap/>
            <w:hideMark/>
          </w:tcPr>
          <w:p w14:paraId="6EBE2E22" w14:textId="632C389F"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10FCCB2F" w14:textId="38E6408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0.040</w:t>
            </w:r>
          </w:p>
        </w:tc>
        <w:tc>
          <w:tcPr>
            <w:tcW w:w="850" w:type="dxa"/>
            <w:noWrap/>
            <w:hideMark/>
          </w:tcPr>
          <w:p w14:paraId="4D0B953A" w14:textId="77AF9C5C"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0.048</w:t>
            </w:r>
          </w:p>
        </w:tc>
        <w:tc>
          <w:tcPr>
            <w:tcW w:w="348" w:type="dxa"/>
            <w:noWrap/>
            <w:hideMark/>
          </w:tcPr>
          <w:p w14:paraId="5068B307" w14:textId="724A3B48"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50" w:type="dxa"/>
            <w:noWrap/>
            <w:hideMark/>
          </w:tcPr>
          <w:p w14:paraId="5BA8EF07" w14:textId="070B8D58"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0.015</w:t>
            </w:r>
          </w:p>
        </w:tc>
        <w:tc>
          <w:tcPr>
            <w:tcW w:w="756" w:type="dxa"/>
            <w:noWrap/>
            <w:hideMark/>
          </w:tcPr>
          <w:p w14:paraId="7AE6D76D" w14:textId="1061908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0.216</w:t>
            </w:r>
          </w:p>
        </w:tc>
        <w:tc>
          <w:tcPr>
            <w:tcW w:w="348" w:type="dxa"/>
            <w:noWrap/>
            <w:hideMark/>
          </w:tcPr>
          <w:p w14:paraId="04E3626B" w14:textId="5D167FF7"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942" w:type="dxa"/>
            <w:noWrap/>
            <w:hideMark/>
          </w:tcPr>
          <w:p w14:paraId="2243530D" w14:textId="572FCA9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0.034</w:t>
            </w:r>
          </w:p>
        </w:tc>
        <w:tc>
          <w:tcPr>
            <w:tcW w:w="832" w:type="dxa"/>
            <w:noWrap/>
            <w:hideMark/>
          </w:tcPr>
          <w:p w14:paraId="0BD5EBB3" w14:textId="06D50B3B"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 w:val="22"/>
                <w:szCs w:val="22"/>
              </w:rPr>
              <w:t>-0.007</w:t>
            </w:r>
          </w:p>
        </w:tc>
        <w:tc>
          <w:tcPr>
            <w:tcW w:w="481" w:type="dxa"/>
            <w:noWrap/>
            <w:hideMark/>
          </w:tcPr>
          <w:p w14:paraId="28BFDA91" w14:textId="7F062B45"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72" w:type="dxa"/>
            <w:noWrap/>
            <w:hideMark/>
          </w:tcPr>
          <w:p w14:paraId="6330AA6A" w14:textId="4990D58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0.082</w:t>
            </w:r>
          </w:p>
        </w:tc>
        <w:tc>
          <w:tcPr>
            <w:tcW w:w="851" w:type="dxa"/>
            <w:noWrap/>
            <w:hideMark/>
          </w:tcPr>
          <w:p w14:paraId="5D06981F" w14:textId="09AA9DEB"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0.020</w:t>
            </w:r>
          </w:p>
        </w:tc>
        <w:tc>
          <w:tcPr>
            <w:tcW w:w="483" w:type="dxa"/>
            <w:noWrap/>
            <w:hideMark/>
          </w:tcPr>
          <w:p w14:paraId="6106C184" w14:textId="4A9F6171"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5B3AC024" w14:textId="7F9962B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0.004</w:t>
            </w:r>
          </w:p>
        </w:tc>
      </w:tr>
      <w:tr w:rsidR="00E440FB" w:rsidRPr="00E934A6" w14:paraId="12917F3F" w14:textId="77777777" w:rsidTr="00E440FB">
        <w:trPr>
          <w:trHeight w:val="288"/>
        </w:trPr>
        <w:tc>
          <w:tcPr>
            <w:tcW w:w="2836" w:type="dxa"/>
            <w:noWrap/>
            <w:vAlign w:val="bottom"/>
            <w:hideMark/>
          </w:tcPr>
          <w:p w14:paraId="6738AB4A" w14:textId="77777777" w:rsidR="00542C9E" w:rsidRPr="00E934A6" w:rsidRDefault="00542C9E"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hideMark/>
          </w:tcPr>
          <w:p w14:paraId="0410314B" w14:textId="75E217D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0.867</w:t>
            </w:r>
          </w:p>
        </w:tc>
        <w:tc>
          <w:tcPr>
            <w:tcW w:w="348" w:type="dxa"/>
            <w:noWrap/>
            <w:hideMark/>
          </w:tcPr>
          <w:p w14:paraId="7C3FC3F0" w14:textId="00926652"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354CC925" w14:textId="4C0CF4F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0.017</w:t>
            </w:r>
          </w:p>
        </w:tc>
        <w:tc>
          <w:tcPr>
            <w:tcW w:w="756" w:type="dxa"/>
            <w:noWrap/>
            <w:hideMark/>
          </w:tcPr>
          <w:p w14:paraId="5DCD6D20" w14:textId="2F79E39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0.399</w:t>
            </w:r>
          </w:p>
        </w:tc>
        <w:tc>
          <w:tcPr>
            <w:tcW w:w="348" w:type="dxa"/>
            <w:noWrap/>
            <w:hideMark/>
          </w:tcPr>
          <w:p w14:paraId="2CE058EA" w14:textId="4C9EB60C"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35BFDF40" w14:textId="39CF382B"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0.024</w:t>
            </w:r>
          </w:p>
        </w:tc>
        <w:tc>
          <w:tcPr>
            <w:tcW w:w="850" w:type="dxa"/>
            <w:noWrap/>
            <w:hideMark/>
          </w:tcPr>
          <w:p w14:paraId="1CE476B7" w14:textId="73F7D27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0.352</w:t>
            </w:r>
          </w:p>
        </w:tc>
        <w:tc>
          <w:tcPr>
            <w:tcW w:w="348" w:type="dxa"/>
            <w:noWrap/>
            <w:hideMark/>
          </w:tcPr>
          <w:p w14:paraId="03AB0381" w14:textId="0E7772CF"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50" w:type="dxa"/>
            <w:noWrap/>
            <w:hideMark/>
          </w:tcPr>
          <w:p w14:paraId="52B2281B" w14:textId="0FC3FE9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0.056</w:t>
            </w:r>
          </w:p>
        </w:tc>
        <w:tc>
          <w:tcPr>
            <w:tcW w:w="756" w:type="dxa"/>
            <w:noWrap/>
            <w:hideMark/>
          </w:tcPr>
          <w:p w14:paraId="17B96F26" w14:textId="5C45577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0.592</w:t>
            </w:r>
          </w:p>
        </w:tc>
        <w:tc>
          <w:tcPr>
            <w:tcW w:w="348" w:type="dxa"/>
            <w:noWrap/>
            <w:hideMark/>
          </w:tcPr>
          <w:p w14:paraId="3FE9C864" w14:textId="7891B26E"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942" w:type="dxa"/>
            <w:noWrap/>
            <w:hideMark/>
          </w:tcPr>
          <w:p w14:paraId="06B97807" w14:textId="5CBDF97D"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0.049</w:t>
            </w:r>
          </w:p>
        </w:tc>
        <w:tc>
          <w:tcPr>
            <w:tcW w:w="832" w:type="dxa"/>
            <w:noWrap/>
            <w:hideMark/>
          </w:tcPr>
          <w:p w14:paraId="143E53E7" w14:textId="7FD31D99"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0.007</w:t>
            </w:r>
          </w:p>
        </w:tc>
        <w:tc>
          <w:tcPr>
            <w:tcW w:w="481" w:type="dxa"/>
            <w:noWrap/>
            <w:hideMark/>
          </w:tcPr>
          <w:p w14:paraId="3625709A" w14:textId="282393AF"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872" w:type="dxa"/>
            <w:noWrap/>
            <w:hideMark/>
          </w:tcPr>
          <w:p w14:paraId="555D99D0" w14:textId="354917B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0.087</w:t>
            </w:r>
          </w:p>
        </w:tc>
        <w:tc>
          <w:tcPr>
            <w:tcW w:w="851" w:type="dxa"/>
            <w:noWrap/>
            <w:hideMark/>
          </w:tcPr>
          <w:p w14:paraId="02E2A08D" w14:textId="638051E1"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0.163</w:t>
            </w:r>
          </w:p>
        </w:tc>
        <w:tc>
          <w:tcPr>
            <w:tcW w:w="483" w:type="dxa"/>
            <w:noWrap/>
            <w:hideMark/>
          </w:tcPr>
          <w:p w14:paraId="4B35E87C" w14:textId="330E582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542C9E">
              <w:rPr>
                <w:rFonts w:ascii="Times New Roman" w:hAnsi="Times New Roman" w:cs="Times New Roman"/>
                <w:szCs w:val="24"/>
              </w:rPr>
              <w:t>±</w:t>
            </w:r>
          </w:p>
        </w:tc>
        <w:tc>
          <w:tcPr>
            <w:tcW w:w="756" w:type="dxa"/>
            <w:noWrap/>
            <w:hideMark/>
          </w:tcPr>
          <w:p w14:paraId="6E24BDC7" w14:textId="2B7C7B7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542C9E">
              <w:rPr>
                <w:rFonts w:ascii="Times New Roman" w:hAnsi="Times New Roman" w:cs="Times New Roman"/>
                <w:szCs w:val="24"/>
              </w:rPr>
              <w:t>0.212</w:t>
            </w:r>
          </w:p>
        </w:tc>
      </w:tr>
      <w:tr w:rsidR="00E440FB" w:rsidRPr="00E934A6" w14:paraId="6D5A7F48" w14:textId="77777777" w:rsidTr="00E440FB">
        <w:trPr>
          <w:trHeight w:val="288"/>
        </w:trPr>
        <w:tc>
          <w:tcPr>
            <w:tcW w:w="2836" w:type="dxa"/>
            <w:noWrap/>
            <w:vAlign w:val="bottom"/>
            <w:hideMark/>
          </w:tcPr>
          <w:p w14:paraId="72CB426A" w14:textId="1B20D8EC" w:rsidR="00542C9E" w:rsidRPr="00E934A6" w:rsidRDefault="002564EF"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542C9E"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noWrap/>
            <w:hideMark/>
          </w:tcPr>
          <w:p w14:paraId="7ABFD4FD" w14:textId="4B20CD4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0.847</w:t>
            </w:r>
          </w:p>
        </w:tc>
        <w:tc>
          <w:tcPr>
            <w:tcW w:w="348" w:type="dxa"/>
            <w:noWrap/>
            <w:hideMark/>
          </w:tcPr>
          <w:p w14:paraId="2C5AF11C" w14:textId="122826A3"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37E09B1C" w14:textId="39AD115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0.014</w:t>
            </w:r>
          </w:p>
        </w:tc>
        <w:tc>
          <w:tcPr>
            <w:tcW w:w="756" w:type="dxa"/>
            <w:noWrap/>
            <w:hideMark/>
          </w:tcPr>
          <w:p w14:paraId="3EAB5624" w14:textId="01A507C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0.404</w:t>
            </w:r>
          </w:p>
        </w:tc>
        <w:tc>
          <w:tcPr>
            <w:tcW w:w="348" w:type="dxa"/>
            <w:noWrap/>
            <w:hideMark/>
          </w:tcPr>
          <w:p w14:paraId="4E147C2B" w14:textId="34741F4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02EC5657" w14:textId="1E040D1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0.017</w:t>
            </w:r>
          </w:p>
        </w:tc>
        <w:tc>
          <w:tcPr>
            <w:tcW w:w="850" w:type="dxa"/>
            <w:noWrap/>
            <w:hideMark/>
          </w:tcPr>
          <w:p w14:paraId="3FB8FD7B" w14:textId="047ADBE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0.413</w:t>
            </w:r>
          </w:p>
        </w:tc>
        <w:tc>
          <w:tcPr>
            <w:tcW w:w="348" w:type="dxa"/>
            <w:noWrap/>
            <w:hideMark/>
          </w:tcPr>
          <w:p w14:paraId="36E1222A" w14:textId="4D3B99B8"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50" w:type="dxa"/>
            <w:noWrap/>
            <w:hideMark/>
          </w:tcPr>
          <w:p w14:paraId="75E884DD" w14:textId="46F141F7"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0.066</w:t>
            </w:r>
          </w:p>
        </w:tc>
        <w:tc>
          <w:tcPr>
            <w:tcW w:w="756" w:type="dxa"/>
            <w:noWrap/>
            <w:hideMark/>
          </w:tcPr>
          <w:p w14:paraId="743E09CB" w14:textId="3390CF0B"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0.641</w:t>
            </w:r>
          </w:p>
        </w:tc>
        <w:tc>
          <w:tcPr>
            <w:tcW w:w="348" w:type="dxa"/>
            <w:noWrap/>
            <w:hideMark/>
          </w:tcPr>
          <w:p w14:paraId="0B0AA62A" w14:textId="685B60C1"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942" w:type="dxa"/>
            <w:noWrap/>
            <w:hideMark/>
          </w:tcPr>
          <w:p w14:paraId="32953EA6" w14:textId="35E08948"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0.051</w:t>
            </w:r>
          </w:p>
        </w:tc>
        <w:tc>
          <w:tcPr>
            <w:tcW w:w="832" w:type="dxa"/>
            <w:noWrap/>
            <w:hideMark/>
          </w:tcPr>
          <w:p w14:paraId="22913249" w14:textId="3EDBEB44"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0.049</w:t>
            </w:r>
          </w:p>
        </w:tc>
        <w:tc>
          <w:tcPr>
            <w:tcW w:w="481" w:type="dxa"/>
            <w:noWrap/>
            <w:hideMark/>
          </w:tcPr>
          <w:p w14:paraId="3742D50A" w14:textId="68FECF7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72" w:type="dxa"/>
            <w:noWrap/>
            <w:hideMark/>
          </w:tcPr>
          <w:p w14:paraId="19F3B528" w14:textId="2A429AD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0.086</w:t>
            </w:r>
          </w:p>
        </w:tc>
        <w:tc>
          <w:tcPr>
            <w:tcW w:w="851" w:type="dxa"/>
            <w:noWrap/>
            <w:hideMark/>
          </w:tcPr>
          <w:p w14:paraId="35796ED0" w14:textId="0E10199C"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0.058</w:t>
            </w:r>
          </w:p>
        </w:tc>
        <w:tc>
          <w:tcPr>
            <w:tcW w:w="483" w:type="dxa"/>
            <w:noWrap/>
            <w:hideMark/>
          </w:tcPr>
          <w:p w14:paraId="0E9CECA5" w14:textId="67BF9725"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352F2991" w14:textId="4016B48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0.003</w:t>
            </w:r>
          </w:p>
        </w:tc>
      </w:tr>
      <w:tr w:rsidR="00542C9E" w:rsidRPr="00E934A6" w14:paraId="0E66DCA5" w14:textId="77777777" w:rsidTr="00E440FB">
        <w:trPr>
          <w:trHeight w:val="288"/>
        </w:trPr>
        <w:tc>
          <w:tcPr>
            <w:tcW w:w="2836" w:type="dxa"/>
            <w:noWrap/>
            <w:vAlign w:val="bottom"/>
            <w:hideMark/>
          </w:tcPr>
          <w:p w14:paraId="43C0B151" w14:textId="56D6551F" w:rsidR="00542C9E" w:rsidRPr="00E934A6" w:rsidRDefault="00263374" w:rsidP="00542C9E">
            <w:pPr>
              <w:spacing w:after="0" w:line="360" w:lineRule="auto"/>
              <w:rPr>
                <w:rFonts w:ascii="Times New Roman" w:eastAsia="Times New Roman" w:hAnsi="Times New Roman" w:cs="Times New Roman"/>
                <w:b/>
                <w:bCs/>
                <w:color w:val="000000"/>
                <w:kern w:val="0"/>
                <w:szCs w:val="24"/>
                <w:lang w:eastAsia="en-US" w:bidi="ar-SA"/>
                <w14:ligatures w14:val="none"/>
              </w:rPr>
            </w:pPr>
            <w:r w:rsidRPr="00263374">
              <w:rPr>
                <w:rFonts w:ascii="Times New Roman" w:eastAsia="Times New Roman" w:hAnsi="Times New Roman" w:cs="Times New Roman"/>
                <w:b/>
                <w:bCs/>
                <w:color w:val="000000"/>
                <w:kern w:val="0"/>
                <w:szCs w:val="24"/>
                <w:lang w:eastAsia="en-US" w:bidi="ar-SA"/>
                <w14:ligatures w14:val="none"/>
              </w:rPr>
              <w:t>hybrid MACCS–Morgan</w:t>
            </w:r>
          </w:p>
        </w:tc>
        <w:tc>
          <w:tcPr>
            <w:tcW w:w="756" w:type="dxa"/>
            <w:noWrap/>
            <w:hideMark/>
          </w:tcPr>
          <w:p w14:paraId="525F3728" w14:textId="5C0BC8D5"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29D3E55B" w14:textId="4B2478FB"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41129625" w14:textId="51421AB6"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0116EB3A" w14:textId="700796AD"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674AC51E" w14:textId="6E2C4D87"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3A7900D1" w14:textId="34A7166D"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0" w:type="dxa"/>
            <w:noWrap/>
            <w:hideMark/>
          </w:tcPr>
          <w:p w14:paraId="4F212CF7" w14:textId="09141A1C"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46C6CDCE" w14:textId="633A54B9"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50" w:type="dxa"/>
            <w:noWrap/>
            <w:hideMark/>
          </w:tcPr>
          <w:p w14:paraId="53D23C04" w14:textId="4FD13205"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435539AC" w14:textId="2778CA7A"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37925B9E" w14:textId="5FFC69EF"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942" w:type="dxa"/>
            <w:noWrap/>
            <w:hideMark/>
          </w:tcPr>
          <w:p w14:paraId="04D197F7" w14:textId="7178D7D4"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832" w:type="dxa"/>
            <w:noWrap/>
            <w:hideMark/>
          </w:tcPr>
          <w:p w14:paraId="77BF90DB" w14:textId="43FCD055"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481" w:type="dxa"/>
            <w:noWrap/>
            <w:hideMark/>
          </w:tcPr>
          <w:p w14:paraId="0B250F42" w14:textId="54D13182"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72" w:type="dxa"/>
            <w:noWrap/>
            <w:hideMark/>
          </w:tcPr>
          <w:p w14:paraId="27C70775" w14:textId="78651FE4"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1" w:type="dxa"/>
            <w:noWrap/>
            <w:hideMark/>
          </w:tcPr>
          <w:p w14:paraId="1975DAFD" w14:textId="5A855B99"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c>
          <w:tcPr>
            <w:tcW w:w="483" w:type="dxa"/>
            <w:noWrap/>
            <w:hideMark/>
          </w:tcPr>
          <w:p w14:paraId="595EDA53" w14:textId="4917DA78" w:rsidR="00542C9E" w:rsidRPr="00E934A6" w:rsidRDefault="00542C9E" w:rsidP="00542C9E">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26EA87C2" w14:textId="3324F7EC" w:rsidR="00542C9E" w:rsidRPr="00E934A6" w:rsidRDefault="00542C9E" w:rsidP="00542C9E">
            <w:pPr>
              <w:spacing w:after="0" w:line="360" w:lineRule="auto"/>
              <w:rPr>
                <w:rFonts w:ascii="Times New Roman" w:eastAsia="Times New Roman" w:hAnsi="Times New Roman" w:cs="Times New Roman"/>
                <w:color w:val="000000"/>
                <w:kern w:val="0"/>
                <w:szCs w:val="24"/>
                <w:lang w:eastAsia="en-US" w:bidi="ar-SA"/>
                <w14:ligatures w14:val="none"/>
              </w:rPr>
            </w:pPr>
          </w:p>
        </w:tc>
      </w:tr>
      <w:tr w:rsidR="00E440FB" w:rsidRPr="00E934A6" w14:paraId="47692831" w14:textId="77777777" w:rsidTr="00E440FB">
        <w:trPr>
          <w:trHeight w:val="288"/>
        </w:trPr>
        <w:tc>
          <w:tcPr>
            <w:tcW w:w="2836" w:type="dxa"/>
            <w:noWrap/>
            <w:vAlign w:val="bottom"/>
            <w:hideMark/>
          </w:tcPr>
          <w:p w14:paraId="1B2B5E24" w14:textId="77777777" w:rsidR="00542C9E" w:rsidRPr="00E934A6" w:rsidRDefault="00542C9E"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hideMark/>
          </w:tcPr>
          <w:p w14:paraId="69C74765" w14:textId="6045B6A8"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0.971</w:t>
            </w:r>
          </w:p>
        </w:tc>
        <w:tc>
          <w:tcPr>
            <w:tcW w:w="348" w:type="dxa"/>
            <w:noWrap/>
            <w:hideMark/>
          </w:tcPr>
          <w:p w14:paraId="1D0AD000" w14:textId="78DEE3EF"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42DA4F77" w14:textId="0B5E9231"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0.011</w:t>
            </w:r>
          </w:p>
        </w:tc>
        <w:tc>
          <w:tcPr>
            <w:tcW w:w="756" w:type="dxa"/>
            <w:noWrap/>
            <w:hideMark/>
          </w:tcPr>
          <w:p w14:paraId="4C275C4D" w14:textId="1859B2F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0.170</w:t>
            </w:r>
          </w:p>
        </w:tc>
        <w:tc>
          <w:tcPr>
            <w:tcW w:w="348" w:type="dxa"/>
            <w:noWrap/>
            <w:hideMark/>
          </w:tcPr>
          <w:p w14:paraId="1D0CC82C" w14:textId="13E59377"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0E67FD6E" w14:textId="4819DA3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0.018</w:t>
            </w:r>
          </w:p>
        </w:tc>
        <w:tc>
          <w:tcPr>
            <w:tcW w:w="850" w:type="dxa"/>
            <w:noWrap/>
            <w:hideMark/>
          </w:tcPr>
          <w:p w14:paraId="46721657" w14:textId="62E11227"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0.078</w:t>
            </w:r>
          </w:p>
        </w:tc>
        <w:tc>
          <w:tcPr>
            <w:tcW w:w="348" w:type="dxa"/>
            <w:noWrap/>
            <w:hideMark/>
          </w:tcPr>
          <w:p w14:paraId="21CFD5FC" w14:textId="7475712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50" w:type="dxa"/>
            <w:noWrap/>
            <w:hideMark/>
          </w:tcPr>
          <w:p w14:paraId="3D50D7E0" w14:textId="5363EF2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0.031</w:t>
            </w:r>
          </w:p>
        </w:tc>
        <w:tc>
          <w:tcPr>
            <w:tcW w:w="756" w:type="dxa"/>
            <w:noWrap/>
            <w:hideMark/>
          </w:tcPr>
          <w:p w14:paraId="6176701C" w14:textId="1FD2ABB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0.276</w:t>
            </w:r>
          </w:p>
        </w:tc>
        <w:tc>
          <w:tcPr>
            <w:tcW w:w="348" w:type="dxa"/>
            <w:noWrap/>
            <w:hideMark/>
          </w:tcPr>
          <w:p w14:paraId="17B7C3CE" w14:textId="7F1B89D9"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942" w:type="dxa"/>
            <w:noWrap/>
            <w:hideMark/>
          </w:tcPr>
          <w:p w14:paraId="7FDF834F" w14:textId="1280DF6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0.053</w:t>
            </w:r>
          </w:p>
        </w:tc>
        <w:tc>
          <w:tcPr>
            <w:tcW w:w="832" w:type="dxa"/>
            <w:noWrap/>
            <w:hideMark/>
          </w:tcPr>
          <w:p w14:paraId="3CBD66DC" w14:textId="13F6A2E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 w:val="22"/>
                <w:szCs w:val="22"/>
              </w:rPr>
              <w:t>-0.051</w:t>
            </w:r>
          </w:p>
        </w:tc>
        <w:tc>
          <w:tcPr>
            <w:tcW w:w="481" w:type="dxa"/>
            <w:noWrap/>
            <w:hideMark/>
          </w:tcPr>
          <w:p w14:paraId="491FD4D2" w14:textId="7D3BB5DC"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72" w:type="dxa"/>
            <w:noWrap/>
            <w:hideMark/>
          </w:tcPr>
          <w:p w14:paraId="65346064" w14:textId="3ED7EC3D"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0.077</w:t>
            </w:r>
          </w:p>
        </w:tc>
        <w:tc>
          <w:tcPr>
            <w:tcW w:w="851" w:type="dxa"/>
            <w:noWrap/>
            <w:hideMark/>
          </w:tcPr>
          <w:p w14:paraId="2562CFF2" w14:textId="08887A7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0.022</w:t>
            </w:r>
          </w:p>
        </w:tc>
        <w:tc>
          <w:tcPr>
            <w:tcW w:w="483" w:type="dxa"/>
            <w:noWrap/>
            <w:hideMark/>
          </w:tcPr>
          <w:p w14:paraId="5AD034CE" w14:textId="4FD579A7"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00869E07" w14:textId="2A66879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0.003</w:t>
            </w:r>
          </w:p>
        </w:tc>
      </w:tr>
      <w:tr w:rsidR="00E440FB" w:rsidRPr="00E934A6" w14:paraId="5E47A94D" w14:textId="77777777" w:rsidTr="002564EF">
        <w:trPr>
          <w:trHeight w:val="288"/>
        </w:trPr>
        <w:tc>
          <w:tcPr>
            <w:tcW w:w="2836" w:type="dxa"/>
            <w:noWrap/>
            <w:vAlign w:val="bottom"/>
            <w:hideMark/>
          </w:tcPr>
          <w:p w14:paraId="2837BBBE" w14:textId="77777777" w:rsidR="00542C9E" w:rsidRPr="00E934A6" w:rsidRDefault="00542C9E"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hideMark/>
          </w:tcPr>
          <w:p w14:paraId="7D2A2217" w14:textId="19A9B329"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0.855</w:t>
            </w:r>
          </w:p>
        </w:tc>
        <w:tc>
          <w:tcPr>
            <w:tcW w:w="348" w:type="dxa"/>
            <w:noWrap/>
            <w:hideMark/>
          </w:tcPr>
          <w:p w14:paraId="546AC3CA" w14:textId="3C0E72AA"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1EE60AE8" w14:textId="05CCC05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0.034</w:t>
            </w:r>
          </w:p>
        </w:tc>
        <w:tc>
          <w:tcPr>
            <w:tcW w:w="756" w:type="dxa"/>
            <w:noWrap/>
            <w:hideMark/>
          </w:tcPr>
          <w:p w14:paraId="7A3D16AF" w14:textId="148E31E0"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0.392</w:t>
            </w:r>
          </w:p>
        </w:tc>
        <w:tc>
          <w:tcPr>
            <w:tcW w:w="348" w:type="dxa"/>
            <w:noWrap/>
            <w:hideMark/>
          </w:tcPr>
          <w:p w14:paraId="149C1E74" w14:textId="09F63B0E"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44490AC0" w14:textId="43434E4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0.030</w:t>
            </w:r>
          </w:p>
        </w:tc>
        <w:tc>
          <w:tcPr>
            <w:tcW w:w="850" w:type="dxa"/>
            <w:noWrap/>
            <w:hideMark/>
          </w:tcPr>
          <w:p w14:paraId="412E53F2" w14:textId="073B2FF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0.388</w:t>
            </w:r>
          </w:p>
        </w:tc>
        <w:tc>
          <w:tcPr>
            <w:tcW w:w="348" w:type="dxa"/>
            <w:noWrap/>
            <w:hideMark/>
          </w:tcPr>
          <w:p w14:paraId="29574FD8" w14:textId="46EA7074"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50" w:type="dxa"/>
            <w:noWrap/>
            <w:hideMark/>
          </w:tcPr>
          <w:p w14:paraId="159EDEA6" w14:textId="4319A038"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0.085</w:t>
            </w:r>
          </w:p>
        </w:tc>
        <w:tc>
          <w:tcPr>
            <w:tcW w:w="756" w:type="dxa"/>
            <w:noWrap/>
            <w:hideMark/>
          </w:tcPr>
          <w:p w14:paraId="0AD03D3B" w14:textId="14A272B6"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0.621</w:t>
            </w:r>
          </w:p>
        </w:tc>
        <w:tc>
          <w:tcPr>
            <w:tcW w:w="348" w:type="dxa"/>
            <w:noWrap/>
            <w:hideMark/>
          </w:tcPr>
          <w:p w14:paraId="71C9B960" w14:textId="1B2BA3AA"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942" w:type="dxa"/>
            <w:noWrap/>
            <w:hideMark/>
          </w:tcPr>
          <w:p w14:paraId="62D999E0" w14:textId="4DAC12E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0.066</w:t>
            </w:r>
          </w:p>
        </w:tc>
        <w:tc>
          <w:tcPr>
            <w:tcW w:w="832" w:type="dxa"/>
            <w:noWrap/>
            <w:hideMark/>
          </w:tcPr>
          <w:p w14:paraId="50F105E8" w14:textId="0D19EA79"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 w:val="22"/>
                <w:szCs w:val="22"/>
              </w:rPr>
              <w:t>-0.054</w:t>
            </w:r>
          </w:p>
        </w:tc>
        <w:tc>
          <w:tcPr>
            <w:tcW w:w="481" w:type="dxa"/>
            <w:noWrap/>
            <w:hideMark/>
          </w:tcPr>
          <w:p w14:paraId="497C85D3" w14:textId="0820E4FC"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72" w:type="dxa"/>
            <w:noWrap/>
            <w:hideMark/>
          </w:tcPr>
          <w:p w14:paraId="4926C2BF" w14:textId="41A3E64C"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0.101</w:t>
            </w:r>
          </w:p>
        </w:tc>
        <w:tc>
          <w:tcPr>
            <w:tcW w:w="851" w:type="dxa"/>
            <w:noWrap/>
            <w:hideMark/>
          </w:tcPr>
          <w:p w14:paraId="6F0A0415" w14:textId="31DC3C6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0.054</w:t>
            </w:r>
          </w:p>
        </w:tc>
        <w:tc>
          <w:tcPr>
            <w:tcW w:w="483" w:type="dxa"/>
            <w:noWrap/>
            <w:hideMark/>
          </w:tcPr>
          <w:p w14:paraId="6E4B8CA4" w14:textId="38C0E5FD"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noWrap/>
            <w:hideMark/>
          </w:tcPr>
          <w:p w14:paraId="635F68E3" w14:textId="5A812AD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0.004</w:t>
            </w:r>
          </w:p>
        </w:tc>
      </w:tr>
      <w:tr w:rsidR="00E440FB" w:rsidRPr="00E934A6" w14:paraId="7A35CBB7" w14:textId="77777777" w:rsidTr="002564EF">
        <w:trPr>
          <w:trHeight w:val="288"/>
        </w:trPr>
        <w:tc>
          <w:tcPr>
            <w:tcW w:w="2836" w:type="dxa"/>
            <w:tcBorders>
              <w:bottom w:val="single" w:sz="4" w:space="0" w:color="auto"/>
            </w:tcBorders>
            <w:noWrap/>
            <w:vAlign w:val="bottom"/>
            <w:hideMark/>
          </w:tcPr>
          <w:p w14:paraId="7E36CAD5" w14:textId="7FB04157" w:rsidR="00542C9E" w:rsidRPr="00E934A6" w:rsidRDefault="002564EF" w:rsidP="00542C9E">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542C9E"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tcBorders>
              <w:bottom w:val="single" w:sz="4" w:space="0" w:color="auto"/>
            </w:tcBorders>
            <w:noWrap/>
            <w:hideMark/>
          </w:tcPr>
          <w:p w14:paraId="171041BF" w14:textId="161F1D4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0.849</w:t>
            </w:r>
          </w:p>
        </w:tc>
        <w:tc>
          <w:tcPr>
            <w:tcW w:w="348" w:type="dxa"/>
            <w:tcBorders>
              <w:bottom w:val="single" w:sz="4" w:space="0" w:color="auto"/>
            </w:tcBorders>
            <w:noWrap/>
            <w:hideMark/>
          </w:tcPr>
          <w:p w14:paraId="65B6F34F" w14:textId="10A3FEC8"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tcBorders>
              <w:bottom w:val="single" w:sz="4" w:space="0" w:color="auto"/>
            </w:tcBorders>
            <w:noWrap/>
            <w:hideMark/>
          </w:tcPr>
          <w:p w14:paraId="36A0FD02" w14:textId="76E0F74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0.037</w:t>
            </w:r>
          </w:p>
        </w:tc>
        <w:tc>
          <w:tcPr>
            <w:tcW w:w="756" w:type="dxa"/>
            <w:tcBorders>
              <w:bottom w:val="single" w:sz="4" w:space="0" w:color="auto"/>
            </w:tcBorders>
            <w:noWrap/>
            <w:hideMark/>
          </w:tcPr>
          <w:p w14:paraId="5917115D" w14:textId="59C5135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0.402</w:t>
            </w:r>
          </w:p>
        </w:tc>
        <w:tc>
          <w:tcPr>
            <w:tcW w:w="348" w:type="dxa"/>
            <w:tcBorders>
              <w:bottom w:val="single" w:sz="4" w:space="0" w:color="auto"/>
            </w:tcBorders>
            <w:noWrap/>
            <w:hideMark/>
          </w:tcPr>
          <w:p w14:paraId="6501FC3E" w14:textId="06BA859B"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tcBorders>
              <w:bottom w:val="single" w:sz="4" w:space="0" w:color="auto"/>
            </w:tcBorders>
            <w:noWrap/>
            <w:hideMark/>
          </w:tcPr>
          <w:p w14:paraId="1836C01A" w14:textId="043D345E"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0.034</w:t>
            </w:r>
          </w:p>
        </w:tc>
        <w:tc>
          <w:tcPr>
            <w:tcW w:w="850" w:type="dxa"/>
            <w:tcBorders>
              <w:bottom w:val="single" w:sz="4" w:space="0" w:color="auto"/>
            </w:tcBorders>
            <w:noWrap/>
            <w:hideMark/>
          </w:tcPr>
          <w:p w14:paraId="0774564D" w14:textId="3D78212D"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0.406</w:t>
            </w:r>
          </w:p>
        </w:tc>
        <w:tc>
          <w:tcPr>
            <w:tcW w:w="348" w:type="dxa"/>
            <w:tcBorders>
              <w:bottom w:val="single" w:sz="4" w:space="0" w:color="auto"/>
            </w:tcBorders>
            <w:noWrap/>
            <w:hideMark/>
          </w:tcPr>
          <w:p w14:paraId="151F8BF0" w14:textId="6C546566"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50" w:type="dxa"/>
            <w:tcBorders>
              <w:bottom w:val="single" w:sz="4" w:space="0" w:color="auto"/>
            </w:tcBorders>
            <w:noWrap/>
            <w:hideMark/>
          </w:tcPr>
          <w:p w14:paraId="76481FFF" w14:textId="5F638395"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0.093</w:t>
            </w:r>
          </w:p>
        </w:tc>
        <w:tc>
          <w:tcPr>
            <w:tcW w:w="756" w:type="dxa"/>
            <w:tcBorders>
              <w:bottom w:val="single" w:sz="4" w:space="0" w:color="auto"/>
            </w:tcBorders>
            <w:noWrap/>
            <w:hideMark/>
          </w:tcPr>
          <w:p w14:paraId="4800611D" w14:textId="4DB8FF23"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0.634</w:t>
            </w:r>
          </w:p>
        </w:tc>
        <w:tc>
          <w:tcPr>
            <w:tcW w:w="348" w:type="dxa"/>
            <w:tcBorders>
              <w:bottom w:val="single" w:sz="4" w:space="0" w:color="auto"/>
            </w:tcBorders>
            <w:noWrap/>
            <w:hideMark/>
          </w:tcPr>
          <w:p w14:paraId="519A6987" w14:textId="7F37A0AE"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942" w:type="dxa"/>
            <w:tcBorders>
              <w:bottom w:val="single" w:sz="4" w:space="0" w:color="auto"/>
            </w:tcBorders>
            <w:noWrap/>
            <w:hideMark/>
          </w:tcPr>
          <w:p w14:paraId="2BCF51A3" w14:textId="1999B37F"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0.074</w:t>
            </w:r>
          </w:p>
        </w:tc>
        <w:tc>
          <w:tcPr>
            <w:tcW w:w="832" w:type="dxa"/>
            <w:tcBorders>
              <w:bottom w:val="single" w:sz="4" w:space="0" w:color="auto"/>
            </w:tcBorders>
            <w:noWrap/>
            <w:hideMark/>
          </w:tcPr>
          <w:p w14:paraId="4B7B9BC7" w14:textId="4F6C42BA"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 w:val="22"/>
                <w:szCs w:val="22"/>
              </w:rPr>
              <w:t>-0.036</w:t>
            </w:r>
          </w:p>
        </w:tc>
        <w:tc>
          <w:tcPr>
            <w:tcW w:w="481" w:type="dxa"/>
            <w:tcBorders>
              <w:bottom w:val="single" w:sz="4" w:space="0" w:color="auto"/>
            </w:tcBorders>
            <w:noWrap/>
            <w:hideMark/>
          </w:tcPr>
          <w:p w14:paraId="6013F8A8" w14:textId="0BDDEBE5"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872" w:type="dxa"/>
            <w:tcBorders>
              <w:bottom w:val="single" w:sz="4" w:space="0" w:color="auto"/>
            </w:tcBorders>
            <w:noWrap/>
            <w:hideMark/>
          </w:tcPr>
          <w:p w14:paraId="79373D4A" w14:textId="75DF62A4"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0.112</w:t>
            </w:r>
          </w:p>
        </w:tc>
        <w:tc>
          <w:tcPr>
            <w:tcW w:w="851" w:type="dxa"/>
            <w:tcBorders>
              <w:bottom w:val="single" w:sz="4" w:space="0" w:color="auto"/>
            </w:tcBorders>
            <w:noWrap/>
            <w:hideMark/>
          </w:tcPr>
          <w:p w14:paraId="57372E2D" w14:textId="1D5931C2"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0.056</w:t>
            </w:r>
          </w:p>
        </w:tc>
        <w:tc>
          <w:tcPr>
            <w:tcW w:w="483" w:type="dxa"/>
            <w:tcBorders>
              <w:bottom w:val="single" w:sz="4" w:space="0" w:color="auto"/>
            </w:tcBorders>
            <w:noWrap/>
            <w:hideMark/>
          </w:tcPr>
          <w:p w14:paraId="7AF35C92" w14:textId="22FDE7B7" w:rsidR="00542C9E" w:rsidRPr="00E934A6" w:rsidRDefault="00542C9E" w:rsidP="00542C9E">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E440FB">
              <w:rPr>
                <w:rFonts w:ascii="Times New Roman" w:hAnsi="Times New Roman" w:cs="Times New Roman"/>
                <w:szCs w:val="24"/>
              </w:rPr>
              <w:t>±</w:t>
            </w:r>
          </w:p>
        </w:tc>
        <w:tc>
          <w:tcPr>
            <w:tcW w:w="756" w:type="dxa"/>
            <w:tcBorders>
              <w:bottom w:val="single" w:sz="4" w:space="0" w:color="auto"/>
            </w:tcBorders>
            <w:noWrap/>
            <w:hideMark/>
          </w:tcPr>
          <w:p w14:paraId="65334047" w14:textId="36A57AC1" w:rsidR="00542C9E" w:rsidRPr="00E934A6" w:rsidRDefault="00542C9E" w:rsidP="00542C9E">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E440FB">
              <w:rPr>
                <w:rFonts w:ascii="Times New Roman" w:hAnsi="Times New Roman" w:cs="Times New Roman"/>
                <w:szCs w:val="24"/>
              </w:rPr>
              <w:t>0.004</w:t>
            </w:r>
          </w:p>
        </w:tc>
      </w:tr>
    </w:tbl>
    <w:p w14:paraId="0AA64068" w14:textId="77777777" w:rsidR="002564EF" w:rsidRDefault="002564EF" w:rsidP="002564EF">
      <w:pPr>
        <w:pStyle w:val="Caption"/>
        <w:rPr>
          <w:color w:val="000000" w:themeColor="text1"/>
        </w:rPr>
      </w:pPr>
    </w:p>
    <w:p w14:paraId="5F94E56F" w14:textId="77777777" w:rsidR="002564EF" w:rsidRDefault="002564EF" w:rsidP="002564EF">
      <w:pPr>
        <w:pStyle w:val="Caption"/>
        <w:rPr>
          <w:color w:val="000000" w:themeColor="text1"/>
        </w:rPr>
      </w:pPr>
    </w:p>
    <w:p w14:paraId="38F65054" w14:textId="77777777" w:rsidR="002564EF" w:rsidRDefault="002564EF" w:rsidP="002564EF">
      <w:pPr>
        <w:pStyle w:val="Caption"/>
        <w:rPr>
          <w:color w:val="000000" w:themeColor="text1"/>
        </w:rPr>
      </w:pPr>
    </w:p>
    <w:p w14:paraId="4E253FEA" w14:textId="77777777" w:rsidR="002564EF" w:rsidRDefault="002564EF" w:rsidP="002564EF">
      <w:pPr>
        <w:pStyle w:val="Caption"/>
        <w:rPr>
          <w:color w:val="000000" w:themeColor="text1"/>
        </w:rPr>
      </w:pPr>
    </w:p>
    <w:p w14:paraId="674B1574" w14:textId="72309DDE" w:rsidR="008351BB" w:rsidRPr="00EE05AD" w:rsidRDefault="002564EF" w:rsidP="002564EF">
      <w:pPr>
        <w:pStyle w:val="Caption"/>
        <w:rPr>
          <w:rFonts w:cs="Angsana New"/>
          <w:color w:val="auto"/>
        </w:rPr>
      </w:pPr>
      <w:bookmarkStart w:id="16" w:name="_Toc216234374"/>
      <w:r w:rsidRPr="00EE05AD">
        <w:rPr>
          <w:color w:val="auto"/>
        </w:rPr>
        <w:lastRenderedPageBreak/>
        <w:t>Table S</w:t>
      </w:r>
      <w:r w:rsidRPr="00EE05AD">
        <w:rPr>
          <w:color w:val="auto"/>
        </w:rPr>
        <w:fldChar w:fldCharType="begin"/>
      </w:r>
      <w:r w:rsidRPr="00EE05AD">
        <w:rPr>
          <w:color w:val="auto"/>
        </w:rPr>
        <w:instrText xml:space="preserve"> SEQ Table_S \* ARABIC </w:instrText>
      </w:r>
      <w:r w:rsidRPr="00EE05AD">
        <w:rPr>
          <w:color w:val="auto"/>
        </w:rPr>
        <w:fldChar w:fldCharType="separate"/>
      </w:r>
      <w:r w:rsidRPr="00EE05AD">
        <w:rPr>
          <w:noProof/>
          <w:color w:val="auto"/>
        </w:rPr>
        <w:t>3</w:t>
      </w:r>
      <w:r w:rsidRPr="00EE05AD">
        <w:rPr>
          <w:color w:val="auto"/>
        </w:rPr>
        <w:fldChar w:fldCharType="end"/>
      </w:r>
      <w:r w:rsidR="008351BB" w:rsidRPr="00EE05AD">
        <w:rPr>
          <w:rFonts w:cs="Angsana New"/>
          <w:color w:val="auto"/>
        </w:rPr>
        <w:t xml:space="preserve"> Model Training </w:t>
      </w:r>
      <w:r w:rsidR="00E440FB" w:rsidRPr="00EE05AD">
        <w:rPr>
          <w:rFonts w:cs="Angsana New"/>
          <w:color w:val="auto"/>
        </w:rPr>
        <w:t>R</w:t>
      </w:r>
      <w:r w:rsidR="008351BB" w:rsidRPr="00EE05AD">
        <w:rPr>
          <w:rFonts w:cs="Angsana New"/>
          <w:color w:val="auto"/>
        </w:rPr>
        <w:t>esult (</w:t>
      </w:r>
      <w:r w:rsidR="005D0660" w:rsidRPr="00EE05AD">
        <w:rPr>
          <w:rFonts w:cs="Angsana New"/>
          <w:color w:val="auto"/>
        </w:rPr>
        <w:t>Gradient Boost</w:t>
      </w:r>
      <w:r w:rsidR="008351BB" w:rsidRPr="00EE05AD">
        <w:rPr>
          <w:rFonts w:cs="Angsana New"/>
          <w:color w:val="auto"/>
        </w:rPr>
        <w:t xml:space="preserve"> </w:t>
      </w:r>
      <w:r w:rsidR="005D0660" w:rsidRPr="00EE05AD">
        <w:rPr>
          <w:rFonts w:cs="Angsana New"/>
          <w:color w:val="auto"/>
        </w:rPr>
        <w:t>R</w:t>
      </w:r>
      <w:r w:rsidR="008351BB" w:rsidRPr="00EE05AD">
        <w:rPr>
          <w:rFonts w:cs="Angsana New"/>
          <w:color w:val="auto"/>
        </w:rPr>
        <w:t>egression)</w:t>
      </w:r>
      <w:bookmarkEnd w:id="16"/>
    </w:p>
    <w:tbl>
      <w:tblPr>
        <w:tblpPr w:leftFromText="180" w:rightFromText="180" w:vertAnchor="page" w:horzAnchor="margin" w:tblpXSpec="center" w:tblpY="2084"/>
        <w:tblW w:w="14925" w:type="dxa"/>
        <w:tblLook w:val="04A0" w:firstRow="1" w:lastRow="0" w:firstColumn="1" w:lastColumn="0" w:noHBand="0" w:noVBand="1"/>
      </w:tblPr>
      <w:tblGrid>
        <w:gridCol w:w="2836"/>
        <w:gridCol w:w="756"/>
        <w:gridCol w:w="348"/>
        <w:gridCol w:w="756"/>
        <w:gridCol w:w="756"/>
        <w:gridCol w:w="348"/>
        <w:gridCol w:w="756"/>
        <w:gridCol w:w="850"/>
        <w:gridCol w:w="348"/>
        <w:gridCol w:w="850"/>
        <w:gridCol w:w="756"/>
        <w:gridCol w:w="348"/>
        <w:gridCol w:w="942"/>
        <w:gridCol w:w="832"/>
        <w:gridCol w:w="481"/>
        <w:gridCol w:w="872"/>
        <w:gridCol w:w="851"/>
        <w:gridCol w:w="483"/>
        <w:gridCol w:w="756"/>
      </w:tblGrid>
      <w:tr w:rsidR="00EE05AD" w:rsidRPr="00EE05AD" w14:paraId="3BA70BB0" w14:textId="77777777" w:rsidTr="00184BC5">
        <w:trPr>
          <w:trHeight w:val="416"/>
        </w:trPr>
        <w:tc>
          <w:tcPr>
            <w:tcW w:w="2836" w:type="dxa"/>
            <w:tcBorders>
              <w:top w:val="single" w:sz="4" w:space="0" w:color="auto"/>
              <w:bottom w:val="single" w:sz="4" w:space="0" w:color="auto"/>
            </w:tcBorders>
            <w:noWrap/>
            <w:vAlign w:val="bottom"/>
            <w:hideMark/>
          </w:tcPr>
          <w:p w14:paraId="4682E239" w14:textId="77777777" w:rsidR="008351BB" w:rsidRPr="00EE05AD" w:rsidRDefault="008351BB" w:rsidP="00184BC5">
            <w:pPr>
              <w:spacing w:after="0" w:line="480" w:lineRule="auto"/>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Dataset</w:t>
            </w:r>
          </w:p>
        </w:tc>
        <w:tc>
          <w:tcPr>
            <w:tcW w:w="1860" w:type="dxa"/>
            <w:gridSpan w:val="3"/>
            <w:tcBorders>
              <w:top w:val="single" w:sz="4" w:space="0" w:color="auto"/>
              <w:bottom w:val="single" w:sz="4" w:space="0" w:color="auto"/>
            </w:tcBorders>
            <w:noWrap/>
            <w:vAlign w:val="bottom"/>
            <w:hideMark/>
          </w:tcPr>
          <w:p w14:paraId="262D91CE" w14:textId="77777777" w:rsidR="008351BB" w:rsidRPr="00EE05AD" w:rsidRDefault="008351BB" w:rsidP="00184BC5">
            <w:pPr>
              <w:spacing w:after="0" w:line="480" w:lineRule="auto"/>
              <w:jc w:val="center"/>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R</w:t>
            </w:r>
            <w:r w:rsidRPr="00EE05AD">
              <w:rPr>
                <w:rFonts w:ascii="Times New Roman" w:eastAsia="Times New Roman" w:hAnsi="Times New Roman" w:cs="Times New Roman"/>
                <w:b/>
                <w:bCs/>
                <w:kern w:val="0"/>
                <w:szCs w:val="24"/>
                <w:vertAlign w:val="superscript"/>
                <w:lang w:eastAsia="en-US" w:bidi="ar-SA"/>
                <w14:ligatures w14:val="none"/>
              </w:rPr>
              <w:t>2</w:t>
            </w:r>
          </w:p>
        </w:tc>
        <w:tc>
          <w:tcPr>
            <w:tcW w:w="1860" w:type="dxa"/>
            <w:gridSpan w:val="3"/>
            <w:tcBorders>
              <w:top w:val="single" w:sz="4" w:space="0" w:color="auto"/>
              <w:bottom w:val="single" w:sz="4" w:space="0" w:color="auto"/>
            </w:tcBorders>
            <w:noWrap/>
            <w:vAlign w:val="bottom"/>
            <w:hideMark/>
          </w:tcPr>
          <w:p w14:paraId="3D3F514C" w14:textId="77777777" w:rsidR="008351BB" w:rsidRPr="00EE05AD" w:rsidRDefault="008351BB" w:rsidP="00184BC5">
            <w:pPr>
              <w:spacing w:after="0" w:line="480" w:lineRule="auto"/>
              <w:jc w:val="center"/>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MAE</w:t>
            </w:r>
          </w:p>
        </w:tc>
        <w:tc>
          <w:tcPr>
            <w:tcW w:w="2048" w:type="dxa"/>
            <w:gridSpan w:val="3"/>
            <w:tcBorders>
              <w:top w:val="single" w:sz="4" w:space="0" w:color="auto"/>
              <w:bottom w:val="single" w:sz="4" w:space="0" w:color="auto"/>
            </w:tcBorders>
            <w:noWrap/>
            <w:vAlign w:val="bottom"/>
            <w:hideMark/>
          </w:tcPr>
          <w:p w14:paraId="411E92B2" w14:textId="77777777" w:rsidR="008351BB" w:rsidRPr="00EE05AD" w:rsidRDefault="008351BB" w:rsidP="00184BC5">
            <w:pPr>
              <w:spacing w:after="0" w:line="480" w:lineRule="auto"/>
              <w:jc w:val="center"/>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MSE</w:t>
            </w:r>
          </w:p>
        </w:tc>
        <w:tc>
          <w:tcPr>
            <w:tcW w:w="2046" w:type="dxa"/>
            <w:gridSpan w:val="3"/>
            <w:tcBorders>
              <w:top w:val="single" w:sz="4" w:space="0" w:color="auto"/>
              <w:bottom w:val="single" w:sz="4" w:space="0" w:color="auto"/>
            </w:tcBorders>
            <w:noWrap/>
            <w:vAlign w:val="bottom"/>
            <w:hideMark/>
          </w:tcPr>
          <w:p w14:paraId="4CEE9872" w14:textId="77777777" w:rsidR="008351BB" w:rsidRPr="00EE05AD" w:rsidRDefault="008351BB" w:rsidP="00184BC5">
            <w:pPr>
              <w:spacing w:after="0" w:line="480" w:lineRule="auto"/>
              <w:jc w:val="center"/>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RMSE</w:t>
            </w:r>
          </w:p>
        </w:tc>
        <w:tc>
          <w:tcPr>
            <w:tcW w:w="2185" w:type="dxa"/>
            <w:gridSpan w:val="3"/>
            <w:tcBorders>
              <w:top w:val="single" w:sz="4" w:space="0" w:color="auto"/>
              <w:bottom w:val="single" w:sz="4" w:space="0" w:color="auto"/>
            </w:tcBorders>
            <w:noWrap/>
            <w:vAlign w:val="bottom"/>
            <w:hideMark/>
          </w:tcPr>
          <w:p w14:paraId="785B28D3" w14:textId="77777777" w:rsidR="008351BB" w:rsidRPr="00EE05AD" w:rsidRDefault="008351BB" w:rsidP="00184BC5">
            <w:pPr>
              <w:spacing w:after="0" w:line="480" w:lineRule="auto"/>
              <w:jc w:val="center"/>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MSD</w:t>
            </w:r>
          </w:p>
        </w:tc>
        <w:tc>
          <w:tcPr>
            <w:tcW w:w="2090" w:type="dxa"/>
            <w:gridSpan w:val="3"/>
            <w:tcBorders>
              <w:top w:val="single" w:sz="4" w:space="0" w:color="auto"/>
              <w:bottom w:val="single" w:sz="4" w:space="0" w:color="auto"/>
            </w:tcBorders>
            <w:noWrap/>
            <w:vAlign w:val="bottom"/>
            <w:hideMark/>
          </w:tcPr>
          <w:p w14:paraId="5C3A1791" w14:textId="77777777" w:rsidR="008351BB" w:rsidRPr="00EE05AD" w:rsidRDefault="008351BB" w:rsidP="00184BC5">
            <w:pPr>
              <w:spacing w:after="0" w:line="480" w:lineRule="auto"/>
              <w:jc w:val="center"/>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MAPE</w:t>
            </w:r>
          </w:p>
        </w:tc>
      </w:tr>
      <w:tr w:rsidR="00EE05AD" w:rsidRPr="00EE05AD" w14:paraId="46F22C38" w14:textId="77777777" w:rsidTr="0003528E">
        <w:trPr>
          <w:trHeight w:val="288"/>
        </w:trPr>
        <w:tc>
          <w:tcPr>
            <w:tcW w:w="2836" w:type="dxa"/>
            <w:tcBorders>
              <w:top w:val="single" w:sz="4" w:space="0" w:color="auto"/>
            </w:tcBorders>
            <w:noWrap/>
            <w:vAlign w:val="bottom"/>
            <w:hideMark/>
          </w:tcPr>
          <w:p w14:paraId="12783C00" w14:textId="77777777" w:rsidR="008351BB" w:rsidRPr="00EE05AD" w:rsidRDefault="008351BB" w:rsidP="00184BC5">
            <w:pPr>
              <w:spacing w:after="0" w:line="360" w:lineRule="auto"/>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MACCS</w:t>
            </w:r>
          </w:p>
        </w:tc>
        <w:tc>
          <w:tcPr>
            <w:tcW w:w="756" w:type="dxa"/>
            <w:tcBorders>
              <w:top w:val="single" w:sz="4" w:space="0" w:color="auto"/>
            </w:tcBorders>
            <w:noWrap/>
            <w:vAlign w:val="bottom"/>
            <w:hideMark/>
          </w:tcPr>
          <w:p w14:paraId="29A29668"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348" w:type="dxa"/>
            <w:tcBorders>
              <w:top w:val="single" w:sz="4" w:space="0" w:color="auto"/>
            </w:tcBorders>
            <w:noWrap/>
            <w:vAlign w:val="bottom"/>
            <w:hideMark/>
          </w:tcPr>
          <w:p w14:paraId="5D70D56B" w14:textId="77777777" w:rsidR="008351BB" w:rsidRPr="00EE05AD" w:rsidRDefault="008351BB" w:rsidP="00184BC5">
            <w:pPr>
              <w:spacing w:after="0" w:line="360" w:lineRule="auto"/>
              <w:jc w:val="center"/>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756" w:type="dxa"/>
            <w:tcBorders>
              <w:top w:val="single" w:sz="4" w:space="0" w:color="auto"/>
            </w:tcBorders>
            <w:noWrap/>
            <w:vAlign w:val="bottom"/>
            <w:hideMark/>
          </w:tcPr>
          <w:p w14:paraId="4CB84835"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756" w:type="dxa"/>
            <w:tcBorders>
              <w:top w:val="single" w:sz="4" w:space="0" w:color="auto"/>
            </w:tcBorders>
            <w:noWrap/>
            <w:vAlign w:val="bottom"/>
            <w:hideMark/>
          </w:tcPr>
          <w:p w14:paraId="54B6E707"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348" w:type="dxa"/>
            <w:tcBorders>
              <w:top w:val="single" w:sz="4" w:space="0" w:color="auto"/>
            </w:tcBorders>
            <w:noWrap/>
            <w:vAlign w:val="bottom"/>
            <w:hideMark/>
          </w:tcPr>
          <w:p w14:paraId="07C9E637" w14:textId="77777777" w:rsidR="008351BB" w:rsidRPr="00EE05AD" w:rsidRDefault="008351BB" w:rsidP="00184BC5">
            <w:pPr>
              <w:spacing w:after="0" w:line="360" w:lineRule="auto"/>
              <w:jc w:val="center"/>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756" w:type="dxa"/>
            <w:tcBorders>
              <w:top w:val="single" w:sz="4" w:space="0" w:color="auto"/>
            </w:tcBorders>
            <w:noWrap/>
            <w:vAlign w:val="bottom"/>
            <w:hideMark/>
          </w:tcPr>
          <w:p w14:paraId="67918A52"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850" w:type="dxa"/>
            <w:tcBorders>
              <w:top w:val="single" w:sz="4" w:space="0" w:color="auto"/>
            </w:tcBorders>
            <w:noWrap/>
            <w:vAlign w:val="bottom"/>
            <w:hideMark/>
          </w:tcPr>
          <w:p w14:paraId="55744A6C"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348" w:type="dxa"/>
            <w:tcBorders>
              <w:top w:val="single" w:sz="4" w:space="0" w:color="auto"/>
            </w:tcBorders>
            <w:noWrap/>
            <w:vAlign w:val="bottom"/>
            <w:hideMark/>
          </w:tcPr>
          <w:p w14:paraId="6957FAE2" w14:textId="77777777" w:rsidR="008351BB" w:rsidRPr="00EE05AD" w:rsidRDefault="008351BB" w:rsidP="00184BC5">
            <w:pPr>
              <w:spacing w:after="0" w:line="360" w:lineRule="auto"/>
              <w:jc w:val="center"/>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850" w:type="dxa"/>
            <w:tcBorders>
              <w:top w:val="single" w:sz="4" w:space="0" w:color="auto"/>
            </w:tcBorders>
            <w:noWrap/>
            <w:vAlign w:val="bottom"/>
            <w:hideMark/>
          </w:tcPr>
          <w:p w14:paraId="6F408E49"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756" w:type="dxa"/>
            <w:tcBorders>
              <w:top w:val="single" w:sz="4" w:space="0" w:color="auto"/>
            </w:tcBorders>
            <w:noWrap/>
            <w:vAlign w:val="bottom"/>
            <w:hideMark/>
          </w:tcPr>
          <w:p w14:paraId="1A9F6CB9"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348" w:type="dxa"/>
            <w:tcBorders>
              <w:top w:val="single" w:sz="4" w:space="0" w:color="auto"/>
            </w:tcBorders>
            <w:noWrap/>
            <w:vAlign w:val="bottom"/>
            <w:hideMark/>
          </w:tcPr>
          <w:p w14:paraId="711AC5C1" w14:textId="77777777" w:rsidR="008351BB" w:rsidRPr="00EE05AD" w:rsidRDefault="008351BB" w:rsidP="00184BC5">
            <w:pPr>
              <w:spacing w:after="0" w:line="360" w:lineRule="auto"/>
              <w:jc w:val="center"/>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942" w:type="dxa"/>
            <w:tcBorders>
              <w:top w:val="single" w:sz="4" w:space="0" w:color="auto"/>
            </w:tcBorders>
            <w:noWrap/>
            <w:vAlign w:val="bottom"/>
            <w:hideMark/>
          </w:tcPr>
          <w:p w14:paraId="2B216112"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832" w:type="dxa"/>
            <w:tcBorders>
              <w:top w:val="single" w:sz="4" w:space="0" w:color="auto"/>
            </w:tcBorders>
            <w:noWrap/>
            <w:vAlign w:val="bottom"/>
            <w:hideMark/>
          </w:tcPr>
          <w:p w14:paraId="3A95AF01"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481" w:type="dxa"/>
            <w:tcBorders>
              <w:top w:val="single" w:sz="4" w:space="0" w:color="auto"/>
            </w:tcBorders>
            <w:noWrap/>
            <w:vAlign w:val="bottom"/>
            <w:hideMark/>
          </w:tcPr>
          <w:p w14:paraId="1B678D6F" w14:textId="77777777" w:rsidR="008351BB" w:rsidRPr="00EE05AD" w:rsidRDefault="008351BB" w:rsidP="00184BC5">
            <w:pPr>
              <w:spacing w:after="0" w:line="360" w:lineRule="auto"/>
              <w:jc w:val="center"/>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872" w:type="dxa"/>
            <w:tcBorders>
              <w:top w:val="single" w:sz="4" w:space="0" w:color="auto"/>
            </w:tcBorders>
            <w:noWrap/>
            <w:vAlign w:val="bottom"/>
            <w:hideMark/>
          </w:tcPr>
          <w:p w14:paraId="6EA9AD85"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851" w:type="dxa"/>
            <w:tcBorders>
              <w:top w:val="single" w:sz="4" w:space="0" w:color="auto"/>
            </w:tcBorders>
            <w:noWrap/>
            <w:vAlign w:val="bottom"/>
            <w:hideMark/>
          </w:tcPr>
          <w:p w14:paraId="7E72AB1E"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483" w:type="dxa"/>
            <w:tcBorders>
              <w:top w:val="single" w:sz="4" w:space="0" w:color="auto"/>
            </w:tcBorders>
            <w:noWrap/>
            <w:vAlign w:val="bottom"/>
            <w:hideMark/>
          </w:tcPr>
          <w:p w14:paraId="101B9C02" w14:textId="77777777" w:rsidR="008351BB" w:rsidRPr="00EE05AD" w:rsidRDefault="008351BB" w:rsidP="00184BC5">
            <w:pPr>
              <w:spacing w:after="0" w:line="360" w:lineRule="auto"/>
              <w:jc w:val="center"/>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c>
          <w:tcPr>
            <w:tcW w:w="756" w:type="dxa"/>
            <w:tcBorders>
              <w:top w:val="single" w:sz="4" w:space="0" w:color="auto"/>
            </w:tcBorders>
            <w:noWrap/>
            <w:vAlign w:val="bottom"/>
            <w:hideMark/>
          </w:tcPr>
          <w:p w14:paraId="0E3CA0D1" w14:textId="77777777" w:rsidR="008351BB" w:rsidRPr="00EE05AD" w:rsidRDefault="008351BB" w:rsidP="00184BC5">
            <w:pPr>
              <w:spacing w:after="0" w:line="36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w:t>
            </w:r>
          </w:p>
        </w:tc>
      </w:tr>
      <w:tr w:rsidR="00EE05AD" w:rsidRPr="00EE05AD" w14:paraId="7F51CCAD" w14:textId="77777777" w:rsidTr="0003528E">
        <w:trPr>
          <w:trHeight w:val="288"/>
        </w:trPr>
        <w:tc>
          <w:tcPr>
            <w:tcW w:w="2836" w:type="dxa"/>
            <w:noWrap/>
            <w:vAlign w:val="bottom"/>
            <w:hideMark/>
          </w:tcPr>
          <w:p w14:paraId="53974652" w14:textId="77777777" w:rsidR="0003528E" w:rsidRPr="00EE05AD" w:rsidRDefault="0003528E"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Train set</w:t>
            </w:r>
          </w:p>
        </w:tc>
        <w:tc>
          <w:tcPr>
            <w:tcW w:w="756" w:type="dxa"/>
            <w:noWrap/>
            <w:hideMark/>
          </w:tcPr>
          <w:p w14:paraId="6D7199CB" w14:textId="241F025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0.794</w:t>
            </w:r>
          </w:p>
        </w:tc>
        <w:tc>
          <w:tcPr>
            <w:tcW w:w="348" w:type="dxa"/>
            <w:noWrap/>
            <w:hideMark/>
          </w:tcPr>
          <w:p w14:paraId="3A25F110" w14:textId="6D9E9768"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5C9DD771" w14:textId="01F76DC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0.004</w:t>
            </w:r>
          </w:p>
        </w:tc>
        <w:tc>
          <w:tcPr>
            <w:tcW w:w="756" w:type="dxa"/>
            <w:noWrap/>
            <w:hideMark/>
          </w:tcPr>
          <w:p w14:paraId="2E5EE1B8" w14:textId="5506A6FF"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0.525</w:t>
            </w:r>
          </w:p>
        </w:tc>
        <w:tc>
          <w:tcPr>
            <w:tcW w:w="348" w:type="dxa"/>
            <w:noWrap/>
            <w:hideMark/>
          </w:tcPr>
          <w:p w14:paraId="09061741" w14:textId="1675BC9D"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49B6D00F" w14:textId="290E2DAE"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0.007</w:t>
            </w:r>
          </w:p>
        </w:tc>
        <w:tc>
          <w:tcPr>
            <w:tcW w:w="850" w:type="dxa"/>
            <w:noWrap/>
            <w:hideMark/>
          </w:tcPr>
          <w:p w14:paraId="0558B92D" w14:textId="01B620B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0.549</w:t>
            </w:r>
          </w:p>
        </w:tc>
        <w:tc>
          <w:tcPr>
            <w:tcW w:w="348" w:type="dxa"/>
            <w:noWrap/>
            <w:hideMark/>
          </w:tcPr>
          <w:p w14:paraId="37C4B223" w14:textId="00CE9945"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0FF2CACD" w14:textId="2EB442D5"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0.021</w:t>
            </w:r>
          </w:p>
        </w:tc>
        <w:tc>
          <w:tcPr>
            <w:tcW w:w="756" w:type="dxa"/>
            <w:noWrap/>
            <w:hideMark/>
          </w:tcPr>
          <w:p w14:paraId="705AC508" w14:textId="1DFC876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0.741</w:t>
            </w:r>
          </w:p>
        </w:tc>
        <w:tc>
          <w:tcPr>
            <w:tcW w:w="348" w:type="dxa"/>
            <w:noWrap/>
            <w:hideMark/>
          </w:tcPr>
          <w:p w14:paraId="6545A456" w14:textId="563C122A"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3BBE6EC1" w14:textId="4495682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0.014</w:t>
            </w:r>
          </w:p>
        </w:tc>
        <w:tc>
          <w:tcPr>
            <w:tcW w:w="832" w:type="dxa"/>
            <w:noWrap/>
            <w:hideMark/>
          </w:tcPr>
          <w:p w14:paraId="13ABB117" w14:textId="74498831"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0.000</w:t>
            </w:r>
          </w:p>
        </w:tc>
        <w:tc>
          <w:tcPr>
            <w:tcW w:w="481" w:type="dxa"/>
            <w:noWrap/>
            <w:hideMark/>
          </w:tcPr>
          <w:p w14:paraId="3CB58411" w14:textId="043A8869"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1A98494F" w14:textId="2B9DB3F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0.000</w:t>
            </w:r>
          </w:p>
        </w:tc>
        <w:tc>
          <w:tcPr>
            <w:tcW w:w="851" w:type="dxa"/>
            <w:noWrap/>
            <w:hideMark/>
          </w:tcPr>
          <w:p w14:paraId="5F4119F7" w14:textId="177A5B1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0.071</w:t>
            </w:r>
          </w:p>
        </w:tc>
        <w:tc>
          <w:tcPr>
            <w:tcW w:w="483" w:type="dxa"/>
            <w:noWrap/>
            <w:hideMark/>
          </w:tcPr>
          <w:p w14:paraId="5F8DF065" w14:textId="019FE056"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634C4076" w14:textId="2D87EF1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0.001</w:t>
            </w:r>
          </w:p>
        </w:tc>
      </w:tr>
      <w:tr w:rsidR="00EE05AD" w:rsidRPr="00EE05AD" w14:paraId="38B51406" w14:textId="77777777" w:rsidTr="0003528E">
        <w:trPr>
          <w:trHeight w:val="288"/>
        </w:trPr>
        <w:tc>
          <w:tcPr>
            <w:tcW w:w="2836" w:type="dxa"/>
            <w:noWrap/>
            <w:vAlign w:val="bottom"/>
            <w:hideMark/>
          </w:tcPr>
          <w:p w14:paraId="0025F293" w14:textId="77777777" w:rsidR="0003528E" w:rsidRPr="00EE05AD" w:rsidRDefault="0003528E"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Test set</w:t>
            </w:r>
          </w:p>
        </w:tc>
        <w:tc>
          <w:tcPr>
            <w:tcW w:w="756" w:type="dxa"/>
            <w:noWrap/>
            <w:hideMark/>
          </w:tcPr>
          <w:p w14:paraId="4AD7B044" w14:textId="1D8DF57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0.755</w:t>
            </w:r>
          </w:p>
        </w:tc>
        <w:tc>
          <w:tcPr>
            <w:tcW w:w="348" w:type="dxa"/>
            <w:noWrap/>
            <w:hideMark/>
          </w:tcPr>
          <w:p w14:paraId="4F9209C1" w14:textId="66DDB2DA"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308D0C4D" w14:textId="7C122F7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0.015</w:t>
            </w:r>
          </w:p>
        </w:tc>
        <w:tc>
          <w:tcPr>
            <w:tcW w:w="756" w:type="dxa"/>
            <w:noWrap/>
            <w:hideMark/>
          </w:tcPr>
          <w:p w14:paraId="2E1DC1FC" w14:textId="5F6A458F"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0.576</w:t>
            </w:r>
          </w:p>
        </w:tc>
        <w:tc>
          <w:tcPr>
            <w:tcW w:w="348" w:type="dxa"/>
            <w:noWrap/>
            <w:hideMark/>
          </w:tcPr>
          <w:p w14:paraId="46A7BC7C" w14:textId="6A9ACBBF"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2BF6B604" w14:textId="15534EE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0.023</w:t>
            </w:r>
          </w:p>
        </w:tc>
        <w:tc>
          <w:tcPr>
            <w:tcW w:w="850" w:type="dxa"/>
            <w:noWrap/>
            <w:hideMark/>
          </w:tcPr>
          <w:p w14:paraId="32B1908B" w14:textId="759AD978"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0.645</w:t>
            </w:r>
          </w:p>
        </w:tc>
        <w:tc>
          <w:tcPr>
            <w:tcW w:w="348" w:type="dxa"/>
            <w:noWrap/>
            <w:hideMark/>
          </w:tcPr>
          <w:p w14:paraId="6102FD36" w14:textId="1BAC3423"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4AB8DCDB" w14:textId="43B080E1"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0.065</w:t>
            </w:r>
          </w:p>
        </w:tc>
        <w:tc>
          <w:tcPr>
            <w:tcW w:w="756" w:type="dxa"/>
            <w:noWrap/>
            <w:hideMark/>
          </w:tcPr>
          <w:p w14:paraId="30FD880A" w14:textId="55D6ACE6"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0.803</w:t>
            </w:r>
          </w:p>
        </w:tc>
        <w:tc>
          <w:tcPr>
            <w:tcW w:w="348" w:type="dxa"/>
            <w:noWrap/>
            <w:hideMark/>
          </w:tcPr>
          <w:p w14:paraId="0958B03E" w14:textId="37939099"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2A6DEE60" w14:textId="48F25181"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0.040</w:t>
            </w:r>
          </w:p>
        </w:tc>
        <w:tc>
          <w:tcPr>
            <w:tcW w:w="832" w:type="dxa"/>
            <w:noWrap/>
            <w:hideMark/>
          </w:tcPr>
          <w:p w14:paraId="565EA706" w14:textId="5750BED9"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 w:val="22"/>
                <w:szCs w:val="22"/>
              </w:rPr>
              <w:t>-0.017</w:t>
            </w:r>
          </w:p>
        </w:tc>
        <w:tc>
          <w:tcPr>
            <w:tcW w:w="481" w:type="dxa"/>
            <w:noWrap/>
            <w:hideMark/>
          </w:tcPr>
          <w:p w14:paraId="083A7C55" w14:textId="230A4E9E"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46C0729D" w14:textId="2E7D9F1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0.050</w:t>
            </w:r>
          </w:p>
        </w:tc>
        <w:tc>
          <w:tcPr>
            <w:tcW w:w="851" w:type="dxa"/>
            <w:noWrap/>
            <w:hideMark/>
          </w:tcPr>
          <w:p w14:paraId="5FF9D18B" w14:textId="5476810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0.079</w:t>
            </w:r>
          </w:p>
        </w:tc>
        <w:tc>
          <w:tcPr>
            <w:tcW w:w="483" w:type="dxa"/>
            <w:noWrap/>
            <w:hideMark/>
          </w:tcPr>
          <w:p w14:paraId="0DE8998A" w14:textId="7CCDADF9"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2F570705" w14:textId="5D076FA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0.006</w:t>
            </w:r>
          </w:p>
        </w:tc>
      </w:tr>
      <w:tr w:rsidR="00EE05AD" w:rsidRPr="00EE05AD" w14:paraId="0D1F4B30" w14:textId="77777777" w:rsidTr="0003528E">
        <w:trPr>
          <w:trHeight w:val="288"/>
        </w:trPr>
        <w:tc>
          <w:tcPr>
            <w:tcW w:w="2836" w:type="dxa"/>
            <w:noWrap/>
            <w:vAlign w:val="bottom"/>
            <w:hideMark/>
          </w:tcPr>
          <w:p w14:paraId="15CDEF6B" w14:textId="1FA1CC25" w:rsidR="0003528E" w:rsidRPr="00EE05AD" w:rsidRDefault="002564EF"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External</w:t>
            </w:r>
            <w:r w:rsidR="0003528E" w:rsidRPr="00EE05AD">
              <w:rPr>
                <w:rFonts w:ascii="Times New Roman" w:eastAsia="Times New Roman" w:hAnsi="Times New Roman" w:cs="Times New Roman"/>
                <w:kern w:val="0"/>
                <w:szCs w:val="24"/>
                <w:lang w:eastAsia="en-US" w:bidi="ar-SA"/>
                <w14:ligatures w14:val="none"/>
              </w:rPr>
              <w:t xml:space="preserve"> validation set</w:t>
            </w:r>
          </w:p>
        </w:tc>
        <w:tc>
          <w:tcPr>
            <w:tcW w:w="756" w:type="dxa"/>
            <w:noWrap/>
            <w:hideMark/>
          </w:tcPr>
          <w:p w14:paraId="1866890E" w14:textId="4B2E7B0D"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0.754</w:t>
            </w:r>
          </w:p>
        </w:tc>
        <w:tc>
          <w:tcPr>
            <w:tcW w:w="348" w:type="dxa"/>
            <w:noWrap/>
            <w:hideMark/>
          </w:tcPr>
          <w:p w14:paraId="30A4A5DE" w14:textId="41CFC127"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377C0FF0" w14:textId="42A03FC1"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0.017</w:t>
            </w:r>
          </w:p>
        </w:tc>
        <w:tc>
          <w:tcPr>
            <w:tcW w:w="756" w:type="dxa"/>
            <w:noWrap/>
            <w:hideMark/>
          </w:tcPr>
          <w:p w14:paraId="2D7C3F4F" w14:textId="4B6F1022"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0.554</w:t>
            </w:r>
          </w:p>
        </w:tc>
        <w:tc>
          <w:tcPr>
            <w:tcW w:w="348" w:type="dxa"/>
            <w:noWrap/>
            <w:hideMark/>
          </w:tcPr>
          <w:p w14:paraId="12957A5E" w14:textId="42830F3E"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0B841243" w14:textId="661EABF9"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0.019</w:t>
            </w:r>
          </w:p>
        </w:tc>
        <w:tc>
          <w:tcPr>
            <w:tcW w:w="850" w:type="dxa"/>
            <w:noWrap/>
            <w:hideMark/>
          </w:tcPr>
          <w:p w14:paraId="64BD4AF6" w14:textId="5AEE4015"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0.661</w:t>
            </w:r>
          </w:p>
        </w:tc>
        <w:tc>
          <w:tcPr>
            <w:tcW w:w="348" w:type="dxa"/>
            <w:noWrap/>
            <w:hideMark/>
          </w:tcPr>
          <w:p w14:paraId="4CF1A92A" w14:textId="5DD30554"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6DF39C60" w14:textId="6C3547B9"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0.084</w:t>
            </w:r>
          </w:p>
        </w:tc>
        <w:tc>
          <w:tcPr>
            <w:tcW w:w="756" w:type="dxa"/>
            <w:noWrap/>
            <w:hideMark/>
          </w:tcPr>
          <w:p w14:paraId="35C31333" w14:textId="484FE54F"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0.812</w:t>
            </w:r>
          </w:p>
        </w:tc>
        <w:tc>
          <w:tcPr>
            <w:tcW w:w="348" w:type="dxa"/>
            <w:noWrap/>
            <w:hideMark/>
          </w:tcPr>
          <w:p w14:paraId="17C45CFA" w14:textId="3A61642D"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632FA74E" w14:textId="33B197BD"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0.051</w:t>
            </w:r>
          </w:p>
        </w:tc>
        <w:tc>
          <w:tcPr>
            <w:tcW w:w="832" w:type="dxa"/>
            <w:noWrap/>
            <w:hideMark/>
          </w:tcPr>
          <w:p w14:paraId="363235ED" w14:textId="70C13418"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0.027</w:t>
            </w:r>
          </w:p>
        </w:tc>
        <w:tc>
          <w:tcPr>
            <w:tcW w:w="481" w:type="dxa"/>
            <w:noWrap/>
            <w:hideMark/>
          </w:tcPr>
          <w:p w14:paraId="3F4B8FBA" w14:textId="5A6AC31C"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50D5A91D" w14:textId="449FDDF6"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0.044</w:t>
            </w:r>
          </w:p>
        </w:tc>
        <w:tc>
          <w:tcPr>
            <w:tcW w:w="851" w:type="dxa"/>
            <w:noWrap/>
            <w:hideMark/>
          </w:tcPr>
          <w:p w14:paraId="2FC58F82" w14:textId="26EAAF3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0.080</w:t>
            </w:r>
          </w:p>
        </w:tc>
        <w:tc>
          <w:tcPr>
            <w:tcW w:w="483" w:type="dxa"/>
            <w:noWrap/>
            <w:hideMark/>
          </w:tcPr>
          <w:p w14:paraId="491F3D20" w14:textId="7112E15F"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4E78D8BB" w14:textId="122D3DF6"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0.005</w:t>
            </w:r>
          </w:p>
        </w:tc>
      </w:tr>
      <w:tr w:rsidR="00EE05AD" w:rsidRPr="00EE05AD" w14:paraId="1E055F37" w14:textId="77777777" w:rsidTr="0003528E">
        <w:trPr>
          <w:trHeight w:val="288"/>
        </w:trPr>
        <w:tc>
          <w:tcPr>
            <w:tcW w:w="2836" w:type="dxa"/>
            <w:noWrap/>
            <w:vAlign w:val="bottom"/>
            <w:hideMark/>
          </w:tcPr>
          <w:p w14:paraId="156A9680" w14:textId="77777777" w:rsidR="0003528E" w:rsidRPr="00EE05AD" w:rsidRDefault="0003528E" w:rsidP="0003528E">
            <w:pPr>
              <w:spacing w:after="0" w:line="360" w:lineRule="auto"/>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Morgan</w:t>
            </w:r>
          </w:p>
        </w:tc>
        <w:tc>
          <w:tcPr>
            <w:tcW w:w="756" w:type="dxa"/>
            <w:noWrap/>
            <w:hideMark/>
          </w:tcPr>
          <w:p w14:paraId="351C745B" w14:textId="54F4BB1D"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1FA8A851" w14:textId="4BBB2618"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756" w:type="dxa"/>
            <w:noWrap/>
            <w:hideMark/>
          </w:tcPr>
          <w:p w14:paraId="244DFC6D" w14:textId="65B14966"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756" w:type="dxa"/>
            <w:noWrap/>
            <w:hideMark/>
          </w:tcPr>
          <w:p w14:paraId="5ED9A2A2" w14:textId="5D59B05C"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5E41142A" w14:textId="54CF9F40"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756" w:type="dxa"/>
            <w:noWrap/>
            <w:hideMark/>
          </w:tcPr>
          <w:p w14:paraId="01AF7E02" w14:textId="3C1D2E52"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850" w:type="dxa"/>
            <w:noWrap/>
            <w:hideMark/>
          </w:tcPr>
          <w:p w14:paraId="4481B1AC" w14:textId="4686D1FC"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3E89EE00" w14:textId="3D32945A"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850" w:type="dxa"/>
            <w:noWrap/>
            <w:hideMark/>
          </w:tcPr>
          <w:p w14:paraId="4C7C50AA" w14:textId="5872186F"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756" w:type="dxa"/>
            <w:noWrap/>
            <w:hideMark/>
          </w:tcPr>
          <w:p w14:paraId="582F5B5B" w14:textId="2C204F10"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2BD0847B" w14:textId="6E85F280"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942" w:type="dxa"/>
            <w:noWrap/>
            <w:hideMark/>
          </w:tcPr>
          <w:p w14:paraId="79773507" w14:textId="23B5029A"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832" w:type="dxa"/>
            <w:noWrap/>
            <w:hideMark/>
          </w:tcPr>
          <w:p w14:paraId="6D3A3F48" w14:textId="72318936"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481" w:type="dxa"/>
            <w:noWrap/>
            <w:hideMark/>
          </w:tcPr>
          <w:p w14:paraId="6E9AA32A" w14:textId="7169D074"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872" w:type="dxa"/>
            <w:noWrap/>
            <w:hideMark/>
          </w:tcPr>
          <w:p w14:paraId="3D7285C2" w14:textId="036EEB74"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851" w:type="dxa"/>
            <w:noWrap/>
            <w:hideMark/>
          </w:tcPr>
          <w:p w14:paraId="6D8234EC" w14:textId="514B779D"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483" w:type="dxa"/>
            <w:noWrap/>
            <w:hideMark/>
          </w:tcPr>
          <w:p w14:paraId="37352C95" w14:textId="57389DE5"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756" w:type="dxa"/>
            <w:noWrap/>
            <w:hideMark/>
          </w:tcPr>
          <w:p w14:paraId="0DFC2ADF" w14:textId="320E4E8E"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r>
      <w:tr w:rsidR="00EE05AD" w:rsidRPr="00EE05AD" w14:paraId="4C050834" w14:textId="77777777" w:rsidTr="0003528E">
        <w:trPr>
          <w:trHeight w:val="288"/>
        </w:trPr>
        <w:tc>
          <w:tcPr>
            <w:tcW w:w="2836" w:type="dxa"/>
            <w:noWrap/>
            <w:vAlign w:val="bottom"/>
            <w:hideMark/>
          </w:tcPr>
          <w:p w14:paraId="4F228F48" w14:textId="77777777" w:rsidR="0003528E" w:rsidRPr="00EE05AD" w:rsidRDefault="0003528E"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Train set</w:t>
            </w:r>
          </w:p>
        </w:tc>
        <w:tc>
          <w:tcPr>
            <w:tcW w:w="756" w:type="dxa"/>
            <w:noWrap/>
            <w:hideMark/>
          </w:tcPr>
          <w:p w14:paraId="7BDF8FE0" w14:textId="16BBBC7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0.942</w:t>
            </w:r>
          </w:p>
        </w:tc>
        <w:tc>
          <w:tcPr>
            <w:tcW w:w="348" w:type="dxa"/>
            <w:noWrap/>
            <w:hideMark/>
          </w:tcPr>
          <w:p w14:paraId="4A9F7298" w14:textId="2445D1DB"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61FC128D" w14:textId="345653B5"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0.003</w:t>
            </w:r>
          </w:p>
        </w:tc>
        <w:tc>
          <w:tcPr>
            <w:tcW w:w="756" w:type="dxa"/>
            <w:noWrap/>
            <w:hideMark/>
          </w:tcPr>
          <w:p w14:paraId="1E608331" w14:textId="241E01E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0.265</w:t>
            </w:r>
          </w:p>
        </w:tc>
        <w:tc>
          <w:tcPr>
            <w:tcW w:w="348" w:type="dxa"/>
            <w:noWrap/>
            <w:hideMark/>
          </w:tcPr>
          <w:p w14:paraId="7795ABB7" w14:textId="319E2E2A"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43E97F2B" w14:textId="55833895"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0.004</w:t>
            </w:r>
          </w:p>
        </w:tc>
        <w:tc>
          <w:tcPr>
            <w:tcW w:w="850" w:type="dxa"/>
            <w:noWrap/>
            <w:hideMark/>
          </w:tcPr>
          <w:p w14:paraId="6FC07FD7" w14:textId="7F8CE42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0.154</w:t>
            </w:r>
          </w:p>
        </w:tc>
        <w:tc>
          <w:tcPr>
            <w:tcW w:w="348" w:type="dxa"/>
            <w:noWrap/>
            <w:hideMark/>
          </w:tcPr>
          <w:p w14:paraId="46F55889" w14:textId="0471F931"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4D525C4E" w14:textId="5444961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0.009</w:t>
            </w:r>
          </w:p>
        </w:tc>
        <w:tc>
          <w:tcPr>
            <w:tcW w:w="756" w:type="dxa"/>
            <w:noWrap/>
            <w:hideMark/>
          </w:tcPr>
          <w:p w14:paraId="6BAC02B0" w14:textId="31A3A3F9"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0.392</w:t>
            </w:r>
          </w:p>
        </w:tc>
        <w:tc>
          <w:tcPr>
            <w:tcW w:w="348" w:type="dxa"/>
            <w:noWrap/>
            <w:hideMark/>
          </w:tcPr>
          <w:p w14:paraId="40EFF86C" w14:textId="54E68C34"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511A2305" w14:textId="540A1B7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0.011</w:t>
            </w:r>
          </w:p>
        </w:tc>
        <w:tc>
          <w:tcPr>
            <w:tcW w:w="832" w:type="dxa"/>
            <w:noWrap/>
            <w:hideMark/>
          </w:tcPr>
          <w:p w14:paraId="72BE6435" w14:textId="3802712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0.001</w:t>
            </w:r>
          </w:p>
        </w:tc>
        <w:tc>
          <w:tcPr>
            <w:tcW w:w="481" w:type="dxa"/>
            <w:noWrap/>
            <w:hideMark/>
          </w:tcPr>
          <w:p w14:paraId="0D174CF4" w14:textId="66D39EEE"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51EFDE51" w14:textId="0D3F2E0E"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0.000</w:t>
            </w:r>
          </w:p>
        </w:tc>
        <w:tc>
          <w:tcPr>
            <w:tcW w:w="851" w:type="dxa"/>
            <w:noWrap/>
            <w:hideMark/>
          </w:tcPr>
          <w:p w14:paraId="7A30B3AC" w14:textId="01FC41BA"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0.035</w:t>
            </w:r>
          </w:p>
        </w:tc>
        <w:tc>
          <w:tcPr>
            <w:tcW w:w="483" w:type="dxa"/>
            <w:noWrap/>
            <w:hideMark/>
          </w:tcPr>
          <w:p w14:paraId="3969BD0E" w14:textId="47CF97DD"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28868765" w14:textId="19A034B9"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0.001</w:t>
            </w:r>
          </w:p>
        </w:tc>
      </w:tr>
      <w:tr w:rsidR="00EE05AD" w:rsidRPr="00EE05AD" w14:paraId="3A86A12D" w14:textId="77777777" w:rsidTr="0003528E">
        <w:trPr>
          <w:trHeight w:val="288"/>
        </w:trPr>
        <w:tc>
          <w:tcPr>
            <w:tcW w:w="2836" w:type="dxa"/>
            <w:noWrap/>
            <w:vAlign w:val="bottom"/>
            <w:hideMark/>
          </w:tcPr>
          <w:p w14:paraId="78189CE9" w14:textId="77777777" w:rsidR="0003528E" w:rsidRPr="00EE05AD" w:rsidRDefault="0003528E"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Test set</w:t>
            </w:r>
          </w:p>
        </w:tc>
        <w:tc>
          <w:tcPr>
            <w:tcW w:w="756" w:type="dxa"/>
            <w:noWrap/>
            <w:hideMark/>
          </w:tcPr>
          <w:p w14:paraId="634897AB" w14:textId="2DABA87A"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0.789</w:t>
            </w:r>
          </w:p>
        </w:tc>
        <w:tc>
          <w:tcPr>
            <w:tcW w:w="348" w:type="dxa"/>
            <w:noWrap/>
            <w:hideMark/>
          </w:tcPr>
          <w:p w14:paraId="72EF733A" w14:textId="038DB4F3"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67247ECA" w14:textId="7A58DC1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0.083</w:t>
            </w:r>
          </w:p>
        </w:tc>
        <w:tc>
          <w:tcPr>
            <w:tcW w:w="756" w:type="dxa"/>
            <w:noWrap/>
            <w:hideMark/>
          </w:tcPr>
          <w:p w14:paraId="7E20FBFF" w14:textId="18956A6B"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0.506</w:t>
            </w:r>
          </w:p>
        </w:tc>
        <w:tc>
          <w:tcPr>
            <w:tcW w:w="348" w:type="dxa"/>
            <w:noWrap/>
            <w:hideMark/>
          </w:tcPr>
          <w:p w14:paraId="52706610" w14:textId="6F3A9D81"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3D085A8A" w14:textId="7EA8775F"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0.109</w:t>
            </w:r>
          </w:p>
        </w:tc>
        <w:tc>
          <w:tcPr>
            <w:tcW w:w="850" w:type="dxa"/>
            <w:noWrap/>
            <w:hideMark/>
          </w:tcPr>
          <w:p w14:paraId="04863B1A" w14:textId="1B490B78"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0.562</w:t>
            </w:r>
          </w:p>
        </w:tc>
        <w:tc>
          <w:tcPr>
            <w:tcW w:w="348" w:type="dxa"/>
            <w:noWrap/>
            <w:hideMark/>
          </w:tcPr>
          <w:p w14:paraId="2C95F531" w14:textId="10D5E3A8"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0FEC1ABE" w14:textId="13AED32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0.227</w:t>
            </w:r>
          </w:p>
        </w:tc>
        <w:tc>
          <w:tcPr>
            <w:tcW w:w="756" w:type="dxa"/>
            <w:noWrap/>
            <w:hideMark/>
          </w:tcPr>
          <w:p w14:paraId="6FCA9881" w14:textId="267D1F5F"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0.734</w:t>
            </w:r>
          </w:p>
        </w:tc>
        <w:tc>
          <w:tcPr>
            <w:tcW w:w="348" w:type="dxa"/>
            <w:noWrap/>
            <w:hideMark/>
          </w:tcPr>
          <w:p w14:paraId="4A497085" w14:textId="2F8703B3"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7E6E6844" w14:textId="1671F7AB"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0.174</w:t>
            </w:r>
          </w:p>
        </w:tc>
        <w:tc>
          <w:tcPr>
            <w:tcW w:w="832" w:type="dxa"/>
            <w:noWrap/>
            <w:hideMark/>
          </w:tcPr>
          <w:p w14:paraId="6CA3039E" w14:textId="37906EB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0.030</w:t>
            </w:r>
          </w:p>
        </w:tc>
        <w:tc>
          <w:tcPr>
            <w:tcW w:w="481" w:type="dxa"/>
            <w:noWrap/>
            <w:hideMark/>
          </w:tcPr>
          <w:p w14:paraId="44CEBB9C" w14:textId="46986903"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4A002936" w14:textId="3414B6C5"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0.037</w:t>
            </w:r>
          </w:p>
        </w:tc>
        <w:tc>
          <w:tcPr>
            <w:tcW w:w="851" w:type="dxa"/>
            <w:noWrap/>
            <w:hideMark/>
          </w:tcPr>
          <w:p w14:paraId="0339D8C8" w14:textId="3AB4E20B"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0.068</w:t>
            </w:r>
          </w:p>
        </w:tc>
        <w:tc>
          <w:tcPr>
            <w:tcW w:w="483" w:type="dxa"/>
            <w:noWrap/>
            <w:hideMark/>
          </w:tcPr>
          <w:p w14:paraId="5D3E342A" w14:textId="54DA530E"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3664225A" w14:textId="63E8E302"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0.016</w:t>
            </w:r>
          </w:p>
        </w:tc>
      </w:tr>
      <w:tr w:rsidR="00EE05AD" w:rsidRPr="00EE05AD" w14:paraId="1C274132" w14:textId="77777777" w:rsidTr="0003528E">
        <w:trPr>
          <w:trHeight w:val="288"/>
        </w:trPr>
        <w:tc>
          <w:tcPr>
            <w:tcW w:w="2836" w:type="dxa"/>
            <w:noWrap/>
            <w:vAlign w:val="bottom"/>
            <w:hideMark/>
          </w:tcPr>
          <w:p w14:paraId="59E203F4" w14:textId="5366973E" w:rsidR="0003528E" w:rsidRPr="00EE05AD" w:rsidRDefault="002564EF"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External</w:t>
            </w:r>
            <w:r w:rsidR="0003528E" w:rsidRPr="00EE05AD">
              <w:rPr>
                <w:rFonts w:ascii="Times New Roman" w:eastAsia="Times New Roman" w:hAnsi="Times New Roman" w:cs="Times New Roman"/>
                <w:kern w:val="0"/>
                <w:szCs w:val="24"/>
                <w:lang w:eastAsia="en-US" w:bidi="ar-SA"/>
                <w14:ligatures w14:val="none"/>
              </w:rPr>
              <w:t xml:space="preserve"> validation set</w:t>
            </w:r>
          </w:p>
        </w:tc>
        <w:tc>
          <w:tcPr>
            <w:tcW w:w="756" w:type="dxa"/>
            <w:noWrap/>
            <w:hideMark/>
          </w:tcPr>
          <w:p w14:paraId="4EBE81DB" w14:textId="241DB166"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0.773</w:t>
            </w:r>
          </w:p>
        </w:tc>
        <w:tc>
          <w:tcPr>
            <w:tcW w:w="348" w:type="dxa"/>
            <w:noWrap/>
            <w:hideMark/>
          </w:tcPr>
          <w:p w14:paraId="7D887CB5" w14:textId="7268AFCC"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782516E6" w14:textId="20A3F85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0.083</w:t>
            </w:r>
          </w:p>
        </w:tc>
        <w:tc>
          <w:tcPr>
            <w:tcW w:w="756" w:type="dxa"/>
            <w:noWrap/>
            <w:hideMark/>
          </w:tcPr>
          <w:p w14:paraId="41EC6C2B" w14:textId="53B60BD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0.508</w:t>
            </w:r>
          </w:p>
        </w:tc>
        <w:tc>
          <w:tcPr>
            <w:tcW w:w="348" w:type="dxa"/>
            <w:noWrap/>
            <w:hideMark/>
          </w:tcPr>
          <w:p w14:paraId="25FE75C7" w14:textId="59BA4002"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2DF92A10" w14:textId="19C9DAAA"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0.117</w:t>
            </w:r>
          </w:p>
        </w:tc>
        <w:tc>
          <w:tcPr>
            <w:tcW w:w="850" w:type="dxa"/>
            <w:noWrap/>
            <w:hideMark/>
          </w:tcPr>
          <w:p w14:paraId="4ACF6853" w14:textId="11EA461D"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0.600</w:t>
            </w:r>
          </w:p>
        </w:tc>
        <w:tc>
          <w:tcPr>
            <w:tcW w:w="348" w:type="dxa"/>
            <w:noWrap/>
            <w:hideMark/>
          </w:tcPr>
          <w:p w14:paraId="11E2210E" w14:textId="397A4D31"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2B1AD4F4" w14:textId="4FDA24AA"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0.210</w:t>
            </w:r>
          </w:p>
        </w:tc>
        <w:tc>
          <w:tcPr>
            <w:tcW w:w="756" w:type="dxa"/>
            <w:noWrap/>
            <w:hideMark/>
          </w:tcPr>
          <w:p w14:paraId="3F685754" w14:textId="425074D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0.764</w:t>
            </w:r>
          </w:p>
        </w:tc>
        <w:tc>
          <w:tcPr>
            <w:tcW w:w="348" w:type="dxa"/>
            <w:noWrap/>
            <w:hideMark/>
          </w:tcPr>
          <w:p w14:paraId="20EAFE52" w14:textId="497918F6"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722B4A3B" w14:textId="5D05CB52"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0.148</w:t>
            </w:r>
          </w:p>
        </w:tc>
        <w:tc>
          <w:tcPr>
            <w:tcW w:w="832" w:type="dxa"/>
            <w:noWrap/>
            <w:hideMark/>
          </w:tcPr>
          <w:p w14:paraId="01CBAD5A" w14:textId="74EC8042"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0.075</w:t>
            </w:r>
          </w:p>
        </w:tc>
        <w:tc>
          <w:tcPr>
            <w:tcW w:w="481" w:type="dxa"/>
            <w:noWrap/>
            <w:hideMark/>
          </w:tcPr>
          <w:p w14:paraId="7DC6092B" w14:textId="41084379"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315AAEA9" w14:textId="36C1755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0.041</w:t>
            </w:r>
          </w:p>
        </w:tc>
        <w:tc>
          <w:tcPr>
            <w:tcW w:w="851" w:type="dxa"/>
            <w:noWrap/>
            <w:hideMark/>
          </w:tcPr>
          <w:p w14:paraId="7EEB537F" w14:textId="65B14FC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0.069</w:t>
            </w:r>
          </w:p>
        </w:tc>
        <w:tc>
          <w:tcPr>
            <w:tcW w:w="483" w:type="dxa"/>
            <w:noWrap/>
            <w:hideMark/>
          </w:tcPr>
          <w:p w14:paraId="24EF21A1" w14:textId="00A72163"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04E9E5F3" w14:textId="11E1D98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0.015</w:t>
            </w:r>
          </w:p>
        </w:tc>
      </w:tr>
      <w:tr w:rsidR="00EE05AD" w:rsidRPr="00EE05AD" w14:paraId="2238C57E" w14:textId="77777777" w:rsidTr="0003528E">
        <w:trPr>
          <w:trHeight w:val="288"/>
        </w:trPr>
        <w:tc>
          <w:tcPr>
            <w:tcW w:w="2836" w:type="dxa"/>
            <w:noWrap/>
            <w:vAlign w:val="bottom"/>
            <w:hideMark/>
          </w:tcPr>
          <w:p w14:paraId="4F1A15E1" w14:textId="280F72E4" w:rsidR="0003528E" w:rsidRPr="00EE05AD" w:rsidRDefault="00263374" w:rsidP="0003528E">
            <w:pPr>
              <w:spacing w:after="0" w:line="360" w:lineRule="auto"/>
              <w:rPr>
                <w:rFonts w:ascii="Times New Roman" w:eastAsia="Times New Roman" w:hAnsi="Times New Roman" w:cs="Times New Roman"/>
                <w:b/>
                <w:bCs/>
                <w:kern w:val="0"/>
                <w:szCs w:val="24"/>
                <w:lang w:eastAsia="en-US" w:bidi="ar-SA"/>
                <w14:ligatures w14:val="none"/>
              </w:rPr>
            </w:pPr>
            <w:r w:rsidRPr="00EE05AD">
              <w:rPr>
                <w:rFonts w:ascii="Times New Roman" w:eastAsia="Times New Roman" w:hAnsi="Times New Roman" w:cs="Times New Roman"/>
                <w:b/>
                <w:bCs/>
                <w:kern w:val="0"/>
                <w:szCs w:val="24"/>
                <w:lang w:eastAsia="en-US" w:bidi="ar-SA"/>
                <w14:ligatures w14:val="none"/>
              </w:rPr>
              <w:t>hybrid MACCS–Morgan</w:t>
            </w:r>
          </w:p>
        </w:tc>
        <w:tc>
          <w:tcPr>
            <w:tcW w:w="756" w:type="dxa"/>
            <w:noWrap/>
            <w:hideMark/>
          </w:tcPr>
          <w:p w14:paraId="36C632E1" w14:textId="2B0F1D3C"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6C9AA8EB" w14:textId="7DE1431C"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756" w:type="dxa"/>
            <w:noWrap/>
            <w:hideMark/>
          </w:tcPr>
          <w:p w14:paraId="044F2EA5" w14:textId="45D891D7"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756" w:type="dxa"/>
            <w:noWrap/>
            <w:hideMark/>
          </w:tcPr>
          <w:p w14:paraId="6CBD1960" w14:textId="205FCAEF"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2D8362E0" w14:textId="15F906E6"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756" w:type="dxa"/>
            <w:noWrap/>
            <w:hideMark/>
          </w:tcPr>
          <w:p w14:paraId="2474ED8A" w14:textId="0D8A5164"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850" w:type="dxa"/>
            <w:noWrap/>
            <w:hideMark/>
          </w:tcPr>
          <w:p w14:paraId="34C98985" w14:textId="0E6126C6"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32AD8A9C" w14:textId="40192B4F"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850" w:type="dxa"/>
            <w:noWrap/>
            <w:hideMark/>
          </w:tcPr>
          <w:p w14:paraId="46AB4D9A" w14:textId="209F4414"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756" w:type="dxa"/>
            <w:noWrap/>
            <w:hideMark/>
          </w:tcPr>
          <w:p w14:paraId="34CCD900" w14:textId="19036698"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348" w:type="dxa"/>
            <w:noWrap/>
            <w:hideMark/>
          </w:tcPr>
          <w:p w14:paraId="31AD967D" w14:textId="328398F4"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942" w:type="dxa"/>
            <w:noWrap/>
            <w:hideMark/>
          </w:tcPr>
          <w:p w14:paraId="6B7309CE" w14:textId="7D8FAA45"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832" w:type="dxa"/>
            <w:noWrap/>
            <w:hideMark/>
          </w:tcPr>
          <w:p w14:paraId="374C2038" w14:textId="0B840CE9"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481" w:type="dxa"/>
            <w:noWrap/>
            <w:hideMark/>
          </w:tcPr>
          <w:p w14:paraId="7E7CCBE6" w14:textId="63EFF33A"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872" w:type="dxa"/>
            <w:noWrap/>
            <w:hideMark/>
          </w:tcPr>
          <w:p w14:paraId="14A7224E" w14:textId="0752D4D6"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851" w:type="dxa"/>
            <w:noWrap/>
            <w:hideMark/>
          </w:tcPr>
          <w:p w14:paraId="6ADBC59A" w14:textId="0FBBC447"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c>
          <w:tcPr>
            <w:tcW w:w="483" w:type="dxa"/>
            <w:noWrap/>
            <w:hideMark/>
          </w:tcPr>
          <w:p w14:paraId="0C3898CA" w14:textId="3165838D" w:rsidR="0003528E" w:rsidRPr="00EE05AD" w:rsidRDefault="0003528E" w:rsidP="0003528E">
            <w:pPr>
              <w:spacing w:after="0" w:line="360" w:lineRule="auto"/>
              <w:jc w:val="center"/>
              <w:rPr>
                <w:rFonts w:ascii="Times New Roman" w:eastAsia="Times New Roman" w:hAnsi="Times New Roman" w:cs="Times New Roman"/>
                <w:kern w:val="0"/>
                <w:szCs w:val="24"/>
                <w:lang w:eastAsia="en-US" w:bidi="ar-SA"/>
                <w14:ligatures w14:val="none"/>
              </w:rPr>
            </w:pPr>
          </w:p>
        </w:tc>
        <w:tc>
          <w:tcPr>
            <w:tcW w:w="756" w:type="dxa"/>
            <w:noWrap/>
            <w:hideMark/>
          </w:tcPr>
          <w:p w14:paraId="724A29F6" w14:textId="1E749510" w:rsidR="0003528E" w:rsidRPr="00EE05AD" w:rsidRDefault="0003528E" w:rsidP="0003528E">
            <w:pPr>
              <w:spacing w:after="0" w:line="360" w:lineRule="auto"/>
              <w:rPr>
                <w:rFonts w:ascii="Times New Roman" w:eastAsia="Times New Roman" w:hAnsi="Times New Roman" w:cs="Times New Roman"/>
                <w:kern w:val="0"/>
                <w:szCs w:val="24"/>
                <w:lang w:eastAsia="en-US" w:bidi="ar-SA"/>
                <w14:ligatures w14:val="none"/>
              </w:rPr>
            </w:pPr>
          </w:p>
        </w:tc>
      </w:tr>
      <w:tr w:rsidR="00EE05AD" w:rsidRPr="00EE05AD" w14:paraId="1BFD9866" w14:textId="77777777" w:rsidTr="0003528E">
        <w:trPr>
          <w:trHeight w:val="288"/>
        </w:trPr>
        <w:tc>
          <w:tcPr>
            <w:tcW w:w="2836" w:type="dxa"/>
            <w:noWrap/>
            <w:vAlign w:val="bottom"/>
            <w:hideMark/>
          </w:tcPr>
          <w:p w14:paraId="76FD47D0" w14:textId="77777777" w:rsidR="0003528E" w:rsidRPr="00EE05AD" w:rsidRDefault="0003528E"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Train set</w:t>
            </w:r>
          </w:p>
        </w:tc>
        <w:tc>
          <w:tcPr>
            <w:tcW w:w="756" w:type="dxa"/>
            <w:noWrap/>
            <w:hideMark/>
          </w:tcPr>
          <w:p w14:paraId="6DB8FCFB" w14:textId="5421971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0.947</w:t>
            </w:r>
          </w:p>
        </w:tc>
        <w:tc>
          <w:tcPr>
            <w:tcW w:w="348" w:type="dxa"/>
            <w:noWrap/>
            <w:hideMark/>
          </w:tcPr>
          <w:p w14:paraId="6CCE244A" w14:textId="37688464"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3B531582" w14:textId="3CBCA231"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0.002</w:t>
            </w:r>
          </w:p>
        </w:tc>
        <w:tc>
          <w:tcPr>
            <w:tcW w:w="756" w:type="dxa"/>
            <w:noWrap/>
            <w:hideMark/>
          </w:tcPr>
          <w:p w14:paraId="7D6CE1FB" w14:textId="3F124B4F"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0.250</w:t>
            </w:r>
          </w:p>
        </w:tc>
        <w:tc>
          <w:tcPr>
            <w:tcW w:w="348" w:type="dxa"/>
            <w:noWrap/>
            <w:hideMark/>
          </w:tcPr>
          <w:p w14:paraId="55265E82" w14:textId="15ADF892"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3C0472AD" w14:textId="18633E1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0.004</w:t>
            </w:r>
          </w:p>
        </w:tc>
        <w:tc>
          <w:tcPr>
            <w:tcW w:w="850" w:type="dxa"/>
            <w:noWrap/>
            <w:hideMark/>
          </w:tcPr>
          <w:p w14:paraId="11B01B56" w14:textId="04BDBF16"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0.141</w:t>
            </w:r>
          </w:p>
        </w:tc>
        <w:tc>
          <w:tcPr>
            <w:tcW w:w="348" w:type="dxa"/>
            <w:noWrap/>
            <w:hideMark/>
          </w:tcPr>
          <w:p w14:paraId="2C156678" w14:textId="1F592C2F"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4C08D439" w14:textId="2669003E"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0.007</w:t>
            </w:r>
          </w:p>
        </w:tc>
        <w:tc>
          <w:tcPr>
            <w:tcW w:w="756" w:type="dxa"/>
            <w:noWrap/>
            <w:hideMark/>
          </w:tcPr>
          <w:p w14:paraId="09C26541" w14:textId="63E14FA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0.375</w:t>
            </w:r>
          </w:p>
        </w:tc>
        <w:tc>
          <w:tcPr>
            <w:tcW w:w="348" w:type="dxa"/>
            <w:noWrap/>
            <w:hideMark/>
          </w:tcPr>
          <w:p w14:paraId="01B31A3A" w14:textId="4D3F9E2C"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4F01CB9B" w14:textId="54454F3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0.009</w:t>
            </w:r>
          </w:p>
        </w:tc>
        <w:tc>
          <w:tcPr>
            <w:tcW w:w="832" w:type="dxa"/>
            <w:noWrap/>
            <w:hideMark/>
          </w:tcPr>
          <w:p w14:paraId="12ECDD6B" w14:textId="49F4E4A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0.001</w:t>
            </w:r>
          </w:p>
        </w:tc>
        <w:tc>
          <w:tcPr>
            <w:tcW w:w="481" w:type="dxa"/>
            <w:noWrap/>
            <w:hideMark/>
          </w:tcPr>
          <w:p w14:paraId="23F70FC4" w14:textId="7BF7F727"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58248707" w14:textId="6A15B79A"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0.001</w:t>
            </w:r>
          </w:p>
        </w:tc>
        <w:tc>
          <w:tcPr>
            <w:tcW w:w="851" w:type="dxa"/>
            <w:noWrap/>
            <w:hideMark/>
          </w:tcPr>
          <w:p w14:paraId="0C5CF38F" w14:textId="2D45026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0.033</w:t>
            </w:r>
          </w:p>
        </w:tc>
        <w:tc>
          <w:tcPr>
            <w:tcW w:w="483" w:type="dxa"/>
            <w:noWrap/>
            <w:hideMark/>
          </w:tcPr>
          <w:p w14:paraId="64F86A85" w14:textId="79DFE4AF"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291B6BA6" w14:textId="637157DD"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0.001</w:t>
            </w:r>
          </w:p>
        </w:tc>
      </w:tr>
      <w:tr w:rsidR="00EE05AD" w:rsidRPr="00EE05AD" w14:paraId="11BFA741" w14:textId="77777777" w:rsidTr="002564EF">
        <w:trPr>
          <w:trHeight w:val="288"/>
        </w:trPr>
        <w:tc>
          <w:tcPr>
            <w:tcW w:w="2836" w:type="dxa"/>
            <w:noWrap/>
            <w:vAlign w:val="bottom"/>
            <w:hideMark/>
          </w:tcPr>
          <w:p w14:paraId="6ACC3367" w14:textId="77777777" w:rsidR="0003528E" w:rsidRPr="00EE05AD" w:rsidRDefault="0003528E"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Test set</w:t>
            </w:r>
          </w:p>
        </w:tc>
        <w:tc>
          <w:tcPr>
            <w:tcW w:w="756" w:type="dxa"/>
            <w:noWrap/>
            <w:hideMark/>
          </w:tcPr>
          <w:p w14:paraId="36DCF905" w14:textId="7CD1EA7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0.816</w:t>
            </w:r>
          </w:p>
        </w:tc>
        <w:tc>
          <w:tcPr>
            <w:tcW w:w="348" w:type="dxa"/>
            <w:noWrap/>
            <w:hideMark/>
          </w:tcPr>
          <w:p w14:paraId="5649FF5E" w14:textId="361525DD"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6FD6AF15" w14:textId="79327CCE"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0.082</w:t>
            </w:r>
          </w:p>
        </w:tc>
        <w:tc>
          <w:tcPr>
            <w:tcW w:w="756" w:type="dxa"/>
            <w:noWrap/>
            <w:hideMark/>
          </w:tcPr>
          <w:p w14:paraId="1A07B516" w14:textId="6F560FA8"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0.458</w:t>
            </w:r>
          </w:p>
        </w:tc>
        <w:tc>
          <w:tcPr>
            <w:tcW w:w="348" w:type="dxa"/>
            <w:noWrap/>
            <w:hideMark/>
          </w:tcPr>
          <w:p w14:paraId="34BADB98" w14:textId="441F33F6"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7F871E72" w14:textId="6CCB079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0.117</w:t>
            </w:r>
          </w:p>
        </w:tc>
        <w:tc>
          <w:tcPr>
            <w:tcW w:w="850" w:type="dxa"/>
            <w:noWrap/>
            <w:hideMark/>
          </w:tcPr>
          <w:p w14:paraId="7DA7FF82" w14:textId="2F507A8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0.489</w:t>
            </w:r>
          </w:p>
        </w:tc>
        <w:tc>
          <w:tcPr>
            <w:tcW w:w="348" w:type="dxa"/>
            <w:noWrap/>
            <w:hideMark/>
          </w:tcPr>
          <w:p w14:paraId="3102276C" w14:textId="72564156"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noWrap/>
            <w:hideMark/>
          </w:tcPr>
          <w:p w14:paraId="3AAF2430" w14:textId="3B38A667"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0.223</w:t>
            </w:r>
          </w:p>
        </w:tc>
        <w:tc>
          <w:tcPr>
            <w:tcW w:w="756" w:type="dxa"/>
            <w:noWrap/>
            <w:hideMark/>
          </w:tcPr>
          <w:p w14:paraId="6C0C29FD" w14:textId="54A0009C"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0.683</w:t>
            </w:r>
          </w:p>
        </w:tc>
        <w:tc>
          <w:tcPr>
            <w:tcW w:w="348" w:type="dxa"/>
            <w:noWrap/>
            <w:hideMark/>
          </w:tcPr>
          <w:p w14:paraId="29B3C5F9" w14:textId="6D5C9908"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noWrap/>
            <w:hideMark/>
          </w:tcPr>
          <w:p w14:paraId="70BEAD0F" w14:textId="6824DD9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0.176</w:t>
            </w:r>
          </w:p>
        </w:tc>
        <w:tc>
          <w:tcPr>
            <w:tcW w:w="832" w:type="dxa"/>
            <w:noWrap/>
            <w:hideMark/>
          </w:tcPr>
          <w:p w14:paraId="5E01FCDA" w14:textId="0B6C202E"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0.013</w:t>
            </w:r>
          </w:p>
        </w:tc>
        <w:tc>
          <w:tcPr>
            <w:tcW w:w="481" w:type="dxa"/>
            <w:noWrap/>
            <w:hideMark/>
          </w:tcPr>
          <w:p w14:paraId="0D4E2053" w14:textId="04A9423A"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noWrap/>
            <w:hideMark/>
          </w:tcPr>
          <w:p w14:paraId="093ABD90" w14:textId="7AC59962"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0.023</w:t>
            </w:r>
          </w:p>
        </w:tc>
        <w:tc>
          <w:tcPr>
            <w:tcW w:w="851" w:type="dxa"/>
            <w:noWrap/>
            <w:hideMark/>
          </w:tcPr>
          <w:p w14:paraId="2D86F3A3" w14:textId="7C7CB988"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0.062</w:t>
            </w:r>
          </w:p>
        </w:tc>
        <w:tc>
          <w:tcPr>
            <w:tcW w:w="483" w:type="dxa"/>
            <w:noWrap/>
            <w:hideMark/>
          </w:tcPr>
          <w:p w14:paraId="2D3D8224" w14:textId="41B72CAB"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noWrap/>
            <w:hideMark/>
          </w:tcPr>
          <w:p w14:paraId="2BB67552" w14:textId="53A3703E"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0.017</w:t>
            </w:r>
          </w:p>
        </w:tc>
      </w:tr>
      <w:tr w:rsidR="00EE05AD" w:rsidRPr="00EE05AD" w14:paraId="2744B21E" w14:textId="77777777" w:rsidTr="002564EF">
        <w:trPr>
          <w:trHeight w:val="288"/>
        </w:trPr>
        <w:tc>
          <w:tcPr>
            <w:tcW w:w="2836" w:type="dxa"/>
            <w:tcBorders>
              <w:bottom w:val="single" w:sz="4" w:space="0" w:color="auto"/>
            </w:tcBorders>
            <w:noWrap/>
            <w:vAlign w:val="bottom"/>
            <w:hideMark/>
          </w:tcPr>
          <w:p w14:paraId="008021A3" w14:textId="5D8E1DF8" w:rsidR="0003528E" w:rsidRPr="00EE05AD" w:rsidRDefault="002564EF" w:rsidP="0003528E">
            <w:pPr>
              <w:spacing w:after="0" w:line="480" w:lineRule="auto"/>
              <w:rPr>
                <w:rFonts w:ascii="Times New Roman" w:eastAsia="Times New Roman" w:hAnsi="Times New Roman" w:cs="Times New Roman"/>
                <w:kern w:val="0"/>
                <w:szCs w:val="24"/>
                <w:lang w:eastAsia="en-US" w:bidi="ar-SA"/>
                <w14:ligatures w14:val="none"/>
              </w:rPr>
            </w:pPr>
            <w:r w:rsidRPr="00EE05AD">
              <w:rPr>
                <w:rFonts w:ascii="Times New Roman" w:eastAsia="Times New Roman" w:hAnsi="Times New Roman" w:cs="Times New Roman"/>
                <w:kern w:val="0"/>
                <w:szCs w:val="24"/>
                <w:lang w:eastAsia="en-US" w:bidi="ar-SA"/>
                <w14:ligatures w14:val="none"/>
              </w:rPr>
              <w:t xml:space="preserve">External </w:t>
            </w:r>
            <w:r w:rsidR="0003528E" w:rsidRPr="00EE05AD">
              <w:rPr>
                <w:rFonts w:ascii="Times New Roman" w:eastAsia="Times New Roman" w:hAnsi="Times New Roman" w:cs="Times New Roman"/>
                <w:kern w:val="0"/>
                <w:szCs w:val="24"/>
                <w:lang w:eastAsia="en-US" w:bidi="ar-SA"/>
                <w14:ligatures w14:val="none"/>
              </w:rPr>
              <w:t>validation set</w:t>
            </w:r>
          </w:p>
        </w:tc>
        <w:tc>
          <w:tcPr>
            <w:tcW w:w="756" w:type="dxa"/>
            <w:tcBorders>
              <w:bottom w:val="single" w:sz="4" w:space="0" w:color="auto"/>
            </w:tcBorders>
            <w:noWrap/>
            <w:hideMark/>
          </w:tcPr>
          <w:p w14:paraId="4E972675" w14:textId="1EFCB6EB"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0.829</w:t>
            </w:r>
          </w:p>
        </w:tc>
        <w:tc>
          <w:tcPr>
            <w:tcW w:w="348" w:type="dxa"/>
            <w:tcBorders>
              <w:bottom w:val="single" w:sz="4" w:space="0" w:color="auto"/>
            </w:tcBorders>
            <w:noWrap/>
            <w:hideMark/>
          </w:tcPr>
          <w:p w14:paraId="17AB31D8" w14:textId="4BEBBE0B"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tcBorders>
              <w:bottom w:val="single" w:sz="4" w:space="0" w:color="auto"/>
            </w:tcBorders>
            <w:noWrap/>
            <w:hideMark/>
          </w:tcPr>
          <w:p w14:paraId="1DA3FA85" w14:textId="7FCE92BB"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0.085</w:t>
            </w:r>
          </w:p>
        </w:tc>
        <w:tc>
          <w:tcPr>
            <w:tcW w:w="756" w:type="dxa"/>
            <w:tcBorders>
              <w:bottom w:val="single" w:sz="4" w:space="0" w:color="auto"/>
            </w:tcBorders>
            <w:noWrap/>
            <w:hideMark/>
          </w:tcPr>
          <w:p w14:paraId="36CE8BFF" w14:textId="567F1B91"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0.441</w:t>
            </w:r>
          </w:p>
        </w:tc>
        <w:tc>
          <w:tcPr>
            <w:tcW w:w="348" w:type="dxa"/>
            <w:tcBorders>
              <w:bottom w:val="single" w:sz="4" w:space="0" w:color="auto"/>
            </w:tcBorders>
            <w:noWrap/>
            <w:hideMark/>
          </w:tcPr>
          <w:p w14:paraId="2CDD7AA6" w14:textId="7D413DAF"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tcBorders>
              <w:bottom w:val="single" w:sz="4" w:space="0" w:color="auto"/>
            </w:tcBorders>
            <w:noWrap/>
            <w:hideMark/>
          </w:tcPr>
          <w:p w14:paraId="47B6F0F2" w14:textId="4F33A8B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0.134</w:t>
            </w:r>
          </w:p>
        </w:tc>
        <w:tc>
          <w:tcPr>
            <w:tcW w:w="850" w:type="dxa"/>
            <w:tcBorders>
              <w:bottom w:val="single" w:sz="4" w:space="0" w:color="auto"/>
            </w:tcBorders>
            <w:noWrap/>
            <w:hideMark/>
          </w:tcPr>
          <w:p w14:paraId="5046480F" w14:textId="0629A0A9"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0.371</w:t>
            </w:r>
          </w:p>
        </w:tc>
        <w:tc>
          <w:tcPr>
            <w:tcW w:w="348" w:type="dxa"/>
            <w:tcBorders>
              <w:bottom w:val="single" w:sz="4" w:space="0" w:color="auto"/>
            </w:tcBorders>
            <w:noWrap/>
            <w:hideMark/>
          </w:tcPr>
          <w:p w14:paraId="3347409D" w14:textId="1023DA01"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50" w:type="dxa"/>
            <w:tcBorders>
              <w:bottom w:val="single" w:sz="4" w:space="0" w:color="auto"/>
            </w:tcBorders>
            <w:noWrap/>
            <w:hideMark/>
          </w:tcPr>
          <w:p w14:paraId="4F86A6B8" w14:textId="21E6A01D"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0.172</w:t>
            </w:r>
          </w:p>
        </w:tc>
        <w:tc>
          <w:tcPr>
            <w:tcW w:w="756" w:type="dxa"/>
            <w:tcBorders>
              <w:bottom w:val="single" w:sz="4" w:space="0" w:color="auto"/>
            </w:tcBorders>
            <w:noWrap/>
            <w:hideMark/>
          </w:tcPr>
          <w:p w14:paraId="7BB6B8F5" w14:textId="3EC66C6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0.659</w:t>
            </w:r>
          </w:p>
        </w:tc>
        <w:tc>
          <w:tcPr>
            <w:tcW w:w="348" w:type="dxa"/>
            <w:tcBorders>
              <w:bottom w:val="single" w:sz="4" w:space="0" w:color="auto"/>
            </w:tcBorders>
            <w:noWrap/>
            <w:hideMark/>
          </w:tcPr>
          <w:p w14:paraId="2BE28039" w14:textId="68C151C7"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942" w:type="dxa"/>
            <w:tcBorders>
              <w:bottom w:val="single" w:sz="4" w:space="0" w:color="auto"/>
            </w:tcBorders>
            <w:noWrap/>
            <w:hideMark/>
          </w:tcPr>
          <w:p w14:paraId="2B5DCFDE" w14:textId="394DC0E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0.163</w:t>
            </w:r>
          </w:p>
        </w:tc>
        <w:tc>
          <w:tcPr>
            <w:tcW w:w="832" w:type="dxa"/>
            <w:tcBorders>
              <w:bottom w:val="single" w:sz="4" w:space="0" w:color="auto"/>
            </w:tcBorders>
            <w:noWrap/>
            <w:hideMark/>
          </w:tcPr>
          <w:p w14:paraId="48FC443A" w14:textId="1A624883"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0.063</w:t>
            </w:r>
          </w:p>
        </w:tc>
        <w:tc>
          <w:tcPr>
            <w:tcW w:w="481" w:type="dxa"/>
            <w:tcBorders>
              <w:bottom w:val="single" w:sz="4" w:space="0" w:color="auto"/>
            </w:tcBorders>
            <w:noWrap/>
            <w:hideMark/>
          </w:tcPr>
          <w:p w14:paraId="10D230FA" w14:textId="4228F68E"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872" w:type="dxa"/>
            <w:tcBorders>
              <w:bottom w:val="single" w:sz="4" w:space="0" w:color="auto"/>
            </w:tcBorders>
            <w:noWrap/>
            <w:hideMark/>
          </w:tcPr>
          <w:p w14:paraId="6AAD9A5E" w14:textId="3E0B6E7B"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0.042</w:t>
            </w:r>
          </w:p>
        </w:tc>
        <w:tc>
          <w:tcPr>
            <w:tcW w:w="851" w:type="dxa"/>
            <w:tcBorders>
              <w:bottom w:val="single" w:sz="4" w:space="0" w:color="auto"/>
            </w:tcBorders>
            <w:noWrap/>
            <w:hideMark/>
          </w:tcPr>
          <w:p w14:paraId="21080727" w14:textId="53BF27F4"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0.060</w:t>
            </w:r>
          </w:p>
        </w:tc>
        <w:tc>
          <w:tcPr>
            <w:tcW w:w="483" w:type="dxa"/>
            <w:tcBorders>
              <w:bottom w:val="single" w:sz="4" w:space="0" w:color="auto"/>
            </w:tcBorders>
            <w:noWrap/>
            <w:hideMark/>
          </w:tcPr>
          <w:p w14:paraId="4C073870" w14:textId="4D9DCB1C" w:rsidR="0003528E" w:rsidRPr="00EE05AD" w:rsidRDefault="0003528E" w:rsidP="0003528E">
            <w:pPr>
              <w:spacing w:after="0" w:line="480" w:lineRule="auto"/>
              <w:jc w:val="center"/>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w:t>
            </w:r>
          </w:p>
        </w:tc>
        <w:tc>
          <w:tcPr>
            <w:tcW w:w="756" w:type="dxa"/>
            <w:tcBorders>
              <w:bottom w:val="single" w:sz="4" w:space="0" w:color="auto"/>
            </w:tcBorders>
            <w:noWrap/>
            <w:hideMark/>
          </w:tcPr>
          <w:p w14:paraId="4C0CEF49" w14:textId="5FBB21E0" w:rsidR="0003528E" w:rsidRPr="00EE05AD" w:rsidRDefault="0003528E" w:rsidP="0003528E">
            <w:pPr>
              <w:spacing w:after="0" w:line="480" w:lineRule="auto"/>
              <w:jc w:val="right"/>
              <w:rPr>
                <w:rFonts w:ascii="Times New Roman" w:eastAsia="Times New Roman" w:hAnsi="Times New Roman" w:cs="Times New Roman"/>
                <w:kern w:val="0"/>
                <w:szCs w:val="24"/>
                <w:lang w:eastAsia="en-US" w:bidi="ar-SA"/>
                <w14:ligatures w14:val="none"/>
              </w:rPr>
            </w:pPr>
            <w:r w:rsidRPr="00EE05AD">
              <w:rPr>
                <w:rFonts w:ascii="Times New Roman" w:hAnsi="Times New Roman" w:cs="Times New Roman"/>
                <w:szCs w:val="24"/>
              </w:rPr>
              <w:t>0.018</w:t>
            </w:r>
          </w:p>
        </w:tc>
      </w:tr>
    </w:tbl>
    <w:p w14:paraId="05C77216" w14:textId="77777777" w:rsidR="002564EF" w:rsidRPr="00EE05AD" w:rsidRDefault="002564EF" w:rsidP="002564EF">
      <w:pPr>
        <w:pStyle w:val="Caption"/>
        <w:rPr>
          <w:color w:val="auto"/>
        </w:rPr>
      </w:pPr>
    </w:p>
    <w:p w14:paraId="196D904B" w14:textId="77777777" w:rsidR="002564EF" w:rsidRPr="00EE05AD" w:rsidRDefault="002564EF" w:rsidP="002564EF">
      <w:pPr>
        <w:pStyle w:val="Caption"/>
        <w:rPr>
          <w:color w:val="auto"/>
        </w:rPr>
      </w:pPr>
    </w:p>
    <w:p w14:paraId="535D8136" w14:textId="77777777" w:rsidR="002564EF" w:rsidRPr="00EE05AD" w:rsidRDefault="002564EF" w:rsidP="002564EF">
      <w:pPr>
        <w:pStyle w:val="Caption"/>
        <w:rPr>
          <w:color w:val="auto"/>
        </w:rPr>
      </w:pPr>
    </w:p>
    <w:p w14:paraId="5623592B" w14:textId="77777777" w:rsidR="002564EF" w:rsidRPr="00EE05AD" w:rsidRDefault="002564EF" w:rsidP="002564EF">
      <w:pPr>
        <w:pStyle w:val="Caption"/>
        <w:rPr>
          <w:color w:val="auto"/>
        </w:rPr>
      </w:pPr>
    </w:p>
    <w:p w14:paraId="38650C5E" w14:textId="6639E56C" w:rsidR="008351BB" w:rsidRPr="00EE05AD" w:rsidRDefault="002564EF" w:rsidP="002564EF">
      <w:pPr>
        <w:pStyle w:val="Caption"/>
        <w:rPr>
          <w:rFonts w:cs="Times New Roman"/>
          <w:color w:val="auto"/>
          <w:szCs w:val="24"/>
        </w:rPr>
      </w:pPr>
      <w:bookmarkStart w:id="17" w:name="_Toc216234375"/>
      <w:r w:rsidRPr="00EE05AD">
        <w:rPr>
          <w:color w:val="auto"/>
        </w:rPr>
        <w:lastRenderedPageBreak/>
        <w:t>Table S</w:t>
      </w:r>
      <w:r w:rsidRPr="00EE05AD">
        <w:rPr>
          <w:color w:val="auto"/>
        </w:rPr>
        <w:fldChar w:fldCharType="begin"/>
      </w:r>
      <w:r w:rsidRPr="00EE05AD">
        <w:rPr>
          <w:color w:val="auto"/>
        </w:rPr>
        <w:instrText xml:space="preserve"> SEQ Table_S \* ARABIC </w:instrText>
      </w:r>
      <w:r w:rsidRPr="00EE05AD">
        <w:rPr>
          <w:color w:val="auto"/>
        </w:rPr>
        <w:fldChar w:fldCharType="separate"/>
      </w:r>
      <w:r w:rsidRPr="00EE05AD">
        <w:rPr>
          <w:noProof/>
          <w:color w:val="auto"/>
        </w:rPr>
        <w:t>4</w:t>
      </w:r>
      <w:r w:rsidRPr="00EE05AD">
        <w:rPr>
          <w:noProof/>
          <w:color w:val="auto"/>
        </w:rPr>
        <w:fldChar w:fldCharType="end"/>
      </w:r>
      <w:r w:rsidRPr="00EE05AD">
        <w:rPr>
          <w:color w:val="auto"/>
        </w:rPr>
        <w:t xml:space="preserve"> </w:t>
      </w:r>
      <w:r w:rsidR="008351BB" w:rsidRPr="00EE05AD">
        <w:rPr>
          <w:rFonts w:cs="Times New Roman"/>
          <w:color w:val="auto"/>
          <w:szCs w:val="24"/>
        </w:rPr>
        <w:t xml:space="preserve">Model Training </w:t>
      </w:r>
      <w:r w:rsidR="00BA2EB7" w:rsidRPr="00EE05AD">
        <w:rPr>
          <w:rFonts w:cs="Times New Roman"/>
          <w:color w:val="auto"/>
          <w:szCs w:val="24"/>
        </w:rPr>
        <w:t>R</w:t>
      </w:r>
      <w:r w:rsidR="008351BB" w:rsidRPr="00EE05AD">
        <w:rPr>
          <w:rFonts w:cs="Times New Roman"/>
          <w:color w:val="auto"/>
          <w:szCs w:val="24"/>
        </w:rPr>
        <w:t>esult (</w:t>
      </w:r>
      <w:r w:rsidR="00BA2EB7" w:rsidRPr="00EE05AD">
        <w:rPr>
          <w:rFonts w:cs="Times New Roman"/>
          <w:color w:val="auto"/>
          <w:szCs w:val="24"/>
        </w:rPr>
        <w:t>XG Boost</w:t>
      </w:r>
      <w:r w:rsidR="008351BB" w:rsidRPr="00EE05AD">
        <w:rPr>
          <w:rFonts w:cs="Times New Roman"/>
          <w:color w:val="auto"/>
          <w:szCs w:val="24"/>
        </w:rPr>
        <w:t xml:space="preserve"> </w:t>
      </w:r>
      <w:r w:rsidR="00BA2EB7" w:rsidRPr="00EE05AD">
        <w:rPr>
          <w:rFonts w:cs="Times New Roman"/>
          <w:color w:val="auto"/>
          <w:szCs w:val="24"/>
        </w:rPr>
        <w:t>R</w:t>
      </w:r>
      <w:r w:rsidR="008351BB" w:rsidRPr="00EE05AD">
        <w:rPr>
          <w:rFonts w:cs="Times New Roman"/>
          <w:color w:val="auto"/>
          <w:szCs w:val="24"/>
        </w:rPr>
        <w:t>egression)</w:t>
      </w:r>
      <w:bookmarkEnd w:id="17"/>
    </w:p>
    <w:tbl>
      <w:tblPr>
        <w:tblpPr w:leftFromText="180" w:rightFromText="180" w:vertAnchor="page" w:horzAnchor="margin" w:tblpXSpec="center" w:tblpY="2084"/>
        <w:tblW w:w="14934" w:type="dxa"/>
        <w:tblLook w:val="04A0" w:firstRow="1" w:lastRow="0" w:firstColumn="1" w:lastColumn="0" w:noHBand="0" w:noVBand="1"/>
      </w:tblPr>
      <w:tblGrid>
        <w:gridCol w:w="2836"/>
        <w:gridCol w:w="756"/>
        <w:gridCol w:w="348"/>
        <w:gridCol w:w="756"/>
        <w:gridCol w:w="756"/>
        <w:gridCol w:w="348"/>
        <w:gridCol w:w="756"/>
        <w:gridCol w:w="850"/>
        <w:gridCol w:w="348"/>
        <w:gridCol w:w="850"/>
        <w:gridCol w:w="756"/>
        <w:gridCol w:w="348"/>
        <w:gridCol w:w="942"/>
        <w:gridCol w:w="756"/>
        <w:gridCol w:w="218"/>
        <w:gridCol w:w="348"/>
        <w:gridCol w:w="872"/>
        <w:gridCol w:w="851"/>
        <w:gridCol w:w="483"/>
        <w:gridCol w:w="756"/>
      </w:tblGrid>
      <w:tr w:rsidR="008351BB" w:rsidRPr="00E934A6" w14:paraId="2DB9A7D8" w14:textId="77777777" w:rsidTr="00263374">
        <w:trPr>
          <w:trHeight w:val="416"/>
        </w:trPr>
        <w:tc>
          <w:tcPr>
            <w:tcW w:w="2836" w:type="dxa"/>
            <w:tcBorders>
              <w:top w:val="single" w:sz="4" w:space="0" w:color="auto"/>
              <w:bottom w:val="single" w:sz="4" w:space="0" w:color="auto"/>
            </w:tcBorders>
            <w:noWrap/>
            <w:vAlign w:val="bottom"/>
            <w:hideMark/>
          </w:tcPr>
          <w:p w14:paraId="179833F0" w14:textId="77777777" w:rsidR="008351BB" w:rsidRPr="00E934A6" w:rsidRDefault="008351BB" w:rsidP="00184BC5">
            <w:pPr>
              <w:spacing w:after="0" w:line="48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Dataset</w:t>
            </w:r>
          </w:p>
        </w:tc>
        <w:tc>
          <w:tcPr>
            <w:tcW w:w="1860" w:type="dxa"/>
            <w:gridSpan w:val="3"/>
            <w:tcBorders>
              <w:top w:val="single" w:sz="4" w:space="0" w:color="auto"/>
              <w:bottom w:val="single" w:sz="4" w:space="0" w:color="auto"/>
            </w:tcBorders>
            <w:noWrap/>
            <w:vAlign w:val="bottom"/>
            <w:hideMark/>
          </w:tcPr>
          <w:p w14:paraId="450D4418"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R</w:t>
            </w:r>
            <w:r w:rsidRPr="00E934A6">
              <w:rPr>
                <w:rFonts w:ascii="Times New Roman" w:eastAsia="Times New Roman" w:hAnsi="Times New Roman" w:cs="Times New Roman"/>
                <w:b/>
                <w:bCs/>
                <w:color w:val="000000"/>
                <w:kern w:val="0"/>
                <w:szCs w:val="24"/>
                <w:vertAlign w:val="superscript"/>
                <w:lang w:eastAsia="en-US" w:bidi="ar-SA"/>
                <w14:ligatures w14:val="none"/>
              </w:rPr>
              <w:t>2</w:t>
            </w:r>
          </w:p>
        </w:tc>
        <w:tc>
          <w:tcPr>
            <w:tcW w:w="1860" w:type="dxa"/>
            <w:gridSpan w:val="3"/>
            <w:tcBorders>
              <w:top w:val="single" w:sz="4" w:space="0" w:color="auto"/>
              <w:bottom w:val="single" w:sz="4" w:space="0" w:color="auto"/>
            </w:tcBorders>
            <w:noWrap/>
            <w:vAlign w:val="bottom"/>
            <w:hideMark/>
          </w:tcPr>
          <w:p w14:paraId="28FA389E"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MAE</w:t>
            </w:r>
          </w:p>
        </w:tc>
        <w:tc>
          <w:tcPr>
            <w:tcW w:w="2048" w:type="dxa"/>
            <w:gridSpan w:val="3"/>
            <w:tcBorders>
              <w:top w:val="single" w:sz="4" w:space="0" w:color="auto"/>
              <w:bottom w:val="single" w:sz="4" w:space="0" w:color="auto"/>
            </w:tcBorders>
            <w:noWrap/>
            <w:vAlign w:val="bottom"/>
            <w:hideMark/>
          </w:tcPr>
          <w:p w14:paraId="225ACE75"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MSE</w:t>
            </w:r>
          </w:p>
        </w:tc>
        <w:tc>
          <w:tcPr>
            <w:tcW w:w="2046" w:type="dxa"/>
            <w:gridSpan w:val="3"/>
            <w:tcBorders>
              <w:top w:val="single" w:sz="4" w:space="0" w:color="auto"/>
              <w:bottom w:val="single" w:sz="4" w:space="0" w:color="auto"/>
            </w:tcBorders>
            <w:noWrap/>
            <w:vAlign w:val="bottom"/>
            <w:hideMark/>
          </w:tcPr>
          <w:p w14:paraId="10AF15CE"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RMSE</w:t>
            </w:r>
          </w:p>
        </w:tc>
        <w:tc>
          <w:tcPr>
            <w:tcW w:w="2194" w:type="dxa"/>
            <w:gridSpan w:val="4"/>
            <w:tcBorders>
              <w:top w:val="single" w:sz="4" w:space="0" w:color="auto"/>
              <w:bottom w:val="single" w:sz="4" w:space="0" w:color="auto"/>
            </w:tcBorders>
            <w:noWrap/>
            <w:vAlign w:val="bottom"/>
            <w:hideMark/>
          </w:tcPr>
          <w:p w14:paraId="27E43543"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MSD</w:t>
            </w:r>
          </w:p>
        </w:tc>
        <w:tc>
          <w:tcPr>
            <w:tcW w:w="2090" w:type="dxa"/>
            <w:gridSpan w:val="3"/>
            <w:tcBorders>
              <w:top w:val="single" w:sz="4" w:space="0" w:color="auto"/>
              <w:bottom w:val="single" w:sz="4" w:space="0" w:color="auto"/>
            </w:tcBorders>
            <w:noWrap/>
            <w:vAlign w:val="bottom"/>
            <w:hideMark/>
          </w:tcPr>
          <w:p w14:paraId="78DC125E" w14:textId="77777777" w:rsidR="008351BB" w:rsidRPr="00E934A6" w:rsidRDefault="008351BB" w:rsidP="00184BC5">
            <w:pPr>
              <w:spacing w:after="0" w:line="480" w:lineRule="auto"/>
              <w:jc w:val="center"/>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MAPE</w:t>
            </w:r>
          </w:p>
        </w:tc>
      </w:tr>
      <w:tr w:rsidR="008351BB" w:rsidRPr="00E934A6" w14:paraId="381F979F" w14:textId="77777777" w:rsidTr="00263374">
        <w:trPr>
          <w:trHeight w:val="288"/>
        </w:trPr>
        <w:tc>
          <w:tcPr>
            <w:tcW w:w="2836" w:type="dxa"/>
            <w:tcBorders>
              <w:top w:val="single" w:sz="4" w:space="0" w:color="auto"/>
            </w:tcBorders>
            <w:noWrap/>
            <w:vAlign w:val="bottom"/>
            <w:hideMark/>
          </w:tcPr>
          <w:p w14:paraId="4668E182" w14:textId="77777777" w:rsidR="008351BB" w:rsidRPr="00E934A6" w:rsidRDefault="008351BB" w:rsidP="00184BC5">
            <w:pPr>
              <w:spacing w:after="0" w:line="36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MACCS</w:t>
            </w:r>
          </w:p>
        </w:tc>
        <w:tc>
          <w:tcPr>
            <w:tcW w:w="756" w:type="dxa"/>
            <w:tcBorders>
              <w:top w:val="single" w:sz="4" w:space="0" w:color="auto"/>
            </w:tcBorders>
            <w:noWrap/>
            <w:vAlign w:val="bottom"/>
            <w:hideMark/>
          </w:tcPr>
          <w:p w14:paraId="40A0227A"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5A576B86"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66C4DF46"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29B67A57"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58802363"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46DA6741"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0" w:type="dxa"/>
            <w:tcBorders>
              <w:top w:val="single" w:sz="4" w:space="0" w:color="auto"/>
            </w:tcBorders>
            <w:noWrap/>
            <w:vAlign w:val="bottom"/>
            <w:hideMark/>
          </w:tcPr>
          <w:p w14:paraId="43B7FDBB"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048DD5F7"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50" w:type="dxa"/>
            <w:tcBorders>
              <w:top w:val="single" w:sz="4" w:space="0" w:color="auto"/>
            </w:tcBorders>
            <w:noWrap/>
            <w:vAlign w:val="bottom"/>
            <w:hideMark/>
          </w:tcPr>
          <w:p w14:paraId="50560ED7"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10842B18"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348" w:type="dxa"/>
            <w:tcBorders>
              <w:top w:val="single" w:sz="4" w:space="0" w:color="auto"/>
            </w:tcBorders>
            <w:noWrap/>
            <w:vAlign w:val="bottom"/>
            <w:hideMark/>
          </w:tcPr>
          <w:p w14:paraId="3975FB28"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942" w:type="dxa"/>
            <w:tcBorders>
              <w:top w:val="single" w:sz="4" w:space="0" w:color="auto"/>
            </w:tcBorders>
            <w:noWrap/>
            <w:vAlign w:val="bottom"/>
            <w:hideMark/>
          </w:tcPr>
          <w:p w14:paraId="7E30F349"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756" w:type="dxa"/>
            <w:tcBorders>
              <w:top w:val="single" w:sz="4" w:space="0" w:color="auto"/>
            </w:tcBorders>
            <w:noWrap/>
            <w:vAlign w:val="bottom"/>
            <w:hideMark/>
          </w:tcPr>
          <w:p w14:paraId="36F23BD8"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566" w:type="dxa"/>
            <w:gridSpan w:val="2"/>
            <w:tcBorders>
              <w:top w:val="single" w:sz="4" w:space="0" w:color="auto"/>
            </w:tcBorders>
            <w:noWrap/>
            <w:vAlign w:val="bottom"/>
            <w:hideMark/>
          </w:tcPr>
          <w:p w14:paraId="05EE9EEB"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872" w:type="dxa"/>
            <w:tcBorders>
              <w:top w:val="single" w:sz="4" w:space="0" w:color="auto"/>
            </w:tcBorders>
            <w:noWrap/>
            <w:vAlign w:val="bottom"/>
            <w:hideMark/>
          </w:tcPr>
          <w:p w14:paraId="2E5361DB"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851" w:type="dxa"/>
            <w:tcBorders>
              <w:top w:val="single" w:sz="4" w:space="0" w:color="auto"/>
            </w:tcBorders>
            <w:noWrap/>
            <w:vAlign w:val="bottom"/>
            <w:hideMark/>
          </w:tcPr>
          <w:p w14:paraId="4FDDE925"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c>
          <w:tcPr>
            <w:tcW w:w="483" w:type="dxa"/>
            <w:tcBorders>
              <w:top w:val="single" w:sz="4" w:space="0" w:color="auto"/>
            </w:tcBorders>
            <w:noWrap/>
            <w:vAlign w:val="bottom"/>
            <w:hideMark/>
          </w:tcPr>
          <w:p w14:paraId="0F462170" w14:textId="77777777" w:rsidR="008351BB" w:rsidRPr="00E934A6" w:rsidRDefault="008351BB" w:rsidP="00184BC5">
            <w:pPr>
              <w:spacing w:after="0" w:line="360" w:lineRule="auto"/>
              <w:jc w:val="center"/>
              <w:rPr>
                <w:rFonts w:ascii="Times New Roman" w:eastAsia="Times New Roman" w:hAnsi="Times New Roman" w:cs="Times New Roman"/>
                <w:color w:val="474747"/>
                <w:kern w:val="0"/>
                <w:szCs w:val="24"/>
                <w:lang w:eastAsia="en-US" w:bidi="ar-SA"/>
                <w14:ligatures w14:val="none"/>
              </w:rPr>
            </w:pPr>
            <w:r w:rsidRPr="00E934A6">
              <w:rPr>
                <w:rFonts w:ascii="Times New Roman" w:eastAsia="Times New Roman" w:hAnsi="Times New Roman" w:cs="Times New Roman"/>
                <w:color w:val="474747"/>
                <w:kern w:val="0"/>
                <w:szCs w:val="24"/>
                <w:lang w:eastAsia="en-US" w:bidi="ar-SA"/>
                <w14:ligatures w14:val="none"/>
              </w:rPr>
              <w:t> </w:t>
            </w:r>
          </w:p>
        </w:tc>
        <w:tc>
          <w:tcPr>
            <w:tcW w:w="756" w:type="dxa"/>
            <w:tcBorders>
              <w:top w:val="single" w:sz="4" w:space="0" w:color="auto"/>
            </w:tcBorders>
            <w:noWrap/>
            <w:vAlign w:val="bottom"/>
            <w:hideMark/>
          </w:tcPr>
          <w:p w14:paraId="107D75DF" w14:textId="77777777" w:rsidR="008351BB" w:rsidRPr="00E934A6" w:rsidRDefault="008351BB" w:rsidP="00184BC5">
            <w:pPr>
              <w:spacing w:after="0" w:line="36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 </w:t>
            </w:r>
          </w:p>
        </w:tc>
      </w:tr>
      <w:tr w:rsidR="00722B3C" w:rsidRPr="00E934A6" w14:paraId="7B5151EF" w14:textId="77777777" w:rsidTr="00263374">
        <w:trPr>
          <w:trHeight w:val="288"/>
        </w:trPr>
        <w:tc>
          <w:tcPr>
            <w:tcW w:w="2836" w:type="dxa"/>
            <w:noWrap/>
            <w:vAlign w:val="bottom"/>
            <w:hideMark/>
          </w:tcPr>
          <w:p w14:paraId="2F087DAA" w14:textId="77777777" w:rsidR="00722B3C" w:rsidRPr="00E934A6" w:rsidRDefault="00722B3C"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hideMark/>
          </w:tcPr>
          <w:p w14:paraId="73C9A07F" w14:textId="53AE488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0.815</w:t>
            </w:r>
          </w:p>
        </w:tc>
        <w:tc>
          <w:tcPr>
            <w:tcW w:w="348" w:type="dxa"/>
            <w:noWrap/>
            <w:hideMark/>
          </w:tcPr>
          <w:p w14:paraId="191F1BC1" w14:textId="0A2055D6"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59787914" w14:textId="5CAF0488"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0.003</w:t>
            </w:r>
          </w:p>
        </w:tc>
        <w:tc>
          <w:tcPr>
            <w:tcW w:w="756" w:type="dxa"/>
            <w:noWrap/>
            <w:hideMark/>
          </w:tcPr>
          <w:p w14:paraId="7DC9D66B" w14:textId="5EAFF9E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0.492</w:t>
            </w:r>
          </w:p>
        </w:tc>
        <w:tc>
          <w:tcPr>
            <w:tcW w:w="348" w:type="dxa"/>
            <w:noWrap/>
            <w:hideMark/>
          </w:tcPr>
          <w:p w14:paraId="4333C520" w14:textId="7452EB38"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341E3903" w14:textId="0047646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0.009</w:t>
            </w:r>
          </w:p>
        </w:tc>
        <w:tc>
          <w:tcPr>
            <w:tcW w:w="850" w:type="dxa"/>
            <w:noWrap/>
            <w:hideMark/>
          </w:tcPr>
          <w:p w14:paraId="067E0082" w14:textId="1244F60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0.493</w:t>
            </w:r>
          </w:p>
        </w:tc>
        <w:tc>
          <w:tcPr>
            <w:tcW w:w="348" w:type="dxa"/>
            <w:noWrap/>
            <w:hideMark/>
          </w:tcPr>
          <w:p w14:paraId="2AE63B97" w14:textId="3194FAB7"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5D88EAD1" w14:textId="621C254E"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0.020</w:t>
            </w:r>
          </w:p>
        </w:tc>
        <w:tc>
          <w:tcPr>
            <w:tcW w:w="756" w:type="dxa"/>
            <w:noWrap/>
            <w:hideMark/>
          </w:tcPr>
          <w:p w14:paraId="68A54165" w14:textId="068F893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0.702</w:t>
            </w:r>
          </w:p>
        </w:tc>
        <w:tc>
          <w:tcPr>
            <w:tcW w:w="348" w:type="dxa"/>
            <w:noWrap/>
            <w:hideMark/>
          </w:tcPr>
          <w:p w14:paraId="26CAA7FE" w14:textId="70975F92"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479B8F1E" w14:textId="28B7E33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0.014</w:t>
            </w:r>
          </w:p>
        </w:tc>
        <w:tc>
          <w:tcPr>
            <w:tcW w:w="974" w:type="dxa"/>
            <w:gridSpan w:val="2"/>
            <w:noWrap/>
            <w:hideMark/>
          </w:tcPr>
          <w:p w14:paraId="35CE558E" w14:textId="39917AA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0.002</w:t>
            </w:r>
          </w:p>
        </w:tc>
        <w:tc>
          <w:tcPr>
            <w:tcW w:w="348" w:type="dxa"/>
            <w:noWrap/>
            <w:hideMark/>
          </w:tcPr>
          <w:p w14:paraId="47B4F264" w14:textId="63B678D6"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03C3BCF3" w14:textId="300467D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0.000</w:t>
            </w:r>
          </w:p>
        </w:tc>
        <w:tc>
          <w:tcPr>
            <w:tcW w:w="851" w:type="dxa"/>
            <w:noWrap/>
            <w:hideMark/>
          </w:tcPr>
          <w:p w14:paraId="073468DC" w14:textId="0673F65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0.067</w:t>
            </w:r>
          </w:p>
        </w:tc>
        <w:tc>
          <w:tcPr>
            <w:tcW w:w="483" w:type="dxa"/>
            <w:noWrap/>
            <w:hideMark/>
          </w:tcPr>
          <w:p w14:paraId="00A76457" w14:textId="1E4188CB"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30C11BB9" w14:textId="7BBF612B"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0.002</w:t>
            </w:r>
          </w:p>
        </w:tc>
      </w:tr>
      <w:tr w:rsidR="00722B3C" w:rsidRPr="00E934A6" w14:paraId="63E28928" w14:textId="77777777" w:rsidTr="00263374">
        <w:trPr>
          <w:trHeight w:val="288"/>
        </w:trPr>
        <w:tc>
          <w:tcPr>
            <w:tcW w:w="2836" w:type="dxa"/>
            <w:noWrap/>
            <w:vAlign w:val="bottom"/>
            <w:hideMark/>
          </w:tcPr>
          <w:p w14:paraId="79C13F56" w14:textId="77777777" w:rsidR="00722B3C" w:rsidRPr="00E934A6" w:rsidRDefault="00722B3C"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hideMark/>
          </w:tcPr>
          <w:p w14:paraId="05A7B211" w14:textId="25EB718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0.793</w:t>
            </w:r>
          </w:p>
        </w:tc>
        <w:tc>
          <w:tcPr>
            <w:tcW w:w="348" w:type="dxa"/>
            <w:noWrap/>
            <w:hideMark/>
          </w:tcPr>
          <w:p w14:paraId="0D66F857" w14:textId="3D4FD60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4251E3FE" w14:textId="57706FF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0.023</w:t>
            </w:r>
          </w:p>
        </w:tc>
        <w:tc>
          <w:tcPr>
            <w:tcW w:w="756" w:type="dxa"/>
            <w:noWrap/>
            <w:hideMark/>
          </w:tcPr>
          <w:p w14:paraId="5AA45E90" w14:textId="59938D6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0.531</w:t>
            </w:r>
          </w:p>
        </w:tc>
        <w:tc>
          <w:tcPr>
            <w:tcW w:w="348" w:type="dxa"/>
            <w:noWrap/>
            <w:hideMark/>
          </w:tcPr>
          <w:p w14:paraId="6ECCAB9A" w14:textId="09AADB8B"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3CE0255D" w14:textId="0FD1E50C"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0.026</w:t>
            </w:r>
          </w:p>
        </w:tc>
        <w:tc>
          <w:tcPr>
            <w:tcW w:w="850" w:type="dxa"/>
            <w:noWrap/>
            <w:hideMark/>
          </w:tcPr>
          <w:p w14:paraId="7E062258" w14:textId="53904EC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0.545</w:t>
            </w:r>
          </w:p>
        </w:tc>
        <w:tc>
          <w:tcPr>
            <w:tcW w:w="348" w:type="dxa"/>
            <w:noWrap/>
            <w:hideMark/>
          </w:tcPr>
          <w:p w14:paraId="4C6087B3" w14:textId="0AF13E16"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2E42B013" w14:textId="447F3830"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0.086</w:t>
            </w:r>
          </w:p>
        </w:tc>
        <w:tc>
          <w:tcPr>
            <w:tcW w:w="756" w:type="dxa"/>
            <w:noWrap/>
            <w:hideMark/>
          </w:tcPr>
          <w:p w14:paraId="4F699EC5" w14:textId="66E3507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0.737</w:t>
            </w:r>
          </w:p>
        </w:tc>
        <w:tc>
          <w:tcPr>
            <w:tcW w:w="348" w:type="dxa"/>
            <w:noWrap/>
            <w:hideMark/>
          </w:tcPr>
          <w:p w14:paraId="21FCCB8D" w14:textId="5B0CEDB3"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7A19ADD8" w14:textId="39FEE7A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0.056</w:t>
            </w:r>
          </w:p>
        </w:tc>
        <w:tc>
          <w:tcPr>
            <w:tcW w:w="974" w:type="dxa"/>
            <w:gridSpan w:val="2"/>
            <w:noWrap/>
            <w:hideMark/>
          </w:tcPr>
          <w:p w14:paraId="462F3E90" w14:textId="10EC4A9E"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-0.014</w:t>
            </w:r>
          </w:p>
        </w:tc>
        <w:tc>
          <w:tcPr>
            <w:tcW w:w="348" w:type="dxa"/>
            <w:noWrap/>
            <w:hideMark/>
          </w:tcPr>
          <w:p w14:paraId="1D800756" w14:textId="509F4A9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53A62CBB" w14:textId="7414653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0.052</w:t>
            </w:r>
          </w:p>
        </w:tc>
        <w:tc>
          <w:tcPr>
            <w:tcW w:w="851" w:type="dxa"/>
            <w:noWrap/>
            <w:hideMark/>
          </w:tcPr>
          <w:p w14:paraId="290EEE82" w14:textId="1AACB8E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0.073</w:t>
            </w:r>
          </w:p>
        </w:tc>
        <w:tc>
          <w:tcPr>
            <w:tcW w:w="483" w:type="dxa"/>
            <w:noWrap/>
            <w:hideMark/>
          </w:tcPr>
          <w:p w14:paraId="3CE0AC45" w14:textId="4A7CF27A"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123DB201" w14:textId="5CE795E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0.007</w:t>
            </w:r>
          </w:p>
        </w:tc>
      </w:tr>
      <w:tr w:rsidR="00722B3C" w:rsidRPr="00E934A6" w14:paraId="47ADE436" w14:textId="77777777" w:rsidTr="00263374">
        <w:trPr>
          <w:trHeight w:val="288"/>
        </w:trPr>
        <w:tc>
          <w:tcPr>
            <w:tcW w:w="2836" w:type="dxa"/>
            <w:noWrap/>
            <w:vAlign w:val="bottom"/>
            <w:hideMark/>
          </w:tcPr>
          <w:p w14:paraId="04B4B799" w14:textId="19815662" w:rsidR="00722B3C" w:rsidRPr="00E934A6" w:rsidRDefault="002564EF"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722B3C"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noWrap/>
            <w:hideMark/>
          </w:tcPr>
          <w:p w14:paraId="23F429EC" w14:textId="43E35B2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0.781</w:t>
            </w:r>
          </w:p>
        </w:tc>
        <w:tc>
          <w:tcPr>
            <w:tcW w:w="348" w:type="dxa"/>
            <w:noWrap/>
            <w:hideMark/>
          </w:tcPr>
          <w:p w14:paraId="68F90532" w14:textId="21938765"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34492D6D" w14:textId="1BB543C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0.004</w:t>
            </w:r>
          </w:p>
        </w:tc>
        <w:tc>
          <w:tcPr>
            <w:tcW w:w="756" w:type="dxa"/>
            <w:noWrap/>
            <w:hideMark/>
          </w:tcPr>
          <w:p w14:paraId="76607567" w14:textId="52BFD85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0.534</w:t>
            </w:r>
          </w:p>
        </w:tc>
        <w:tc>
          <w:tcPr>
            <w:tcW w:w="348" w:type="dxa"/>
            <w:noWrap/>
            <w:hideMark/>
          </w:tcPr>
          <w:p w14:paraId="6D84E335" w14:textId="06AD4E08"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1E0D4C96" w14:textId="62280AF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0.011</w:t>
            </w:r>
          </w:p>
        </w:tc>
        <w:tc>
          <w:tcPr>
            <w:tcW w:w="850" w:type="dxa"/>
            <w:noWrap/>
            <w:hideMark/>
          </w:tcPr>
          <w:p w14:paraId="7F3FD25B" w14:textId="5D719D2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0.587</w:t>
            </w:r>
          </w:p>
        </w:tc>
        <w:tc>
          <w:tcPr>
            <w:tcW w:w="348" w:type="dxa"/>
            <w:noWrap/>
            <w:hideMark/>
          </w:tcPr>
          <w:p w14:paraId="4E75F248" w14:textId="2A83880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1DDC8C80" w14:textId="11148810"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0.057</w:t>
            </w:r>
          </w:p>
        </w:tc>
        <w:tc>
          <w:tcPr>
            <w:tcW w:w="756" w:type="dxa"/>
            <w:noWrap/>
            <w:hideMark/>
          </w:tcPr>
          <w:p w14:paraId="3106C3E5" w14:textId="39FB611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0.766</w:t>
            </w:r>
          </w:p>
        </w:tc>
        <w:tc>
          <w:tcPr>
            <w:tcW w:w="348" w:type="dxa"/>
            <w:noWrap/>
            <w:hideMark/>
          </w:tcPr>
          <w:p w14:paraId="6B960746" w14:textId="4FC3EB3A"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75A1F586" w14:textId="3D6171D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0.038</w:t>
            </w:r>
          </w:p>
        </w:tc>
        <w:tc>
          <w:tcPr>
            <w:tcW w:w="974" w:type="dxa"/>
            <w:gridSpan w:val="2"/>
            <w:noWrap/>
            <w:hideMark/>
          </w:tcPr>
          <w:p w14:paraId="61550180" w14:textId="4881BB3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0.050</w:t>
            </w:r>
          </w:p>
        </w:tc>
        <w:tc>
          <w:tcPr>
            <w:tcW w:w="348" w:type="dxa"/>
            <w:noWrap/>
            <w:hideMark/>
          </w:tcPr>
          <w:p w14:paraId="15277407" w14:textId="329F29B0"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259AF2EE" w14:textId="21BACE5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0.034</w:t>
            </w:r>
          </w:p>
        </w:tc>
        <w:tc>
          <w:tcPr>
            <w:tcW w:w="851" w:type="dxa"/>
            <w:noWrap/>
            <w:hideMark/>
          </w:tcPr>
          <w:p w14:paraId="44666BC1" w14:textId="0366A69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0.077</w:t>
            </w:r>
          </w:p>
        </w:tc>
        <w:tc>
          <w:tcPr>
            <w:tcW w:w="483" w:type="dxa"/>
            <w:noWrap/>
            <w:hideMark/>
          </w:tcPr>
          <w:p w14:paraId="2840960B" w14:textId="0DA2B46B"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50C8F00C" w14:textId="5B182558"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0.004</w:t>
            </w:r>
          </w:p>
        </w:tc>
      </w:tr>
      <w:tr w:rsidR="00722B3C" w:rsidRPr="00E934A6" w14:paraId="6AA1AFA3" w14:textId="77777777" w:rsidTr="00263374">
        <w:trPr>
          <w:trHeight w:val="288"/>
        </w:trPr>
        <w:tc>
          <w:tcPr>
            <w:tcW w:w="2836" w:type="dxa"/>
            <w:noWrap/>
            <w:vAlign w:val="bottom"/>
            <w:hideMark/>
          </w:tcPr>
          <w:p w14:paraId="075EA53C" w14:textId="77777777" w:rsidR="00722B3C" w:rsidRPr="00E934A6" w:rsidRDefault="00722B3C" w:rsidP="00722B3C">
            <w:pPr>
              <w:spacing w:after="0" w:line="360" w:lineRule="auto"/>
              <w:rPr>
                <w:rFonts w:ascii="Times New Roman" w:eastAsia="Times New Roman" w:hAnsi="Times New Roman" w:cs="Times New Roman"/>
                <w:b/>
                <w:bCs/>
                <w:color w:val="000000"/>
                <w:kern w:val="0"/>
                <w:szCs w:val="24"/>
                <w:lang w:eastAsia="en-US" w:bidi="ar-SA"/>
                <w14:ligatures w14:val="none"/>
              </w:rPr>
            </w:pPr>
            <w:r w:rsidRPr="00E934A6">
              <w:rPr>
                <w:rFonts w:ascii="Times New Roman" w:eastAsia="Times New Roman" w:hAnsi="Times New Roman" w:cs="Times New Roman"/>
                <w:b/>
                <w:bCs/>
                <w:color w:val="000000"/>
                <w:kern w:val="0"/>
                <w:szCs w:val="24"/>
                <w:lang w:eastAsia="en-US" w:bidi="ar-SA"/>
                <w14:ligatures w14:val="none"/>
              </w:rPr>
              <w:t>Morgan</w:t>
            </w:r>
          </w:p>
        </w:tc>
        <w:tc>
          <w:tcPr>
            <w:tcW w:w="756" w:type="dxa"/>
            <w:noWrap/>
            <w:hideMark/>
          </w:tcPr>
          <w:p w14:paraId="54F5A74B" w14:textId="51DB1C90"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6F1FC06F" w14:textId="5DE39E7F"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30265A83" w14:textId="00445458"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4A6B148D" w14:textId="58645E27"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09005193" w14:textId="1D7CE220"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6C461A8A" w14:textId="5AFBB353"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0" w:type="dxa"/>
            <w:noWrap/>
            <w:hideMark/>
          </w:tcPr>
          <w:p w14:paraId="58750B6E" w14:textId="051B5EDB"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1D445900" w14:textId="0612BA06"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50" w:type="dxa"/>
            <w:noWrap/>
            <w:hideMark/>
          </w:tcPr>
          <w:p w14:paraId="621706E7" w14:textId="17773014"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2870A4B6" w14:textId="527C3612"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046B96F7" w14:textId="02334355"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942" w:type="dxa"/>
            <w:noWrap/>
            <w:hideMark/>
          </w:tcPr>
          <w:p w14:paraId="2E8B21BA" w14:textId="03AAD1D9"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974" w:type="dxa"/>
            <w:gridSpan w:val="2"/>
            <w:noWrap/>
            <w:hideMark/>
          </w:tcPr>
          <w:p w14:paraId="2A99A58D" w14:textId="4B412DA0"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6370E8EA" w14:textId="1E804203"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72" w:type="dxa"/>
            <w:noWrap/>
            <w:hideMark/>
          </w:tcPr>
          <w:p w14:paraId="7DA438EA" w14:textId="3971310D"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1" w:type="dxa"/>
            <w:noWrap/>
            <w:hideMark/>
          </w:tcPr>
          <w:p w14:paraId="20285608" w14:textId="46738FE5"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483" w:type="dxa"/>
            <w:noWrap/>
            <w:hideMark/>
          </w:tcPr>
          <w:p w14:paraId="46792F79" w14:textId="5A642BAB"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321F0222" w14:textId="4FEC130A"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r>
      <w:tr w:rsidR="00722B3C" w:rsidRPr="00E934A6" w14:paraId="096D3B29" w14:textId="77777777" w:rsidTr="00263374">
        <w:trPr>
          <w:trHeight w:val="288"/>
        </w:trPr>
        <w:tc>
          <w:tcPr>
            <w:tcW w:w="2836" w:type="dxa"/>
            <w:noWrap/>
            <w:vAlign w:val="bottom"/>
            <w:hideMark/>
          </w:tcPr>
          <w:p w14:paraId="57DBDF86" w14:textId="77777777" w:rsidR="00722B3C" w:rsidRPr="00E934A6" w:rsidRDefault="00722B3C"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hideMark/>
          </w:tcPr>
          <w:p w14:paraId="291AF352" w14:textId="4A7116A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0.908</w:t>
            </w:r>
          </w:p>
        </w:tc>
        <w:tc>
          <w:tcPr>
            <w:tcW w:w="348" w:type="dxa"/>
            <w:noWrap/>
            <w:hideMark/>
          </w:tcPr>
          <w:p w14:paraId="09F549E3" w14:textId="7C3D3361"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22204CAD" w14:textId="52900C2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0.003</w:t>
            </w:r>
          </w:p>
        </w:tc>
        <w:tc>
          <w:tcPr>
            <w:tcW w:w="756" w:type="dxa"/>
            <w:noWrap/>
            <w:hideMark/>
          </w:tcPr>
          <w:p w14:paraId="4C2A6010" w14:textId="47B786F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0.339</w:t>
            </w:r>
          </w:p>
        </w:tc>
        <w:tc>
          <w:tcPr>
            <w:tcW w:w="348" w:type="dxa"/>
            <w:noWrap/>
            <w:hideMark/>
          </w:tcPr>
          <w:p w14:paraId="10B43024" w14:textId="5A06497D"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6BA77EE3" w14:textId="7136C74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0.002</w:t>
            </w:r>
          </w:p>
        </w:tc>
        <w:tc>
          <w:tcPr>
            <w:tcW w:w="850" w:type="dxa"/>
            <w:noWrap/>
            <w:hideMark/>
          </w:tcPr>
          <w:p w14:paraId="13BBB1F2" w14:textId="29F55DB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0.246</w:t>
            </w:r>
          </w:p>
        </w:tc>
        <w:tc>
          <w:tcPr>
            <w:tcW w:w="348" w:type="dxa"/>
            <w:noWrap/>
            <w:hideMark/>
          </w:tcPr>
          <w:p w14:paraId="22A63E8C" w14:textId="1A9F65ED"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5EBA4C16" w14:textId="1711985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0.008</w:t>
            </w:r>
          </w:p>
        </w:tc>
        <w:tc>
          <w:tcPr>
            <w:tcW w:w="756" w:type="dxa"/>
            <w:noWrap/>
            <w:hideMark/>
          </w:tcPr>
          <w:p w14:paraId="2C05CFEB" w14:textId="48602E3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0.496</w:t>
            </w:r>
          </w:p>
        </w:tc>
        <w:tc>
          <w:tcPr>
            <w:tcW w:w="348" w:type="dxa"/>
            <w:noWrap/>
            <w:hideMark/>
          </w:tcPr>
          <w:p w14:paraId="760641BC" w14:textId="387ADCD4"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6914C18E" w14:textId="47B1A82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0.008</w:t>
            </w:r>
          </w:p>
        </w:tc>
        <w:tc>
          <w:tcPr>
            <w:tcW w:w="974" w:type="dxa"/>
            <w:gridSpan w:val="2"/>
            <w:noWrap/>
            <w:hideMark/>
          </w:tcPr>
          <w:p w14:paraId="5C5252F4" w14:textId="7CFD732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0.002</w:t>
            </w:r>
          </w:p>
        </w:tc>
        <w:tc>
          <w:tcPr>
            <w:tcW w:w="348" w:type="dxa"/>
            <w:noWrap/>
            <w:hideMark/>
          </w:tcPr>
          <w:p w14:paraId="5D4549D5" w14:textId="2512C517"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462E5F7F" w14:textId="48C12F0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0.000</w:t>
            </w:r>
          </w:p>
        </w:tc>
        <w:tc>
          <w:tcPr>
            <w:tcW w:w="851" w:type="dxa"/>
            <w:noWrap/>
            <w:hideMark/>
          </w:tcPr>
          <w:p w14:paraId="7C127349" w14:textId="49EA589E"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0.046</w:t>
            </w:r>
          </w:p>
        </w:tc>
        <w:tc>
          <w:tcPr>
            <w:tcW w:w="483" w:type="dxa"/>
            <w:noWrap/>
            <w:hideMark/>
          </w:tcPr>
          <w:p w14:paraId="6ADDA3CA" w14:textId="17E8F27F"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53E1685B" w14:textId="7E27B9B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0.001</w:t>
            </w:r>
          </w:p>
        </w:tc>
      </w:tr>
      <w:tr w:rsidR="00722B3C" w:rsidRPr="00E934A6" w14:paraId="06AE6E7D" w14:textId="77777777" w:rsidTr="00263374">
        <w:trPr>
          <w:trHeight w:val="288"/>
        </w:trPr>
        <w:tc>
          <w:tcPr>
            <w:tcW w:w="2836" w:type="dxa"/>
            <w:noWrap/>
            <w:vAlign w:val="bottom"/>
            <w:hideMark/>
          </w:tcPr>
          <w:p w14:paraId="3E834E0A" w14:textId="77777777" w:rsidR="00722B3C" w:rsidRPr="00E934A6" w:rsidRDefault="00722B3C"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hideMark/>
          </w:tcPr>
          <w:p w14:paraId="4E55ADAC" w14:textId="6CE95AE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0.853</w:t>
            </w:r>
          </w:p>
        </w:tc>
        <w:tc>
          <w:tcPr>
            <w:tcW w:w="348" w:type="dxa"/>
            <w:noWrap/>
            <w:hideMark/>
          </w:tcPr>
          <w:p w14:paraId="47F489BC" w14:textId="69CC89CA"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0B54BA81" w14:textId="2DE4A48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0.013</w:t>
            </w:r>
          </w:p>
        </w:tc>
        <w:tc>
          <w:tcPr>
            <w:tcW w:w="756" w:type="dxa"/>
            <w:noWrap/>
            <w:hideMark/>
          </w:tcPr>
          <w:p w14:paraId="4C83AC19" w14:textId="1F8D6D7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0.435</w:t>
            </w:r>
          </w:p>
        </w:tc>
        <w:tc>
          <w:tcPr>
            <w:tcW w:w="348" w:type="dxa"/>
            <w:noWrap/>
            <w:hideMark/>
          </w:tcPr>
          <w:p w14:paraId="726E0EA0" w14:textId="71A7B30E"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0333FE46" w14:textId="44987A0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0.013</w:t>
            </w:r>
          </w:p>
        </w:tc>
        <w:tc>
          <w:tcPr>
            <w:tcW w:w="850" w:type="dxa"/>
            <w:noWrap/>
            <w:hideMark/>
          </w:tcPr>
          <w:p w14:paraId="7CAE7780" w14:textId="5EE861AC"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0.387</w:t>
            </w:r>
          </w:p>
        </w:tc>
        <w:tc>
          <w:tcPr>
            <w:tcW w:w="348" w:type="dxa"/>
            <w:noWrap/>
            <w:hideMark/>
          </w:tcPr>
          <w:p w14:paraId="4C2B72EC" w14:textId="2717E925"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39E4973C" w14:textId="593678DB"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0.053</w:t>
            </w:r>
          </w:p>
        </w:tc>
        <w:tc>
          <w:tcPr>
            <w:tcW w:w="756" w:type="dxa"/>
            <w:noWrap/>
            <w:hideMark/>
          </w:tcPr>
          <w:p w14:paraId="118AA7ED" w14:textId="0EF834A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0.621</w:t>
            </w:r>
          </w:p>
        </w:tc>
        <w:tc>
          <w:tcPr>
            <w:tcW w:w="348" w:type="dxa"/>
            <w:noWrap/>
            <w:hideMark/>
          </w:tcPr>
          <w:p w14:paraId="0F58DB62" w14:textId="3EDDBA37"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5EE4FF7D" w14:textId="6789106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0.042</w:t>
            </w:r>
          </w:p>
        </w:tc>
        <w:tc>
          <w:tcPr>
            <w:tcW w:w="974" w:type="dxa"/>
            <w:gridSpan w:val="2"/>
            <w:noWrap/>
            <w:hideMark/>
          </w:tcPr>
          <w:p w14:paraId="122A43CB" w14:textId="76DC2A78"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0.003</w:t>
            </w:r>
          </w:p>
        </w:tc>
        <w:tc>
          <w:tcPr>
            <w:tcW w:w="348" w:type="dxa"/>
            <w:noWrap/>
            <w:hideMark/>
          </w:tcPr>
          <w:p w14:paraId="7A776D01" w14:textId="407F8473"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529DAA49" w14:textId="2EBD5B5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0.037</w:t>
            </w:r>
          </w:p>
        </w:tc>
        <w:tc>
          <w:tcPr>
            <w:tcW w:w="851" w:type="dxa"/>
            <w:noWrap/>
            <w:hideMark/>
          </w:tcPr>
          <w:p w14:paraId="059A9428" w14:textId="3C7536EE"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0.060</w:t>
            </w:r>
          </w:p>
        </w:tc>
        <w:tc>
          <w:tcPr>
            <w:tcW w:w="483" w:type="dxa"/>
            <w:noWrap/>
            <w:hideMark/>
          </w:tcPr>
          <w:p w14:paraId="163269A6" w14:textId="79DF7985"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270BB1BD" w14:textId="4E6CA918"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0.004</w:t>
            </w:r>
          </w:p>
        </w:tc>
      </w:tr>
      <w:tr w:rsidR="00722B3C" w:rsidRPr="00E934A6" w14:paraId="15CA01B0" w14:textId="77777777" w:rsidTr="00263374">
        <w:trPr>
          <w:trHeight w:val="288"/>
        </w:trPr>
        <w:tc>
          <w:tcPr>
            <w:tcW w:w="2836" w:type="dxa"/>
            <w:noWrap/>
            <w:vAlign w:val="bottom"/>
            <w:hideMark/>
          </w:tcPr>
          <w:p w14:paraId="6CD1682E" w14:textId="11DBA56D" w:rsidR="00722B3C" w:rsidRPr="00E934A6" w:rsidRDefault="002564EF"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Pr>
                <w:rFonts w:ascii="Times New Roman" w:eastAsia="Times New Roman" w:hAnsi="Times New Roman" w:cs="Times New Roman"/>
                <w:color w:val="000000"/>
                <w:kern w:val="0"/>
                <w:szCs w:val="24"/>
                <w:lang w:eastAsia="en-US" w:bidi="ar-SA"/>
                <w14:ligatures w14:val="none"/>
              </w:rPr>
              <w:t xml:space="preserve"> </w:t>
            </w:r>
            <w:r w:rsidR="00722B3C" w:rsidRPr="00E934A6">
              <w:rPr>
                <w:rFonts w:ascii="Times New Roman" w:eastAsia="Times New Roman" w:hAnsi="Times New Roman" w:cs="Times New Roman"/>
                <w:color w:val="000000"/>
                <w:kern w:val="0"/>
                <w:szCs w:val="24"/>
                <w:lang w:eastAsia="en-US" w:bidi="ar-SA"/>
                <w14:ligatures w14:val="none"/>
              </w:rPr>
              <w:t>validation set</w:t>
            </w:r>
          </w:p>
        </w:tc>
        <w:tc>
          <w:tcPr>
            <w:tcW w:w="756" w:type="dxa"/>
            <w:noWrap/>
            <w:hideMark/>
          </w:tcPr>
          <w:p w14:paraId="3896A472" w14:textId="4761D4F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0.843</w:t>
            </w:r>
          </w:p>
        </w:tc>
        <w:tc>
          <w:tcPr>
            <w:tcW w:w="348" w:type="dxa"/>
            <w:noWrap/>
            <w:hideMark/>
          </w:tcPr>
          <w:p w14:paraId="062F8D72" w14:textId="75505465"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695214B2" w14:textId="3713965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0.011</w:t>
            </w:r>
          </w:p>
        </w:tc>
        <w:tc>
          <w:tcPr>
            <w:tcW w:w="756" w:type="dxa"/>
            <w:noWrap/>
            <w:hideMark/>
          </w:tcPr>
          <w:p w14:paraId="0CF0D90B" w14:textId="4570618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0.448</w:t>
            </w:r>
          </w:p>
        </w:tc>
        <w:tc>
          <w:tcPr>
            <w:tcW w:w="348" w:type="dxa"/>
            <w:noWrap/>
            <w:hideMark/>
          </w:tcPr>
          <w:p w14:paraId="0EC32F73" w14:textId="4EA79A95"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710007F2" w14:textId="148F57A8"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0.006</w:t>
            </w:r>
          </w:p>
        </w:tc>
        <w:tc>
          <w:tcPr>
            <w:tcW w:w="850" w:type="dxa"/>
            <w:noWrap/>
            <w:hideMark/>
          </w:tcPr>
          <w:p w14:paraId="293DBF75" w14:textId="785ED698"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0.423</w:t>
            </w:r>
          </w:p>
        </w:tc>
        <w:tc>
          <w:tcPr>
            <w:tcW w:w="348" w:type="dxa"/>
            <w:noWrap/>
            <w:hideMark/>
          </w:tcPr>
          <w:p w14:paraId="40E6BEC0" w14:textId="74B60D99"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6F309E05" w14:textId="0B454F7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0.050</w:t>
            </w:r>
          </w:p>
        </w:tc>
        <w:tc>
          <w:tcPr>
            <w:tcW w:w="756" w:type="dxa"/>
            <w:noWrap/>
            <w:hideMark/>
          </w:tcPr>
          <w:p w14:paraId="372B1097" w14:textId="6532A16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0.649</w:t>
            </w:r>
          </w:p>
        </w:tc>
        <w:tc>
          <w:tcPr>
            <w:tcW w:w="348" w:type="dxa"/>
            <w:noWrap/>
            <w:hideMark/>
          </w:tcPr>
          <w:p w14:paraId="0A28448E" w14:textId="4E01A190"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45DAAAF1" w14:textId="23F9154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0.038</w:t>
            </w:r>
          </w:p>
        </w:tc>
        <w:tc>
          <w:tcPr>
            <w:tcW w:w="974" w:type="dxa"/>
            <w:gridSpan w:val="2"/>
            <w:noWrap/>
            <w:hideMark/>
          </w:tcPr>
          <w:p w14:paraId="70DCB198" w14:textId="1C8A37E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0.053</w:t>
            </w:r>
          </w:p>
        </w:tc>
        <w:tc>
          <w:tcPr>
            <w:tcW w:w="348" w:type="dxa"/>
            <w:noWrap/>
            <w:hideMark/>
          </w:tcPr>
          <w:p w14:paraId="5D961073" w14:textId="7A423517"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6101EBE9" w14:textId="484467CE"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0.021</w:t>
            </w:r>
          </w:p>
        </w:tc>
        <w:tc>
          <w:tcPr>
            <w:tcW w:w="851" w:type="dxa"/>
            <w:noWrap/>
            <w:hideMark/>
          </w:tcPr>
          <w:p w14:paraId="21C42536" w14:textId="0C32AB6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0.064</w:t>
            </w:r>
          </w:p>
        </w:tc>
        <w:tc>
          <w:tcPr>
            <w:tcW w:w="483" w:type="dxa"/>
            <w:noWrap/>
            <w:hideMark/>
          </w:tcPr>
          <w:p w14:paraId="7CD43ABE" w14:textId="10CE3AB5"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74DE78B7" w14:textId="1D8F682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0.003</w:t>
            </w:r>
          </w:p>
        </w:tc>
      </w:tr>
      <w:tr w:rsidR="00722B3C" w:rsidRPr="00E934A6" w14:paraId="4DF8859B" w14:textId="77777777" w:rsidTr="00263374">
        <w:trPr>
          <w:trHeight w:val="288"/>
        </w:trPr>
        <w:tc>
          <w:tcPr>
            <w:tcW w:w="2836" w:type="dxa"/>
            <w:noWrap/>
            <w:vAlign w:val="bottom"/>
            <w:hideMark/>
          </w:tcPr>
          <w:p w14:paraId="02C2DB18" w14:textId="7FAE06AA" w:rsidR="00722B3C" w:rsidRPr="00E934A6" w:rsidRDefault="00263374" w:rsidP="00722B3C">
            <w:pPr>
              <w:spacing w:after="0" w:line="360" w:lineRule="auto"/>
              <w:rPr>
                <w:rFonts w:ascii="Times New Roman" w:eastAsia="Times New Roman" w:hAnsi="Times New Roman" w:cs="Times New Roman"/>
                <w:b/>
                <w:bCs/>
                <w:color w:val="000000"/>
                <w:kern w:val="0"/>
                <w:szCs w:val="24"/>
                <w:lang w:eastAsia="en-US" w:bidi="ar-SA"/>
                <w14:ligatures w14:val="none"/>
              </w:rPr>
            </w:pPr>
            <w:r w:rsidRPr="00263374">
              <w:rPr>
                <w:rFonts w:ascii="Times New Roman" w:eastAsia="Times New Roman" w:hAnsi="Times New Roman" w:cs="Times New Roman"/>
                <w:b/>
                <w:bCs/>
                <w:color w:val="000000"/>
                <w:kern w:val="0"/>
                <w:szCs w:val="24"/>
                <w:lang w:eastAsia="en-US" w:bidi="ar-SA"/>
                <w14:ligatures w14:val="none"/>
              </w:rPr>
              <w:t>hybrid MACCS–Morgan</w:t>
            </w:r>
          </w:p>
        </w:tc>
        <w:tc>
          <w:tcPr>
            <w:tcW w:w="756" w:type="dxa"/>
            <w:noWrap/>
            <w:hideMark/>
          </w:tcPr>
          <w:p w14:paraId="085BD727" w14:textId="22AC4C04"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4659A5D2" w14:textId="46ECEC86"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783B5207" w14:textId="0A3ABDEE"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16C6C4EA" w14:textId="0A95007F"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627D0DE9" w14:textId="1140C1FC"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728B99BB" w14:textId="7C5E9CB6"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0" w:type="dxa"/>
            <w:noWrap/>
            <w:hideMark/>
          </w:tcPr>
          <w:p w14:paraId="70957EF6" w14:textId="54AEECD9"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32349017" w14:textId="55C12F0D"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50" w:type="dxa"/>
            <w:noWrap/>
            <w:hideMark/>
          </w:tcPr>
          <w:p w14:paraId="25888B6A" w14:textId="6F36E6FA"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756" w:type="dxa"/>
            <w:noWrap/>
            <w:hideMark/>
          </w:tcPr>
          <w:p w14:paraId="025918CF" w14:textId="2847FC2F"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2F1972A0" w14:textId="6CA2582F"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942" w:type="dxa"/>
            <w:noWrap/>
            <w:hideMark/>
          </w:tcPr>
          <w:p w14:paraId="7E4F2B28" w14:textId="2B1DFD5C"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974" w:type="dxa"/>
            <w:gridSpan w:val="2"/>
            <w:noWrap/>
            <w:hideMark/>
          </w:tcPr>
          <w:p w14:paraId="3E3795DE" w14:textId="388D76AF"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348" w:type="dxa"/>
            <w:noWrap/>
            <w:hideMark/>
          </w:tcPr>
          <w:p w14:paraId="757D34B2" w14:textId="260EDD42"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872" w:type="dxa"/>
            <w:noWrap/>
            <w:hideMark/>
          </w:tcPr>
          <w:p w14:paraId="5F5B82B4" w14:textId="234B03F8"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851" w:type="dxa"/>
            <w:noWrap/>
            <w:hideMark/>
          </w:tcPr>
          <w:p w14:paraId="54B21EE9" w14:textId="0FE41684"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c>
          <w:tcPr>
            <w:tcW w:w="483" w:type="dxa"/>
            <w:noWrap/>
            <w:hideMark/>
          </w:tcPr>
          <w:p w14:paraId="5058C395" w14:textId="3C407C20" w:rsidR="00722B3C" w:rsidRPr="00E934A6" w:rsidRDefault="00722B3C" w:rsidP="00722B3C">
            <w:pPr>
              <w:spacing w:after="0" w:line="360" w:lineRule="auto"/>
              <w:jc w:val="center"/>
              <w:rPr>
                <w:rFonts w:ascii="Times New Roman" w:eastAsia="Times New Roman" w:hAnsi="Times New Roman" w:cs="Times New Roman"/>
                <w:color w:val="474747"/>
                <w:kern w:val="0"/>
                <w:szCs w:val="24"/>
                <w:lang w:eastAsia="en-US" w:bidi="ar-SA"/>
                <w14:ligatures w14:val="none"/>
              </w:rPr>
            </w:pPr>
          </w:p>
        </w:tc>
        <w:tc>
          <w:tcPr>
            <w:tcW w:w="756" w:type="dxa"/>
            <w:noWrap/>
            <w:hideMark/>
          </w:tcPr>
          <w:p w14:paraId="78541D64" w14:textId="10E6BDFB" w:rsidR="00722B3C" w:rsidRPr="00E934A6" w:rsidRDefault="00722B3C" w:rsidP="00722B3C">
            <w:pPr>
              <w:spacing w:after="0" w:line="360" w:lineRule="auto"/>
              <w:rPr>
                <w:rFonts w:ascii="Times New Roman" w:eastAsia="Times New Roman" w:hAnsi="Times New Roman" w:cs="Times New Roman"/>
                <w:color w:val="000000"/>
                <w:kern w:val="0"/>
                <w:szCs w:val="24"/>
                <w:lang w:eastAsia="en-US" w:bidi="ar-SA"/>
                <w14:ligatures w14:val="none"/>
              </w:rPr>
            </w:pPr>
          </w:p>
        </w:tc>
      </w:tr>
      <w:tr w:rsidR="00722B3C" w:rsidRPr="00E934A6" w14:paraId="10A18E49" w14:textId="77777777" w:rsidTr="00263374">
        <w:trPr>
          <w:trHeight w:val="288"/>
        </w:trPr>
        <w:tc>
          <w:tcPr>
            <w:tcW w:w="2836" w:type="dxa"/>
            <w:noWrap/>
            <w:vAlign w:val="bottom"/>
            <w:hideMark/>
          </w:tcPr>
          <w:p w14:paraId="522A63F3" w14:textId="77777777" w:rsidR="00722B3C" w:rsidRPr="00E934A6" w:rsidRDefault="00722B3C"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Train set</w:t>
            </w:r>
          </w:p>
        </w:tc>
        <w:tc>
          <w:tcPr>
            <w:tcW w:w="756" w:type="dxa"/>
            <w:noWrap/>
            <w:hideMark/>
          </w:tcPr>
          <w:p w14:paraId="3F49368C" w14:textId="16B2D20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0.917</w:t>
            </w:r>
          </w:p>
        </w:tc>
        <w:tc>
          <w:tcPr>
            <w:tcW w:w="348" w:type="dxa"/>
            <w:noWrap/>
            <w:hideMark/>
          </w:tcPr>
          <w:p w14:paraId="76BE6775" w14:textId="235E9079"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0193E21A" w14:textId="13E766A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0.002</w:t>
            </w:r>
          </w:p>
        </w:tc>
        <w:tc>
          <w:tcPr>
            <w:tcW w:w="756" w:type="dxa"/>
            <w:noWrap/>
            <w:hideMark/>
          </w:tcPr>
          <w:p w14:paraId="2155B6D2" w14:textId="34D5B08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0.321</w:t>
            </w:r>
          </w:p>
        </w:tc>
        <w:tc>
          <w:tcPr>
            <w:tcW w:w="348" w:type="dxa"/>
            <w:noWrap/>
            <w:hideMark/>
          </w:tcPr>
          <w:p w14:paraId="705352AE" w14:textId="47DD19A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4797D1FD" w14:textId="0151157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0.003</w:t>
            </w:r>
          </w:p>
        </w:tc>
        <w:tc>
          <w:tcPr>
            <w:tcW w:w="850" w:type="dxa"/>
            <w:noWrap/>
            <w:hideMark/>
          </w:tcPr>
          <w:p w14:paraId="265FA104" w14:textId="793B810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0.220</w:t>
            </w:r>
          </w:p>
        </w:tc>
        <w:tc>
          <w:tcPr>
            <w:tcW w:w="348" w:type="dxa"/>
            <w:noWrap/>
            <w:hideMark/>
          </w:tcPr>
          <w:p w14:paraId="3DB0E295" w14:textId="57606094"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45F13696" w14:textId="0B16FB1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0.008</w:t>
            </w:r>
          </w:p>
        </w:tc>
        <w:tc>
          <w:tcPr>
            <w:tcW w:w="756" w:type="dxa"/>
            <w:noWrap/>
            <w:hideMark/>
          </w:tcPr>
          <w:p w14:paraId="51C7E4C5" w14:textId="7752D32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0.469</w:t>
            </w:r>
          </w:p>
        </w:tc>
        <w:tc>
          <w:tcPr>
            <w:tcW w:w="348" w:type="dxa"/>
            <w:noWrap/>
            <w:hideMark/>
          </w:tcPr>
          <w:p w14:paraId="7CA02FF5" w14:textId="665AD691"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285CB467" w14:textId="3495CE7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0.009</w:t>
            </w:r>
          </w:p>
        </w:tc>
        <w:tc>
          <w:tcPr>
            <w:tcW w:w="974" w:type="dxa"/>
            <w:gridSpan w:val="2"/>
            <w:noWrap/>
            <w:hideMark/>
          </w:tcPr>
          <w:p w14:paraId="0781AA90" w14:textId="2274BB8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0.001</w:t>
            </w:r>
          </w:p>
        </w:tc>
        <w:tc>
          <w:tcPr>
            <w:tcW w:w="348" w:type="dxa"/>
            <w:noWrap/>
            <w:hideMark/>
          </w:tcPr>
          <w:p w14:paraId="1479134F" w14:textId="0E1793A1"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03E66BA2" w14:textId="14C85D94"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0.000</w:t>
            </w:r>
          </w:p>
        </w:tc>
        <w:tc>
          <w:tcPr>
            <w:tcW w:w="851" w:type="dxa"/>
            <w:noWrap/>
            <w:hideMark/>
          </w:tcPr>
          <w:p w14:paraId="39BBE697" w14:textId="441F29D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0.043</w:t>
            </w:r>
          </w:p>
        </w:tc>
        <w:tc>
          <w:tcPr>
            <w:tcW w:w="483" w:type="dxa"/>
            <w:noWrap/>
            <w:hideMark/>
          </w:tcPr>
          <w:p w14:paraId="788A064B" w14:textId="3818CC90"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62206A79" w14:textId="2067529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0.001</w:t>
            </w:r>
          </w:p>
        </w:tc>
      </w:tr>
      <w:tr w:rsidR="00722B3C" w:rsidRPr="00E934A6" w14:paraId="6449A53C" w14:textId="77777777" w:rsidTr="002564EF">
        <w:trPr>
          <w:trHeight w:val="288"/>
        </w:trPr>
        <w:tc>
          <w:tcPr>
            <w:tcW w:w="2836" w:type="dxa"/>
            <w:noWrap/>
            <w:vAlign w:val="bottom"/>
            <w:hideMark/>
          </w:tcPr>
          <w:p w14:paraId="20DC3055" w14:textId="77777777" w:rsidR="00722B3C" w:rsidRPr="00E934A6" w:rsidRDefault="00722B3C"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Test set</w:t>
            </w:r>
          </w:p>
        </w:tc>
        <w:tc>
          <w:tcPr>
            <w:tcW w:w="756" w:type="dxa"/>
            <w:noWrap/>
            <w:hideMark/>
          </w:tcPr>
          <w:p w14:paraId="3A36EDFE" w14:textId="7CDF1BD1"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0.859</w:t>
            </w:r>
          </w:p>
        </w:tc>
        <w:tc>
          <w:tcPr>
            <w:tcW w:w="348" w:type="dxa"/>
            <w:noWrap/>
            <w:hideMark/>
          </w:tcPr>
          <w:p w14:paraId="6854FD31" w14:textId="7208E80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1F822B6D" w14:textId="5510D5A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0.015</w:t>
            </w:r>
          </w:p>
        </w:tc>
        <w:tc>
          <w:tcPr>
            <w:tcW w:w="756" w:type="dxa"/>
            <w:noWrap/>
            <w:hideMark/>
          </w:tcPr>
          <w:p w14:paraId="5FC8BA48" w14:textId="2D9A142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0.431</w:t>
            </w:r>
          </w:p>
        </w:tc>
        <w:tc>
          <w:tcPr>
            <w:tcW w:w="348" w:type="dxa"/>
            <w:noWrap/>
            <w:hideMark/>
          </w:tcPr>
          <w:p w14:paraId="329F3326" w14:textId="2B3C4163"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207A0E3A" w14:textId="7AC8ABC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0.016</w:t>
            </w:r>
          </w:p>
        </w:tc>
        <w:tc>
          <w:tcPr>
            <w:tcW w:w="850" w:type="dxa"/>
            <w:noWrap/>
            <w:hideMark/>
          </w:tcPr>
          <w:p w14:paraId="05807D3F" w14:textId="1A0EDAA2"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0.373</w:t>
            </w:r>
          </w:p>
        </w:tc>
        <w:tc>
          <w:tcPr>
            <w:tcW w:w="348" w:type="dxa"/>
            <w:noWrap/>
            <w:hideMark/>
          </w:tcPr>
          <w:p w14:paraId="2D5199E0" w14:textId="076D621F"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noWrap/>
            <w:hideMark/>
          </w:tcPr>
          <w:p w14:paraId="2E8904DC" w14:textId="394EBC7C"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0.059</w:t>
            </w:r>
          </w:p>
        </w:tc>
        <w:tc>
          <w:tcPr>
            <w:tcW w:w="756" w:type="dxa"/>
            <w:noWrap/>
            <w:hideMark/>
          </w:tcPr>
          <w:p w14:paraId="598C47A2" w14:textId="047CDD4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0.610</w:t>
            </w:r>
          </w:p>
        </w:tc>
        <w:tc>
          <w:tcPr>
            <w:tcW w:w="348" w:type="dxa"/>
            <w:noWrap/>
            <w:hideMark/>
          </w:tcPr>
          <w:p w14:paraId="75A4F847" w14:textId="017A8B12"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noWrap/>
            <w:hideMark/>
          </w:tcPr>
          <w:p w14:paraId="54D5A13F" w14:textId="0F2CA14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0.047</w:t>
            </w:r>
          </w:p>
        </w:tc>
        <w:tc>
          <w:tcPr>
            <w:tcW w:w="974" w:type="dxa"/>
            <w:gridSpan w:val="2"/>
            <w:noWrap/>
            <w:hideMark/>
          </w:tcPr>
          <w:p w14:paraId="2297C5A1" w14:textId="0B3D18C9"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0.005</w:t>
            </w:r>
          </w:p>
        </w:tc>
        <w:tc>
          <w:tcPr>
            <w:tcW w:w="348" w:type="dxa"/>
            <w:noWrap/>
            <w:hideMark/>
          </w:tcPr>
          <w:p w14:paraId="33857FDD" w14:textId="29C9647A"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noWrap/>
            <w:hideMark/>
          </w:tcPr>
          <w:p w14:paraId="23871AFA" w14:textId="29B32A7F"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0.038</w:t>
            </w:r>
          </w:p>
        </w:tc>
        <w:tc>
          <w:tcPr>
            <w:tcW w:w="851" w:type="dxa"/>
            <w:noWrap/>
            <w:hideMark/>
          </w:tcPr>
          <w:p w14:paraId="1122AC8F" w14:textId="099BEDD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0.059</w:t>
            </w:r>
          </w:p>
        </w:tc>
        <w:tc>
          <w:tcPr>
            <w:tcW w:w="483" w:type="dxa"/>
            <w:noWrap/>
            <w:hideMark/>
          </w:tcPr>
          <w:p w14:paraId="7A42A537" w14:textId="327A78FA"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noWrap/>
            <w:hideMark/>
          </w:tcPr>
          <w:p w14:paraId="69C922D1" w14:textId="0807D8D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0.005</w:t>
            </w:r>
          </w:p>
        </w:tc>
      </w:tr>
      <w:tr w:rsidR="00722B3C" w:rsidRPr="00E934A6" w14:paraId="71F5FCB2" w14:textId="77777777" w:rsidTr="002564EF">
        <w:trPr>
          <w:trHeight w:val="288"/>
        </w:trPr>
        <w:tc>
          <w:tcPr>
            <w:tcW w:w="2836" w:type="dxa"/>
            <w:tcBorders>
              <w:bottom w:val="single" w:sz="4" w:space="0" w:color="auto"/>
            </w:tcBorders>
            <w:noWrap/>
            <w:vAlign w:val="bottom"/>
            <w:hideMark/>
          </w:tcPr>
          <w:p w14:paraId="7854CB8E" w14:textId="2EE220D0" w:rsidR="00722B3C" w:rsidRPr="00E934A6" w:rsidRDefault="002564EF" w:rsidP="00722B3C">
            <w:pPr>
              <w:spacing w:after="0" w:line="480" w:lineRule="auto"/>
              <w:rPr>
                <w:rFonts w:ascii="Times New Roman" w:eastAsia="Times New Roman" w:hAnsi="Times New Roman" w:cs="Times New Roman"/>
                <w:color w:val="000000"/>
                <w:kern w:val="0"/>
                <w:szCs w:val="24"/>
                <w:lang w:eastAsia="en-US" w:bidi="ar-SA"/>
                <w14:ligatures w14:val="none"/>
              </w:rPr>
            </w:pPr>
            <w:r w:rsidRPr="00E934A6">
              <w:rPr>
                <w:rFonts w:ascii="Times New Roman" w:eastAsia="Times New Roman" w:hAnsi="Times New Roman" w:cs="Times New Roman"/>
                <w:color w:val="000000"/>
                <w:kern w:val="0"/>
                <w:szCs w:val="24"/>
                <w:lang w:eastAsia="en-US" w:bidi="ar-SA"/>
                <w14:ligatures w14:val="none"/>
              </w:rPr>
              <w:t>External</w:t>
            </w:r>
            <w:r w:rsidR="00722B3C" w:rsidRPr="00E934A6">
              <w:rPr>
                <w:rFonts w:ascii="Times New Roman" w:eastAsia="Times New Roman" w:hAnsi="Times New Roman" w:cs="Times New Roman"/>
                <w:color w:val="000000"/>
                <w:kern w:val="0"/>
                <w:szCs w:val="24"/>
                <w:lang w:eastAsia="en-US" w:bidi="ar-SA"/>
                <w14:ligatures w14:val="none"/>
              </w:rPr>
              <w:t xml:space="preserve"> validation set</w:t>
            </w:r>
          </w:p>
        </w:tc>
        <w:tc>
          <w:tcPr>
            <w:tcW w:w="756" w:type="dxa"/>
            <w:tcBorders>
              <w:bottom w:val="single" w:sz="4" w:space="0" w:color="auto"/>
            </w:tcBorders>
            <w:noWrap/>
            <w:hideMark/>
          </w:tcPr>
          <w:p w14:paraId="681201D7" w14:textId="649B4C7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0.854</w:t>
            </w:r>
          </w:p>
        </w:tc>
        <w:tc>
          <w:tcPr>
            <w:tcW w:w="348" w:type="dxa"/>
            <w:tcBorders>
              <w:bottom w:val="single" w:sz="4" w:space="0" w:color="auto"/>
            </w:tcBorders>
            <w:noWrap/>
            <w:hideMark/>
          </w:tcPr>
          <w:p w14:paraId="15DD8DAB" w14:textId="4526ACFA"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tcBorders>
              <w:bottom w:val="single" w:sz="4" w:space="0" w:color="auto"/>
            </w:tcBorders>
            <w:noWrap/>
            <w:hideMark/>
          </w:tcPr>
          <w:p w14:paraId="6F90968F" w14:textId="1F27F24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0.012</w:t>
            </w:r>
          </w:p>
        </w:tc>
        <w:tc>
          <w:tcPr>
            <w:tcW w:w="756" w:type="dxa"/>
            <w:tcBorders>
              <w:bottom w:val="single" w:sz="4" w:space="0" w:color="auto"/>
            </w:tcBorders>
            <w:noWrap/>
            <w:hideMark/>
          </w:tcPr>
          <w:p w14:paraId="18ECEA0E" w14:textId="619B77CD"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0.432</w:t>
            </w:r>
          </w:p>
        </w:tc>
        <w:tc>
          <w:tcPr>
            <w:tcW w:w="348" w:type="dxa"/>
            <w:tcBorders>
              <w:bottom w:val="single" w:sz="4" w:space="0" w:color="auto"/>
            </w:tcBorders>
            <w:noWrap/>
            <w:hideMark/>
          </w:tcPr>
          <w:p w14:paraId="53DBE989" w14:textId="28BD171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tcBorders>
              <w:bottom w:val="single" w:sz="4" w:space="0" w:color="auto"/>
            </w:tcBorders>
            <w:noWrap/>
            <w:hideMark/>
          </w:tcPr>
          <w:p w14:paraId="369B0D6E" w14:textId="35288A6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0.008</w:t>
            </w:r>
          </w:p>
        </w:tc>
        <w:tc>
          <w:tcPr>
            <w:tcW w:w="850" w:type="dxa"/>
            <w:tcBorders>
              <w:bottom w:val="single" w:sz="4" w:space="0" w:color="auto"/>
            </w:tcBorders>
            <w:noWrap/>
            <w:hideMark/>
          </w:tcPr>
          <w:p w14:paraId="755EF492" w14:textId="48960CE3"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0.391</w:t>
            </w:r>
          </w:p>
        </w:tc>
        <w:tc>
          <w:tcPr>
            <w:tcW w:w="348" w:type="dxa"/>
            <w:tcBorders>
              <w:bottom w:val="single" w:sz="4" w:space="0" w:color="auto"/>
            </w:tcBorders>
            <w:noWrap/>
            <w:hideMark/>
          </w:tcPr>
          <w:p w14:paraId="56D98D68" w14:textId="2BE36FCC"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50" w:type="dxa"/>
            <w:tcBorders>
              <w:bottom w:val="single" w:sz="4" w:space="0" w:color="auto"/>
            </w:tcBorders>
            <w:noWrap/>
            <w:hideMark/>
          </w:tcPr>
          <w:p w14:paraId="7312BF19" w14:textId="1ADA07E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0.056</w:t>
            </w:r>
          </w:p>
        </w:tc>
        <w:tc>
          <w:tcPr>
            <w:tcW w:w="756" w:type="dxa"/>
            <w:tcBorders>
              <w:bottom w:val="single" w:sz="4" w:space="0" w:color="auto"/>
            </w:tcBorders>
            <w:noWrap/>
            <w:hideMark/>
          </w:tcPr>
          <w:p w14:paraId="313A06A3" w14:textId="46456505"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0.624</w:t>
            </w:r>
          </w:p>
        </w:tc>
        <w:tc>
          <w:tcPr>
            <w:tcW w:w="348" w:type="dxa"/>
            <w:tcBorders>
              <w:bottom w:val="single" w:sz="4" w:space="0" w:color="auto"/>
            </w:tcBorders>
            <w:noWrap/>
            <w:hideMark/>
          </w:tcPr>
          <w:p w14:paraId="1A1D6C11" w14:textId="36052A46"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942" w:type="dxa"/>
            <w:tcBorders>
              <w:bottom w:val="single" w:sz="4" w:space="0" w:color="auto"/>
            </w:tcBorders>
            <w:noWrap/>
            <w:hideMark/>
          </w:tcPr>
          <w:p w14:paraId="75C77B46" w14:textId="792FC1E0"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0.044</w:t>
            </w:r>
          </w:p>
        </w:tc>
        <w:tc>
          <w:tcPr>
            <w:tcW w:w="974" w:type="dxa"/>
            <w:gridSpan w:val="2"/>
            <w:tcBorders>
              <w:bottom w:val="single" w:sz="4" w:space="0" w:color="auto"/>
            </w:tcBorders>
            <w:noWrap/>
            <w:hideMark/>
          </w:tcPr>
          <w:p w14:paraId="00D127FE" w14:textId="4847DB4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0.049</w:t>
            </w:r>
          </w:p>
        </w:tc>
        <w:tc>
          <w:tcPr>
            <w:tcW w:w="348" w:type="dxa"/>
            <w:tcBorders>
              <w:bottom w:val="single" w:sz="4" w:space="0" w:color="auto"/>
            </w:tcBorders>
            <w:noWrap/>
            <w:hideMark/>
          </w:tcPr>
          <w:p w14:paraId="72F7DC9D" w14:textId="1EAC332D"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872" w:type="dxa"/>
            <w:tcBorders>
              <w:bottom w:val="single" w:sz="4" w:space="0" w:color="auto"/>
            </w:tcBorders>
            <w:noWrap/>
            <w:hideMark/>
          </w:tcPr>
          <w:p w14:paraId="29D76CB9" w14:textId="1A6FCAB6"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0.022</w:t>
            </w:r>
          </w:p>
        </w:tc>
        <w:tc>
          <w:tcPr>
            <w:tcW w:w="851" w:type="dxa"/>
            <w:tcBorders>
              <w:bottom w:val="single" w:sz="4" w:space="0" w:color="auto"/>
            </w:tcBorders>
            <w:noWrap/>
            <w:hideMark/>
          </w:tcPr>
          <w:p w14:paraId="4872B39F" w14:textId="69C2AE27"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0.061</w:t>
            </w:r>
          </w:p>
        </w:tc>
        <w:tc>
          <w:tcPr>
            <w:tcW w:w="483" w:type="dxa"/>
            <w:tcBorders>
              <w:bottom w:val="single" w:sz="4" w:space="0" w:color="auto"/>
            </w:tcBorders>
            <w:noWrap/>
            <w:hideMark/>
          </w:tcPr>
          <w:p w14:paraId="7361C05D" w14:textId="51181DEB" w:rsidR="00722B3C" w:rsidRPr="00E934A6" w:rsidRDefault="00722B3C" w:rsidP="00722B3C">
            <w:pPr>
              <w:spacing w:after="0" w:line="480" w:lineRule="auto"/>
              <w:jc w:val="center"/>
              <w:rPr>
                <w:rFonts w:ascii="Times New Roman" w:eastAsia="Times New Roman" w:hAnsi="Times New Roman" w:cs="Times New Roman"/>
                <w:color w:val="474747"/>
                <w:kern w:val="0"/>
                <w:szCs w:val="24"/>
                <w:lang w:eastAsia="en-US" w:bidi="ar-SA"/>
                <w14:ligatures w14:val="none"/>
              </w:rPr>
            </w:pPr>
            <w:r w:rsidRPr="00722B3C">
              <w:rPr>
                <w:rFonts w:ascii="Times New Roman" w:hAnsi="Times New Roman" w:cs="Times New Roman"/>
                <w:szCs w:val="24"/>
              </w:rPr>
              <w:t>±</w:t>
            </w:r>
          </w:p>
        </w:tc>
        <w:tc>
          <w:tcPr>
            <w:tcW w:w="756" w:type="dxa"/>
            <w:tcBorders>
              <w:bottom w:val="single" w:sz="4" w:space="0" w:color="auto"/>
            </w:tcBorders>
            <w:noWrap/>
            <w:hideMark/>
          </w:tcPr>
          <w:p w14:paraId="081D9551" w14:textId="3C8542FA" w:rsidR="00722B3C" w:rsidRPr="00E934A6" w:rsidRDefault="00722B3C" w:rsidP="00722B3C">
            <w:pPr>
              <w:spacing w:after="0" w:line="480" w:lineRule="auto"/>
              <w:jc w:val="right"/>
              <w:rPr>
                <w:rFonts w:ascii="Times New Roman" w:eastAsia="Times New Roman" w:hAnsi="Times New Roman" w:cs="Times New Roman"/>
                <w:color w:val="000000"/>
                <w:kern w:val="0"/>
                <w:szCs w:val="24"/>
                <w:lang w:eastAsia="en-US" w:bidi="ar-SA"/>
                <w14:ligatures w14:val="none"/>
              </w:rPr>
            </w:pPr>
            <w:r w:rsidRPr="00722B3C">
              <w:rPr>
                <w:rFonts w:ascii="Times New Roman" w:hAnsi="Times New Roman" w:cs="Times New Roman"/>
                <w:szCs w:val="24"/>
              </w:rPr>
              <w:t>0.003</w:t>
            </w:r>
          </w:p>
        </w:tc>
      </w:tr>
    </w:tbl>
    <w:p w14:paraId="32818DFA" w14:textId="75963AF5" w:rsidR="004854C0" w:rsidRPr="00215139" w:rsidRDefault="004854C0" w:rsidP="002564EF">
      <w:pPr>
        <w:spacing w:after="0" w:line="480" w:lineRule="auto"/>
        <w:jc w:val="both"/>
        <w:rPr>
          <w:rFonts w:ascii="Times New Roman" w:hAnsi="Times New Roman"/>
          <w:cs/>
        </w:rPr>
      </w:pPr>
    </w:p>
    <w:sectPr w:rsidR="004854C0" w:rsidRPr="00215139" w:rsidSect="00E934A6">
      <w:pgSz w:w="15840" w:h="12240" w:orient="landscape"/>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33A1" w14:textId="77777777" w:rsidR="007D72E9" w:rsidRDefault="007D72E9" w:rsidP="00722B3C">
      <w:pPr>
        <w:spacing w:after="0" w:line="240" w:lineRule="auto"/>
      </w:pPr>
      <w:r>
        <w:separator/>
      </w:r>
    </w:p>
  </w:endnote>
  <w:endnote w:type="continuationSeparator" w:id="0">
    <w:p w14:paraId="1F3E34A3" w14:textId="77777777" w:rsidR="007D72E9" w:rsidRDefault="007D72E9" w:rsidP="00722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8796" w14:textId="77777777" w:rsidR="00722B3C" w:rsidRDefault="00722B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0209" w14:textId="77777777" w:rsidR="00722B3C" w:rsidRDefault="00722B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FF78" w14:textId="77777777" w:rsidR="00722B3C" w:rsidRDefault="00722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1A6B1" w14:textId="77777777" w:rsidR="007D72E9" w:rsidRDefault="007D72E9" w:rsidP="00722B3C">
      <w:pPr>
        <w:spacing w:after="0" w:line="240" w:lineRule="auto"/>
      </w:pPr>
      <w:r>
        <w:separator/>
      </w:r>
    </w:p>
  </w:footnote>
  <w:footnote w:type="continuationSeparator" w:id="0">
    <w:p w14:paraId="0B6E1EEF" w14:textId="77777777" w:rsidR="007D72E9" w:rsidRDefault="007D72E9" w:rsidP="00722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E3051" w14:textId="77777777" w:rsidR="00722B3C" w:rsidRDefault="00722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3E09" w14:textId="77777777" w:rsidR="00722B3C" w:rsidRDefault="00722B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1898" w14:textId="77777777" w:rsidR="00722B3C" w:rsidRDefault="00722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A6C"/>
    <w:multiLevelType w:val="multilevel"/>
    <w:tmpl w:val="9DD0C036"/>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BAC7ECB"/>
    <w:multiLevelType w:val="multilevel"/>
    <w:tmpl w:val="22CE9014"/>
    <w:lvl w:ilvl="0">
      <w:start w:val="1"/>
      <w:numFmt w:val="decimal"/>
      <w:lvlText w:val="%1."/>
      <w:lvlJc w:val="left"/>
      <w:pPr>
        <w:ind w:left="360" w:hanging="360"/>
      </w:pPr>
      <w:rPr>
        <w:rFonts w:cs="Times New Roman" w:hint="default"/>
      </w:rPr>
    </w:lvl>
    <w:lvl w:ilvl="1">
      <w:start w:val="1"/>
      <w:numFmt w:val="decimal"/>
      <w:isLgl/>
      <w:lvlText w:val="%1.%2"/>
      <w:lvlJc w:val="left"/>
      <w:pPr>
        <w:ind w:left="1211" w:hanging="360"/>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720"/>
      </w:pPr>
      <w:rPr>
        <w:rFonts w:cs="Times New Roman" w:hint="default"/>
      </w:rPr>
    </w:lvl>
    <w:lvl w:ilvl="4">
      <w:start w:val="1"/>
      <w:numFmt w:val="decimal"/>
      <w:isLgl/>
      <w:lvlText w:val="%1.%2.%3.%4.%5"/>
      <w:lvlJc w:val="left"/>
      <w:pPr>
        <w:ind w:left="3960" w:hanging="1080"/>
      </w:pPr>
      <w:rPr>
        <w:rFonts w:cs="Times New Roman" w:hint="default"/>
      </w:rPr>
    </w:lvl>
    <w:lvl w:ilvl="5">
      <w:start w:val="1"/>
      <w:numFmt w:val="decimal"/>
      <w:isLgl/>
      <w:lvlText w:val="%1.%2.%3.%4.%5.%6"/>
      <w:lvlJc w:val="left"/>
      <w:pPr>
        <w:ind w:left="4680" w:hanging="1080"/>
      </w:pPr>
      <w:rPr>
        <w:rFonts w:cs="Times New Roman" w:hint="default"/>
      </w:rPr>
    </w:lvl>
    <w:lvl w:ilvl="6">
      <w:start w:val="1"/>
      <w:numFmt w:val="decimal"/>
      <w:isLgl/>
      <w:lvlText w:val="%1.%2.%3.%4.%5.%6.%7"/>
      <w:lvlJc w:val="left"/>
      <w:pPr>
        <w:ind w:left="5760" w:hanging="1440"/>
      </w:pPr>
      <w:rPr>
        <w:rFonts w:cs="Times New Roman" w:hint="default"/>
      </w:rPr>
    </w:lvl>
    <w:lvl w:ilvl="7">
      <w:start w:val="1"/>
      <w:numFmt w:val="decimal"/>
      <w:isLgl/>
      <w:lvlText w:val="%1.%2.%3.%4.%5.%6.%7.%8"/>
      <w:lvlJc w:val="left"/>
      <w:pPr>
        <w:ind w:left="6480" w:hanging="1440"/>
      </w:pPr>
      <w:rPr>
        <w:rFonts w:cs="Times New Roman" w:hint="default"/>
      </w:rPr>
    </w:lvl>
    <w:lvl w:ilvl="8">
      <w:start w:val="1"/>
      <w:numFmt w:val="decimal"/>
      <w:isLgl/>
      <w:lvlText w:val="%1.%2.%3.%4.%5.%6.%7.%8.%9"/>
      <w:lvlJc w:val="left"/>
      <w:pPr>
        <w:ind w:left="7560" w:hanging="1800"/>
      </w:pPr>
      <w:rPr>
        <w:rFonts w:cs="Times New Roman" w:hint="default"/>
      </w:rPr>
    </w:lvl>
  </w:abstractNum>
  <w:abstractNum w:abstractNumId="2" w15:restartNumberingAfterBreak="0">
    <w:nsid w:val="1BB10E04"/>
    <w:multiLevelType w:val="multilevel"/>
    <w:tmpl w:val="A63C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95772"/>
    <w:multiLevelType w:val="multilevel"/>
    <w:tmpl w:val="679068C4"/>
    <w:lvl w:ilvl="0">
      <w:start w:val="1"/>
      <w:numFmt w:val="decimal"/>
      <w:lvlText w:val="%1."/>
      <w:lvlJc w:val="left"/>
      <w:pPr>
        <w:ind w:left="36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6ED5E53"/>
    <w:multiLevelType w:val="hybridMultilevel"/>
    <w:tmpl w:val="DB26DE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21582C"/>
    <w:multiLevelType w:val="multilevel"/>
    <w:tmpl w:val="22CE9014"/>
    <w:lvl w:ilvl="0">
      <w:start w:val="1"/>
      <w:numFmt w:val="decimal"/>
      <w:lvlText w:val="%1."/>
      <w:lvlJc w:val="left"/>
      <w:pPr>
        <w:ind w:left="360" w:hanging="360"/>
      </w:pPr>
      <w:rPr>
        <w:rFonts w:cs="Times New Roman" w:hint="default"/>
      </w:rPr>
    </w:lvl>
    <w:lvl w:ilvl="1">
      <w:start w:val="1"/>
      <w:numFmt w:val="decimal"/>
      <w:isLgl/>
      <w:lvlText w:val="%1.%2"/>
      <w:lvlJc w:val="left"/>
      <w:pPr>
        <w:ind w:left="927" w:hanging="360"/>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720"/>
      </w:pPr>
      <w:rPr>
        <w:rFonts w:cs="Times New Roman" w:hint="default"/>
      </w:rPr>
    </w:lvl>
    <w:lvl w:ilvl="4">
      <w:start w:val="1"/>
      <w:numFmt w:val="decimal"/>
      <w:isLgl/>
      <w:lvlText w:val="%1.%2.%3.%4.%5"/>
      <w:lvlJc w:val="left"/>
      <w:pPr>
        <w:ind w:left="3960" w:hanging="1080"/>
      </w:pPr>
      <w:rPr>
        <w:rFonts w:cs="Times New Roman" w:hint="default"/>
      </w:rPr>
    </w:lvl>
    <w:lvl w:ilvl="5">
      <w:start w:val="1"/>
      <w:numFmt w:val="decimal"/>
      <w:isLgl/>
      <w:lvlText w:val="%1.%2.%3.%4.%5.%6"/>
      <w:lvlJc w:val="left"/>
      <w:pPr>
        <w:ind w:left="4680" w:hanging="1080"/>
      </w:pPr>
      <w:rPr>
        <w:rFonts w:cs="Times New Roman" w:hint="default"/>
      </w:rPr>
    </w:lvl>
    <w:lvl w:ilvl="6">
      <w:start w:val="1"/>
      <w:numFmt w:val="decimal"/>
      <w:isLgl/>
      <w:lvlText w:val="%1.%2.%3.%4.%5.%6.%7"/>
      <w:lvlJc w:val="left"/>
      <w:pPr>
        <w:ind w:left="5760" w:hanging="1440"/>
      </w:pPr>
      <w:rPr>
        <w:rFonts w:cs="Times New Roman" w:hint="default"/>
      </w:rPr>
    </w:lvl>
    <w:lvl w:ilvl="7">
      <w:start w:val="1"/>
      <w:numFmt w:val="decimal"/>
      <w:isLgl/>
      <w:lvlText w:val="%1.%2.%3.%4.%5.%6.%7.%8"/>
      <w:lvlJc w:val="left"/>
      <w:pPr>
        <w:ind w:left="6480" w:hanging="1440"/>
      </w:pPr>
      <w:rPr>
        <w:rFonts w:cs="Times New Roman" w:hint="default"/>
      </w:rPr>
    </w:lvl>
    <w:lvl w:ilvl="8">
      <w:start w:val="1"/>
      <w:numFmt w:val="decimal"/>
      <w:isLgl/>
      <w:lvlText w:val="%1.%2.%3.%4.%5.%6.%7.%8.%9"/>
      <w:lvlJc w:val="left"/>
      <w:pPr>
        <w:ind w:left="7560" w:hanging="1800"/>
      </w:pPr>
      <w:rPr>
        <w:rFonts w:cs="Times New Roman" w:hint="default"/>
      </w:rPr>
    </w:lvl>
  </w:abstractNum>
  <w:abstractNum w:abstractNumId="6" w15:restartNumberingAfterBreak="0">
    <w:nsid w:val="65AD5AC9"/>
    <w:multiLevelType w:val="multilevel"/>
    <w:tmpl w:val="22CE9014"/>
    <w:lvl w:ilvl="0">
      <w:start w:val="1"/>
      <w:numFmt w:val="decimal"/>
      <w:lvlText w:val="%1."/>
      <w:lvlJc w:val="left"/>
      <w:pPr>
        <w:ind w:left="360" w:hanging="360"/>
      </w:pPr>
      <w:rPr>
        <w:rFonts w:cs="Times New Roman" w:hint="default"/>
      </w:rPr>
    </w:lvl>
    <w:lvl w:ilvl="1">
      <w:start w:val="1"/>
      <w:numFmt w:val="decimal"/>
      <w:isLgl/>
      <w:lvlText w:val="%1.%2"/>
      <w:lvlJc w:val="left"/>
      <w:pPr>
        <w:ind w:left="927" w:hanging="360"/>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720"/>
      </w:pPr>
      <w:rPr>
        <w:rFonts w:cs="Times New Roman" w:hint="default"/>
      </w:rPr>
    </w:lvl>
    <w:lvl w:ilvl="4">
      <w:start w:val="1"/>
      <w:numFmt w:val="decimal"/>
      <w:isLgl/>
      <w:lvlText w:val="%1.%2.%3.%4.%5"/>
      <w:lvlJc w:val="left"/>
      <w:pPr>
        <w:ind w:left="3960" w:hanging="1080"/>
      </w:pPr>
      <w:rPr>
        <w:rFonts w:cs="Times New Roman" w:hint="default"/>
      </w:rPr>
    </w:lvl>
    <w:lvl w:ilvl="5">
      <w:start w:val="1"/>
      <w:numFmt w:val="decimal"/>
      <w:isLgl/>
      <w:lvlText w:val="%1.%2.%3.%4.%5.%6"/>
      <w:lvlJc w:val="left"/>
      <w:pPr>
        <w:ind w:left="4680" w:hanging="1080"/>
      </w:pPr>
      <w:rPr>
        <w:rFonts w:cs="Times New Roman" w:hint="default"/>
      </w:rPr>
    </w:lvl>
    <w:lvl w:ilvl="6">
      <w:start w:val="1"/>
      <w:numFmt w:val="decimal"/>
      <w:isLgl/>
      <w:lvlText w:val="%1.%2.%3.%4.%5.%6.%7"/>
      <w:lvlJc w:val="left"/>
      <w:pPr>
        <w:ind w:left="5760" w:hanging="1440"/>
      </w:pPr>
      <w:rPr>
        <w:rFonts w:cs="Times New Roman" w:hint="default"/>
      </w:rPr>
    </w:lvl>
    <w:lvl w:ilvl="7">
      <w:start w:val="1"/>
      <w:numFmt w:val="decimal"/>
      <w:isLgl/>
      <w:lvlText w:val="%1.%2.%3.%4.%5.%6.%7.%8"/>
      <w:lvlJc w:val="left"/>
      <w:pPr>
        <w:ind w:left="6480" w:hanging="1440"/>
      </w:pPr>
      <w:rPr>
        <w:rFonts w:cs="Times New Roman" w:hint="default"/>
      </w:rPr>
    </w:lvl>
    <w:lvl w:ilvl="8">
      <w:start w:val="1"/>
      <w:numFmt w:val="decimal"/>
      <w:isLgl/>
      <w:lvlText w:val="%1.%2.%3.%4.%5.%6.%7.%8.%9"/>
      <w:lvlJc w:val="left"/>
      <w:pPr>
        <w:ind w:left="7560" w:hanging="1800"/>
      </w:pPr>
      <w:rPr>
        <w:rFonts w:cs="Times New Roman" w:hint="default"/>
      </w:rPr>
    </w:lvl>
  </w:abstractNum>
  <w:abstractNum w:abstractNumId="7" w15:restartNumberingAfterBreak="0">
    <w:nsid w:val="7205741F"/>
    <w:multiLevelType w:val="multilevel"/>
    <w:tmpl w:val="22CE9014"/>
    <w:lvl w:ilvl="0">
      <w:start w:val="1"/>
      <w:numFmt w:val="decimal"/>
      <w:lvlText w:val="%1."/>
      <w:lvlJc w:val="left"/>
      <w:pPr>
        <w:ind w:left="360" w:hanging="360"/>
      </w:pPr>
      <w:rPr>
        <w:rFonts w:cs="Times New Roman" w:hint="default"/>
      </w:rPr>
    </w:lvl>
    <w:lvl w:ilvl="1">
      <w:start w:val="1"/>
      <w:numFmt w:val="decimal"/>
      <w:isLgl/>
      <w:lvlText w:val="%1.%2"/>
      <w:lvlJc w:val="left"/>
      <w:pPr>
        <w:ind w:left="1211" w:hanging="360"/>
      </w:pPr>
      <w:rPr>
        <w:rFonts w:cs="Times New Roman" w:hint="default"/>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880" w:hanging="720"/>
      </w:pPr>
      <w:rPr>
        <w:rFonts w:cs="Times New Roman" w:hint="default"/>
      </w:rPr>
    </w:lvl>
    <w:lvl w:ilvl="4">
      <w:start w:val="1"/>
      <w:numFmt w:val="decimal"/>
      <w:isLgl/>
      <w:lvlText w:val="%1.%2.%3.%4.%5"/>
      <w:lvlJc w:val="left"/>
      <w:pPr>
        <w:ind w:left="3960" w:hanging="1080"/>
      </w:pPr>
      <w:rPr>
        <w:rFonts w:cs="Times New Roman" w:hint="default"/>
      </w:rPr>
    </w:lvl>
    <w:lvl w:ilvl="5">
      <w:start w:val="1"/>
      <w:numFmt w:val="decimal"/>
      <w:isLgl/>
      <w:lvlText w:val="%1.%2.%3.%4.%5.%6"/>
      <w:lvlJc w:val="left"/>
      <w:pPr>
        <w:ind w:left="4680" w:hanging="1080"/>
      </w:pPr>
      <w:rPr>
        <w:rFonts w:cs="Times New Roman" w:hint="default"/>
      </w:rPr>
    </w:lvl>
    <w:lvl w:ilvl="6">
      <w:start w:val="1"/>
      <w:numFmt w:val="decimal"/>
      <w:isLgl/>
      <w:lvlText w:val="%1.%2.%3.%4.%5.%6.%7"/>
      <w:lvlJc w:val="left"/>
      <w:pPr>
        <w:ind w:left="5760" w:hanging="1440"/>
      </w:pPr>
      <w:rPr>
        <w:rFonts w:cs="Times New Roman" w:hint="default"/>
      </w:rPr>
    </w:lvl>
    <w:lvl w:ilvl="7">
      <w:start w:val="1"/>
      <w:numFmt w:val="decimal"/>
      <w:isLgl/>
      <w:lvlText w:val="%1.%2.%3.%4.%5.%6.%7.%8"/>
      <w:lvlJc w:val="left"/>
      <w:pPr>
        <w:ind w:left="6480" w:hanging="1440"/>
      </w:pPr>
      <w:rPr>
        <w:rFonts w:cs="Times New Roman" w:hint="default"/>
      </w:rPr>
    </w:lvl>
    <w:lvl w:ilvl="8">
      <w:start w:val="1"/>
      <w:numFmt w:val="decimal"/>
      <w:isLgl/>
      <w:lvlText w:val="%1.%2.%3.%4.%5.%6.%7.%8.%9"/>
      <w:lvlJc w:val="left"/>
      <w:pPr>
        <w:ind w:left="7560" w:hanging="1800"/>
      </w:pPr>
      <w:rPr>
        <w:rFonts w:cs="Times New Roman" w:hint="default"/>
      </w:rPr>
    </w:lvl>
  </w:abstractNum>
  <w:num w:numId="1" w16cid:durableId="1593125822">
    <w:abstractNumId w:val="3"/>
  </w:num>
  <w:num w:numId="2" w16cid:durableId="1844203739">
    <w:abstractNumId w:val="2"/>
  </w:num>
  <w:num w:numId="3" w16cid:durableId="1745759768">
    <w:abstractNumId w:val="4"/>
  </w:num>
  <w:num w:numId="4" w16cid:durableId="915439593">
    <w:abstractNumId w:val="0"/>
  </w:num>
  <w:num w:numId="5" w16cid:durableId="1331955059">
    <w:abstractNumId w:val="7"/>
  </w:num>
  <w:num w:numId="6" w16cid:durableId="762267588">
    <w:abstractNumId w:val="6"/>
  </w:num>
  <w:num w:numId="7" w16cid:durableId="1686321510">
    <w:abstractNumId w:val="5"/>
  </w:num>
  <w:num w:numId="8" w16cid:durableId="1971671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10"/>
    <w:rsid w:val="00002D8A"/>
    <w:rsid w:val="00024400"/>
    <w:rsid w:val="00026651"/>
    <w:rsid w:val="000312EC"/>
    <w:rsid w:val="0003528E"/>
    <w:rsid w:val="00043405"/>
    <w:rsid w:val="00052BE5"/>
    <w:rsid w:val="00053C70"/>
    <w:rsid w:val="000625EE"/>
    <w:rsid w:val="00082ECF"/>
    <w:rsid w:val="0008377E"/>
    <w:rsid w:val="00090D7F"/>
    <w:rsid w:val="00094183"/>
    <w:rsid w:val="00097B7E"/>
    <w:rsid w:val="000C6AEC"/>
    <w:rsid w:val="000C6EB6"/>
    <w:rsid w:val="000D025D"/>
    <w:rsid w:val="000D0281"/>
    <w:rsid w:val="000D11B0"/>
    <w:rsid w:val="000D2C54"/>
    <w:rsid w:val="000D2FDE"/>
    <w:rsid w:val="000E0CD9"/>
    <w:rsid w:val="000E2008"/>
    <w:rsid w:val="000F038F"/>
    <w:rsid w:val="000F6825"/>
    <w:rsid w:val="000F6E16"/>
    <w:rsid w:val="000F75C2"/>
    <w:rsid w:val="00100411"/>
    <w:rsid w:val="001110DD"/>
    <w:rsid w:val="00116F29"/>
    <w:rsid w:val="00133258"/>
    <w:rsid w:val="00136249"/>
    <w:rsid w:val="0013722E"/>
    <w:rsid w:val="0015286A"/>
    <w:rsid w:val="00153908"/>
    <w:rsid w:val="00161FA9"/>
    <w:rsid w:val="001722DA"/>
    <w:rsid w:val="001735AA"/>
    <w:rsid w:val="00173765"/>
    <w:rsid w:val="0017377D"/>
    <w:rsid w:val="001752F9"/>
    <w:rsid w:val="00177703"/>
    <w:rsid w:val="0017785D"/>
    <w:rsid w:val="001778BC"/>
    <w:rsid w:val="00181202"/>
    <w:rsid w:val="0018354E"/>
    <w:rsid w:val="001866BD"/>
    <w:rsid w:val="0019371C"/>
    <w:rsid w:val="00193AA8"/>
    <w:rsid w:val="00193B51"/>
    <w:rsid w:val="00194EA1"/>
    <w:rsid w:val="00195583"/>
    <w:rsid w:val="001A41B9"/>
    <w:rsid w:val="001A7F98"/>
    <w:rsid w:val="001B0402"/>
    <w:rsid w:val="001B5086"/>
    <w:rsid w:val="001D4B3B"/>
    <w:rsid w:val="001D73ED"/>
    <w:rsid w:val="001E308D"/>
    <w:rsid w:val="001F03DF"/>
    <w:rsid w:val="001F3901"/>
    <w:rsid w:val="00200AF6"/>
    <w:rsid w:val="002028FB"/>
    <w:rsid w:val="00204F8A"/>
    <w:rsid w:val="00211888"/>
    <w:rsid w:val="00215139"/>
    <w:rsid w:val="0023035C"/>
    <w:rsid w:val="00233C69"/>
    <w:rsid w:val="00236AF9"/>
    <w:rsid w:val="00237913"/>
    <w:rsid w:val="002564EF"/>
    <w:rsid w:val="00257E09"/>
    <w:rsid w:val="00263374"/>
    <w:rsid w:val="00275232"/>
    <w:rsid w:val="00276B31"/>
    <w:rsid w:val="00280C67"/>
    <w:rsid w:val="00282088"/>
    <w:rsid w:val="0029785A"/>
    <w:rsid w:val="002A51A9"/>
    <w:rsid w:val="002A72E6"/>
    <w:rsid w:val="002B22F0"/>
    <w:rsid w:val="003065D0"/>
    <w:rsid w:val="003076EE"/>
    <w:rsid w:val="00316C40"/>
    <w:rsid w:val="00320058"/>
    <w:rsid w:val="00320612"/>
    <w:rsid w:val="00322263"/>
    <w:rsid w:val="00322DA4"/>
    <w:rsid w:val="003232C1"/>
    <w:rsid w:val="0033029A"/>
    <w:rsid w:val="00340D9B"/>
    <w:rsid w:val="00341693"/>
    <w:rsid w:val="0034174C"/>
    <w:rsid w:val="00346402"/>
    <w:rsid w:val="003618C6"/>
    <w:rsid w:val="00363650"/>
    <w:rsid w:val="00363A20"/>
    <w:rsid w:val="00363A76"/>
    <w:rsid w:val="00371D51"/>
    <w:rsid w:val="0037206F"/>
    <w:rsid w:val="003901ED"/>
    <w:rsid w:val="00393722"/>
    <w:rsid w:val="00397947"/>
    <w:rsid w:val="003A2C30"/>
    <w:rsid w:val="003A3509"/>
    <w:rsid w:val="003A7B37"/>
    <w:rsid w:val="003B5AE9"/>
    <w:rsid w:val="003B5D24"/>
    <w:rsid w:val="003C328E"/>
    <w:rsid w:val="003C6FDF"/>
    <w:rsid w:val="003E56FC"/>
    <w:rsid w:val="003F0591"/>
    <w:rsid w:val="003F1CF0"/>
    <w:rsid w:val="003F4BD7"/>
    <w:rsid w:val="003F6783"/>
    <w:rsid w:val="003F7DA1"/>
    <w:rsid w:val="00401179"/>
    <w:rsid w:val="004031B9"/>
    <w:rsid w:val="004119E1"/>
    <w:rsid w:val="00414CD1"/>
    <w:rsid w:val="004357D4"/>
    <w:rsid w:val="00437D35"/>
    <w:rsid w:val="0044110B"/>
    <w:rsid w:val="00444917"/>
    <w:rsid w:val="00456874"/>
    <w:rsid w:val="0047189C"/>
    <w:rsid w:val="00473301"/>
    <w:rsid w:val="00474235"/>
    <w:rsid w:val="00476E26"/>
    <w:rsid w:val="004854C0"/>
    <w:rsid w:val="00486ADD"/>
    <w:rsid w:val="00492CB1"/>
    <w:rsid w:val="00495730"/>
    <w:rsid w:val="004A09D4"/>
    <w:rsid w:val="004A1D38"/>
    <w:rsid w:val="004A7535"/>
    <w:rsid w:val="004B4B77"/>
    <w:rsid w:val="004C0381"/>
    <w:rsid w:val="004C6208"/>
    <w:rsid w:val="004D7B5E"/>
    <w:rsid w:val="004E208D"/>
    <w:rsid w:val="004E471E"/>
    <w:rsid w:val="004E52AE"/>
    <w:rsid w:val="004F200E"/>
    <w:rsid w:val="004F20D6"/>
    <w:rsid w:val="004F3092"/>
    <w:rsid w:val="004F350F"/>
    <w:rsid w:val="00511B7C"/>
    <w:rsid w:val="005201BB"/>
    <w:rsid w:val="00522051"/>
    <w:rsid w:val="00522700"/>
    <w:rsid w:val="00535D68"/>
    <w:rsid w:val="005366EF"/>
    <w:rsid w:val="00540144"/>
    <w:rsid w:val="00542C9E"/>
    <w:rsid w:val="00546397"/>
    <w:rsid w:val="00550308"/>
    <w:rsid w:val="0056426E"/>
    <w:rsid w:val="005658D7"/>
    <w:rsid w:val="00566ED2"/>
    <w:rsid w:val="0057508E"/>
    <w:rsid w:val="00582B18"/>
    <w:rsid w:val="005923FA"/>
    <w:rsid w:val="005B01F2"/>
    <w:rsid w:val="005B1F09"/>
    <w:rsid w:val="005B62C0"/>
    <w:rsid w:val="005C0552"/>
    <w:rsid w:val="005C0BB4"/>
    <w:rsid w:val="005C2247"/>
    <w:rsid w:val="005D0660"/>
    <w:rsid w:val="005D2A30"/>
    <w:rsid w:val="005D5EBF"/>
    <w:rsid w:val="005E1949"/>
    <w:rsid w:val="006056A1"/>
    <w:rsid w:val="006063A9"/>
    <w:rsid w:val="00610DA6"/>
    <w:rsid w:val="00614FBE"/>
    <w:rsid w:val="00617E70"/>
    <w:rsid w:val="006252E4"/>
    <w:rsid w:val="00637677"/>
    <w:rsid w:val="00637A94"/>
    <w:rsid w:val="00640166"/>
    <w:rsid w:val="00646BE3"/>
    <w:rsid w:val="00647272"/>
    <w:rsid w:val="00647996"/>
    <w:rsid w:val="00653758"/>
    <w:rsid w:val="00660E78"/>
    <w:rsid w:val="00672584"/>
    <w:rsid w:val="00675100"/>
    <w:rsid w:val="0067686F"/>
    <w:rsid w:val="006772AA"/>
    <w:rsid w:val="00683BAF"/>
    <w:rsid w:val="00684F6C"/>
    <w:rsid w:val="006A7D38"/>
    <w:rsid w:val="006B11A2"/>
    <w:rsid w:val="006B1242"/>
    <w:rsid w:val="006C458E"/>
    <w:rsid w:val="006C7200"/>
    <w:rsid w:val="006D5196"/>
    <w:rsid w:val="006E4C86"/>
    <w:rsid w:val="006E59C0"/>
    <w:rsid w:val="006E64AF"/>
    <w:rsid w:val="006E688C"/>
    <w:rsid w:val="006E7339"/>
    <w:rsid w:val="006F2554"/>
    <w:rsid w:val="006F3996"/>
    <w:rsid w:val="00701330"/>
    <w:rsid w:val="00707291"/>
    <w:rsid w:val="00712BD1"/>
    <w:rsid w:val="00716A5A"/>
    <w:rsid w:val="007179C2"/>
    <w:rsid w:val="00720929"/>
    <w:rsid w:val="00722666"/>
    <w:rsid w:val="00722B3C"/>
    <w:rsid w:val="0073010C"/>
    <w:rsid w:val="00731027"/>
    <w:rsid w:val="00733F9F"/>
    <w:rsid w:val="00753AAE"/>
    <w:rsid w:val="0075496C"/>
    <w:rsid w:val="007561A5"/>
    <w:rsid w:val="00763238"/>
    <w:rsid w:val="00764164"/>
    <w:rsid w:val="0076794B"/>
    <w:rsid w:val="00772C26"/>
    <w:rsid w:val="0077608E"/>
    <w:rsid w:val="0077684D"/>
    <w:rsid w:val="00780F9A"/>
    <w:rsid w:val="00782A74"/>
    <w:rsid w:val="0078314D"/>
    <w:rsid w:val="00784C50"/>
    <w:rsid w:val="00784C71"/>
    <w:rsid w:val="007906E5"/>
    <w:rsid w:val="007A580D"/>
    <w:rsid w:val="007B1072"/>
    <w:rsid w:val="007B2462"/>
    <w:rsid w:val="007B2E39"/>
    <w:rsid w:val="007B3B2B"/>
    <w:rsid w:val="007C481A"/>
    <w:rsid w:val="007C5CD9"/>
    <w:rsid w:val="007D0DBB"/>
    <w:rsid w:val="007D1268"/>
    <w:rsid w:val="007D3339"/>
    <w:rsid w:val="007D4953"/>
    <w:rsid w:val="007D72E9"/>
    <w:rsid w:val="007F0B3D"/>
    <w:rsid w:val="007F298C"/>
    <w:rsid w:val="007F5CF0"/>
    <w:rsid w:val="00806094"/>
    <w:rsid w:val="008072E6"/>
    <w:rsid w:val="008175F1"/>
    <w:rsid w:val="00822522"/>
    <w:rsid w:val="008228FA"/>
    <w:rsid w:val="008351BB"/>
    <w:rsid w:val="00836353"/>
    <w:rsid w:val="00840189"/>
    <w:rsid w:val="00841B15"/>
    <w:rsid w:val="008475BE"/>
    <w:rsid w:val="008507E5"/>
    <w:rsid w:val="00852BDD"/>
    <w:rsid w:val="008556FF"/>
    <w:rsid w:val="00861917"/>
    <w:rsid w:val="00861BA6"/>
    <w:rsid w:val="0087093E"/>
    <w:rsid w:val="0087258E"/>
    <w:rsid w:val="00873874"/>
    <w:rsid w:val="0089017C"/>
    <w:rsid w:val="00894BD0"/>
    <w:rsid w:val="008A013C"/>
    <w:rsid w:val="008A4AB5"/>
    <w:rsid w:val="008A6796"/>
    <w:rsid w:val="008B0B24"/>
    <w:rsid w:val="008B39DE"/>
    <w:rsid w:val="008B6944"/>
    <w:rsid w:val="008C39F9"/>
    <w:rsid w:val="008C7568"/>
    <w:rsid w:val="008D4FEC"/>
    <w:rsid w:val="008E5EA5"/>
    <w:rsid w:val="008F0E8E"/>
    <w:rsid w:val="008F2B96"/>
    <w:rsid w:val="00901299"/>
    <w:rsid w:val="00903E20"/>
    <w:rsid w:val="00905EBF"/>
    <w:rsid w:val="0091013C"/>
    <w:rsid w:val="00915423"/>
    <w:rsid w:val="00923F1B"/>
    <w:rsid w:val="00924E69"/>
    <w:rsid w:val="00926412"/>
    <w:rsid w:val="009279E4"/>
    <w:rsid w:val="0093198F"/>
    <w:rsid w:val="0093280B"/>
    <w:rsid w:val="0093295F"/>
    <w:rsid w:val="00932BDD"/>
    <w:rsid w:val="0093457B"/>
    <w:rsid w:val="00935010"/>
    <w:rsid w:val="009446CE"/>
    <w:rsid w:val="00945732"/>
    <w:rsid w:val="00950B2D"/>
    <w:rsid w:val="00956B32"/>
    <w:rsid w:val="00957580"/>
    <w:rsid w:val="00957A35"/>
    <w:rsid w:val="00961A0F"/>
    <w:rsid w:val="00973604"/>
    <w:rsid w:val="00976768"/>
    <w:rsid w:val="009778A4"/>
    <w:rsid w:val="00977D10"/>
    <w:rsid w:val="0098716A"/>
    <w:rsid w:val="00991735"/>
    <w:rsid w:val="00993391"/>
    <w:rsid w:val="0099419F"/>
    <w:rsid w:val="009A2F1E"/>
    <w:rsid w:val="009A6383"/>
    <w:rsid w:val="009B21A8"/>
    <w:rsid w:val="009B538C"/>
    <w:rsid w:val="009C26CE"/>
    <w:rsid w:val="009C4191"/>
    <w:rsid w:val="009C471E"/>
    <w:rsid w:val="009D409F"/>
    <w:rsid w:val="009D55B7"/>
    <w:rsid w:val="009E5698"/>
    <w:rsid w:val="009F3343"/>
    <w:rsid w:val="009F5EC4"/>
    <w:rsid w:val="00A02F3E"/>
    <w:rsid w:val="00A031DE"/>
    <w:rsid w:val="00A0531F"/>
    <w:rsid w:val="00A11A75"/>
    <w:rsid w:val="00A16113"/>
    <w:rsid w:val="00A168BC"/>
    <w:rsid w:val="00A25D0C"/>
    <w:rsid w:val="00A31B0F"/>
    <w:rsid w:val="00A33B0C"/>
    <w:rsid w:val="00A41571"/>
    <w:rsid w:val="00A42725"/>
    <w:rsid w:val="00A50E3E"/>
    <w:rsid w:val="00A611A1"/>
    <w:rsid w:val="00A61677"/>
    <w:rsid w:val="00A6237E"/>
    <w:rsid w:val="00A70593"/>
    <w:rsid w:val="00A848B2"/>
    <w:rsid w:val="00A91E95"/>
    <w:rsid w:val="00A9361B"/>
    <w:rsid w:val="00AA1175"/>
    <w:rsid w:val="00AA4535"/>
    <w:rsid w:val="00AB4F94"/>
    <w:rsid w:val="00AB5494"/>
    <w:rsid w:val="00AD22FB"/>
    <w:rsid w:val="00AD51AC"/>
    <w:rsid w:val="00AD65A5"/>
    <w:rsid w:val="00AE1F68"/>
    <w:rsid w:val="00AE76CE"/>
    <w:rsid w:val="00B043AD"/>
    <w:rsid w:val="00B05076"/>
    <w:rsid w:val="00B05C40"/>
    <w:rsid w:val="00B17385"/>
    <w:rsid w:val="00B217DE"/>
    <w:rsid w:val="00B21D85"/>
    <w:rsid w:val="00B24F3D"/>
    <w:rsid w:val="00B26A02"/>
    <w:rsid w:val="00B36B7F"/>
    <w:rsid w:val="00B410A7"/>
    <w:rsid w:val="00B434E9"/>
    <w:rsid w:val="00B56CEE"/>
    <w:rsid w:val="00B61CAD"/>
    <w:rsid w:val="00B630E7"/>
    <w:rsid w:val="00B639A8"/>
    <w:rsid w:val="00B657A5"/>
    <w:rsid w:val="00B70087"/>
    <w:rsid w:val="00B76583"/>
    <w:rsid w:val="00B81C52"/>
    <w:rsid w:val="00B8488B"/>
    <w:rsid w:val="00B87BFF"/>
    <w:rsid w:val="00B91194"/>
    <w:rsid w:val="00B959BB"/>
    <w:rsid w:val="00BA2EB7"/>
    <w:rsid w:val="00BA4AC6"/>
    <w:rsid w:val="00BA5AC6"/>
    <w:rsid w:val="00BA7E20"/>
    <w:rsid w:val="00BB1700"/>
    <w:rsid w:val="00BB3E25"/>
    <w:rsid w:val="00BB52D4"/>
    <w:rsid w:val="00BB5D87"/>
    <w:rsid w:val="00BB6067"/>
    <w:rsid w:val="00BC11B0"/>
    <w:rsid w:val="00BC1483"/>
    <w:rsid w:val="00BC74CE"/>
    <w:rsid w:val="00BD05C6"/>
    <w:rsid w:val="00BE2284"/>
    <w:rsid w:val="00BF7A1D"/>
    <w:rsid w:val="00C00C95"/>
    <w:rsid w:val="00C05B30"/>
    <w:rsid w:val="00C12CF8"/>
    <w:rsid w:val="00C15A7D"/>
    <w:rsid w:val="00C2400A"/>
    <w:rsid w:val="00C27031"/>
    <w:rsid w:val="00C433F0"/>
    <w:rsid w:val="00C459D8"/>
    <w:rsid w:val="00C46858"/>
    <w:rsid w:val="00C50660"/>
    <w:rsid w:val="00C50CA7"/>
    <w:rsid w:val="00C628A8"/>
    <w:rsid w:val="00C63499"/>
    <w:rsid w:val="00C66D67"/>
    <w:rsid w:val="00C81C59"/>
    <w:rsid w:val="00C8256E"/>
    <w:rsid w:val="00C85AD3"/>
    <w:rsid w:val="00C9317A"/>
    <w:rsid w:val="00CA6899"/>
    <w:rsid w:val="00CA6E5A"/>
    <w:rsid w:val="00CC2A8A"/>
    <w:rsid w:val="00CC3D00"/>
    <w:rsid w:val="00CC56DF"/>
    <w:rsid w:val="00CC5B57"/>
    <w:rsid w:val="00CD4042"/>
    <w:rsid w:val="00CD7703"/>
    <w:rsid w:val="00CE0C9B"/>
    <w:rsid w:val="00CE5383"/>
    <w:rsid w:val="00CF0961"/>
    <w:rsid w:val="00CF2FFE"/>
    <w:rsid w:val="00D0324C"/>
    <w:rsid w:val="00D03AAF"/>
    <w:rsid w:val="00D05040"/>
    <w:rsid w:val="00D1532E"/>
    <w:rsid w:val="00D21CBD"/>
    <w:rsid w:val="00D22223"/>
    <w:rsid w:val="00D24304"/>
    <w:rsid w:val="00D310FE"/>
    <w:rsid w:val="00D338AA"/>
    <w:rsid w:val="00D341B1"/>
    <w:rsid w:val="00D359A4"/>
    <w:rsid w:val="00D37770"/>
    <w:rsid w:val="00D408BE"/>
    <w:rsid w:val="00D43EED"/>
    <w:rsid w:val="00D5318E"/>
    <w:rsid w:val="00D55EC8"/>
    <w:rsid w:val="00D62328"/>
    <w:rsid w:val="00D62F2F"/>
    <w:rsid w:val="00D636D4"/>
    <w:rsid w:val="00D651CC"/>
    <w:rsid w:val="00D655F9"/>
    <w:rsid w:val="00D77D28"/>
    <w:rsid w:val="00D83C06"/>
    <w:rsid w:val="00D90F72"/>
    <w:rsid w:val="00D91323"/>
    <w:rsid w:val="00D93AAD"/>
    <w:rsid w:val="00DA4ABA"/>
    <w:rsid w:val="00DB2020"/>
    <w:rsid w:val="00DB3457"/>
    <w:rsid w:val="00DC0425"/>
    <w:rsid w:val="00DC08F1"/>
    <w:rsid w:val="00DC0E8A"/>
    <w:rsid w:val="00DC1405"/>
    <w:rsid w:val="00DD0C51"/>
    <w:rsid w:val="00DD5308"/>
    <w:rsid w:val="00DD5DA6"/>
    <w:rsid w:val="00DD76DA"/>
    <w:rsid w:val="00DE59A6"/>
    <w:rsid w:val="00E012F7"/>
    <w:rsid w:val="00E11D0D"/>
    <w:rsid w:val="00E12344"/>
    <w:rsid w:val="00E17672"/>
    <w:rsid w:val="00E24E3F"/>
    <w:rsid w:val="00E250C6"/>
    <w:rsid w:val="00E40D53"/>
    <w:rsid w:val="00E41B1E"/>
    <w:rsid w:val="00E440FB"/>
    <w:rsid w:val="00E45B13"/>
    <w:rsid w:val="00E54E78"/>
    <w:rsid w:val="00E575EB"/>
    <w:rsid w:val="00E60AFE"/>
    <w:rsid w:val="00E62C67"/>
    <w:rsid w:val="00E669A8"/>
    <w:rsid w:val="00E6773A"/>
    <w:rsid w:val="00E724D5"/>
    <w:rsid w:val="00E72D7C"/>
    <w:rsid w:val="00E750C7"/>
    <w:rsid w:val="00E829AF"/>
    <w:rsid w:val="00E849D4"/>
    <w:rsid w:val="00E9017B"/>
    <w:rsid w:val="00E92A21"/>
    <w:rsid w:val="00E934A6"/>
    <w:rsid w:val="00E95A7A"/>
    <w:rsid w:val="00E97A67"/>
    <w:rsid w:val="00EA03C4"/>
    <w:rsid w:val="00EB4539"/>
    <w:rsid w:val="00EC0EE3"/>
    <w:rsid w:val="00EC1393"/>
    <w:rsid w:val="00EC169A"/>
    <w:rsid w:val="00EC3BC6"/>
    <w:rsid w:val="00EC54F6"/>
    <w:rsid w:val="00EE0325"/>
    <w:rsid w:val="00EE05AD"/>
    <w:rsid w:val="00EE0F92"/>
    <w:rsid w:val="00EE3241"/>
    <w:rsid w:val="00EF5E72"/>
    <w:rsid w:val="00F060AA"/>
    <w:rsid w:val="00F10D04"/>
    <w:rsid w:val="00F12064"/>
    <w:rsid w:val="00F131C0"/>
    <w:rsid w:val="00F17238"/>
    <w:rsid w:val="00F30F84"/>
    <w:rsid w:val="00F31599"/>
    <w:rsid w:val="00F34698"/>
    <w:rsid w:val="00F3603A"/>
    <w:rsid w:val="00F41C32"/>
    <w:rsid w:val="00F47ABD"/>
    <w:rsid w:val="00F515A4"/>
    <w:rsid w:val="00F62860"/>
    <w:rsid w:val="00F64C13"/>
    <w:rsid w:val="00F6683A"/>
    <w:rsid w:val="00F718E3"/>
    <w:rsid w:val="00F71D9B"/>
    <w:rsid w:val="00F72A7A"/>
    <w:rsid w:val="00F8395B"/>
    <w:rsid w:val="00F90857"/>
    <w:rsid w:val="00F91377"/>
    <w:rsid w:val="00F94225"/>
    <w:rsid w:val="00F95FF0"/>
    <w:rsid w:val="00FA22C2"/>
    <w:rsid w:val="00FA3EAC"/>
    <w:rsid w:val="00FA4206"/>
    <w:rsid w:val="00FC1706"/>
    <w:rsid w:val="00FC703E"/>
    <w:rsid w:val="00FC7066"/>
    <w:rsid w:val="00FD3910"/>
    <w:rsid w:val="00FD4E7C"/>
    <w:rsid w:val="00FF2875"/>
    <w:rsid w:val="00FF56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B8298"/>
  <w15:chartTrackingRefBased/>
  <w15:docId w15:val="{0849A743-FADC-4448-87FA-DEB84856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5"/>
    <w:rPr>
      <w:rFonts w:eastAsiaTheme="minorEastAsia"/>
      <w:lang w:eastAsia="zh-CN"/>
    </w:rPr>
  </w:style>
  <w:style w:type="paragraph" w:styleId="Heading1">
    <w:name w:val="heading 1"/>
    <w:basedOn w:val="Normal"/>
    <w:next w:val="Normal"/>
    <w:link w:val="Heading1Char"/>
    <w:uiPriority w:val="9"/>
    <w:qFormat/>
    <w:rsid w:val="00FC7066"/>
    <w:pPr>
      <w:keepNext/>
      <w:keepLines/>
      <w:spacing w:before="360" w:after="80"/>
      <w:outlineLvl w:val="0"/>
    </w:pPr>
    <w:rPr>
      <w:rFonts w:ascii="TH SarabunPSK" w:eastAsiaTheme="majorEastAsia" w:hAnsi="TH SarabunPSK" w:cstheme="majorBidi"/>
      <w:color w:val="000000" w:themeColor="text1"/>
      <w:sz w:val="32"/>
      <w:szCs w:val="50"/>
    </w:rPr>
  </w:style>
  <w:style w:type="paragraph" w:styleId="Heading2">
    <w:name w:val="heading 2"/>
    <w:basedOn w:val="Normal"/>
    <w:next w:val="Normal"/>
    <w:link w:val="Heading2Char"/>
    <w:uiPriority w:val="9"/>
    <w:semiHidden/>
    <w:unhideWhenUsed/>
    <w:qFormat/>
    <w:rsid w:val="00977D1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77D1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77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066"/>
    <w:rPr>
      <w:rFonts w:ascii="TH SarabunPSK" w:eastAsiaTheme="majorEastAsia" w:hAnsi="TH SarabunPSK" w:cstheme="majorBidi"/>
      <w:color w:val="000000" w:themeColor="text1"/>
      <w:sz w:val="32"/>
      <w:szCs w:val="50"/>
    </w:rPr>
  </w:style>
  <w:style w:type="character" w:customStyle="1" w:styleId="Heading2Char">
    <w:name w:val="Heading 2 Char"/>
    <w:basedOn w:val="DefaultParagraphFont"/>
    <w:link w:val="Heading2"/>
    <w:uiPriority w:val="9"/>
    <w:semiHidden/>
    <w:rsid w:val="00977D1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77D1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77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D10"/>
    <w:rPr>
      <w:rFonts w:eastAsiaTheme="majorEastAsia" w:cstheme="majorBidi"/>
      <w:color w:val="272727" w:themeColor="text1" w:themeTint="D8"/>
    </w:rPr>
  </w:style>
  <w:style w:type="paragraph" w:styleId="Title">
    <w:name w:val="Title"/>
    <w:basedOn w:val="Normal"/>
    <w:next w:val="Normal"/>
    <w:link w:val="TitleChar"/>
    <w:uiPriority w:val="10"/>
    <w:qFormat/>
    <w:rsid w:val="00977D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77D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77D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77D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77D10"/>
    <w:pPr>
      <w:spacing w:before="160"/>
      <w:jc w:val="center"/>
    </w:pPr>
    <w:rPr>
      <w:i/>
      <w:iCs/>
      <w:color w:val="404040" w:themeColor="text1" w:themeTint="BF"/>
    </w:rPr>
  </w:style>
  <w:style w:type="character" w:customStyle="1" w:styleId="QuoteChar">
    <w:name w:val="Quote Char"/>
    <w:basedOn w:val="DefaultParagraphFont"/>
    <w:link w:val="Quote"/>
    <w:uiPriority w:val="29"/>
    <w:rsid w:val="00977D10"/>
    <w:rPr>
      <w:i/>
      <w:iCs/>
      <w:color w:val="404040" w:themeColor="text1" w:themeTint="BF"/>
    </w:rPr>
  </w:style>
  <w:style w:type="paragraph" w:styleId="ListParagraph">
    <w:name w:val="List Paragraph"/>
    <w:basedOn w:val="Normal"/>
    <w:uiPriority w:val="34"/>
    <w:qFormat/>
    <w:rsid w:val="00977D10"/>
    <w:pPr>
      <w:ind w:left="720"/>
      <w:contextualSpacing/>
    </w:pPr>
  </w:style>
  <w:style w:type="character" w:styleId="IntenseEmphasis">
    <w:name w:val="Intense Emphasis"/>
    <w:basedOn w:val="DefaultParagraphFont"/>
    <w:uiPriority w:val="21"/>
    <w:qFormat/>
    <w:rsid w:val="00977D10"/>
    <w:rPr>
      <w:i/>
      <w:iCs/>
      <w:color w:val="0F4761" w:themeColor="accent1" w:themeShade="BF"/>
    </w:rPr>
  </w:style>
  <w:style w:type="paragraph" w:styleId="IntenseQuote">
    <w:name w:val="Intense Quote"/>
    <w:basedOn w:val="Normal"/>
    <w:next w:val="Normal"/>
    <w:link w:val="IntenseQuoteChar"/>
    <w:uiPriority w:val="30"/>
    <w:qFormat/>
    <w:rsid w:val="00977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D10"/>
    <w:rPr>
      <w:i/>
      <w:iCs/>
      <w:color w:val="0F4761" w:themeColor="accent1" w:themeShade="BF"/>
    </w:rPr>
  </w:style>
  <w:style w:type="character" w:styleId="IntenseReference">
    <w:name w:val="Intense Reference"/>
    <w:basedOn w:val="DefaultParagraphFont"/>
    <w:uiPriority w:val="32"/>
    <w:qFormat/>
    <w:rsid w:val="00977D10"/>
    <w:rPr>
      <w:b/>
      <w:bCs/>
      <w:smallCaps/>
      <w:color w:val="0F4761" w:themeColor="accent1" w:themeShade="BF"/>
      <w:spacing w:val="5"/>
    </w:rPr>
  </w:style>
  <w:style w:type="character" w:styleId="LineNumber">
    <w:name w:val="line number"/>
    <w:basedOn w:val="DefaultParagraphFont"/>
    <w:uiPriority w:val="99"/>
    <w:semiHidden/>
    <w:unhideWhenUsed/>
    <w:rsid w:val="00701330"/>
  </w:style>
  <w:style w:type="character" w:styleId="Hyperlink">
    <w:name w:val="Hyperlink"/>
    <w:basedOn w:val="DefaultParagraphFont"/>
    <w:uiPriority w:val="99"/>
    <w:unhideWhenUsed/>
    <w:rsid w:val="00672584"/>
    <w:rPr>
      <w:color w:val="467886" w:themeColor="hyperlink"/>
      <w:u w:val="single"/>
    </w:rPr>
  </w:style>
  <w:style w:type="character" w:styleId="UnresolvedMention">
    <w:name w:val="Unresolved Mention"/>
    <w:basedOn w:val="DefaultParagraphFont"/>
    <w:uiPriority w:val="99"/>
    <w:semiHidden/>
    <w:unhideWhenUsed/>
    <w:rsid w:val="00672584"/>
    <w:rPr>
      <w:color w:val="605E5C"/>
      <w:shd w:val="clear" w:color="auto" w:fill="E1DFDD"/>
    </w:rPr>
  </w:style>
  <w:style w:type="paragraph" w:styleId="NormalWeb">
    <w:name w:val="Normal (Web)"/>
    <w:basedOn w:val="Normal"/>
    <w:uiPriority w:val="99"/>
    <w:unhideWhenUsed/>
    <w:rsid w:val="00C27031"/>
    <w:pPr>
      <w:spacing w:before="100" w:beforeAutospacing="1" w:after="100" w:afterAutospacing="1" w:line="240" w:lineRule="auto"/>
    </w:pPr>
    <w:rPr>
      <w:rFonts w:ascii="Times New Roman" w:eastAsia="Times New Roman" w:hAnsi="Times New Roman" w:cs="Times New Roman"/>
      <w:kern w:val="0"/>
      <w:szCs w:val="24"/>
      <w:lang w:eastAsia="en-US" w:bidi="ar-SA"/>
      <w14:ligatures w14:val="none"/>
    </w:rPr>
  </w:style>
  <w:style w:type="character" w:styleId="Strong">
    <w:name w:val="Strong"/>
    <w:basedOn w:val="DefaultParagraphFont"/>
    <w:uiPriority w:val="22"/>
    <w:qFormat/>
    <w:rsid w:val="00C27031"/>
    <w:rPr>
      <w:b/>
      <w:bCs/>
    </w:rPr>
  </w:style>
  <w:style w:type="table" w:styleId="TableGrid">
    <w:name w:val="Table Grid"/>
    <w:basedOn w:val="TableNormal"/>
    <w:uiPriority w:val="39"/>
    <w:rsid w:val="0086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2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B3C"/>
    <w:rPr>
      <w:rFonts w:eastAsiaTheme="minorEastAsia"/>
      <w:lang w:eastAsia="zh-CN"/>
    </w:rPr>
  </w:style>
  <w:style w:type="paragraph" w:styleId="Footer">
    <w:name w:val="footer"/>
    <w:basedOn w:val="Normal"/>
    <w:link w:val="FooterChar"/>
    <w:uiPriority w:val="99"/>
    <w:unhideWhenUsed/>
    <w:rsid w:val="00722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B3C"/>
    <w:rPr>
      <w:rFonts w:eastAsiaTheme="minorEastAsia"/>
      <w:lang w:eastAsia="zh-CN"/>
    </w:rPr>
  </w:style>
  <w:style w:type="paragraph" w:customStyle="1" w:styleId="BCAuthorAddress">
    <w:name w:val="BC_Author_Address"/>
    <w:basedOn w:val="Normal"/>
    <w:next w:val="BIEmailAddress"/>
    <w:rsid w:val="00A6237E"/>
    <w:pPr>
      <w:spacing w:after="240" w:line="480" w:lineRule="auto"/>
      <w:jc w:val="center"/>
    </w:pPr>
    <w:rPr>
      <w:rFonts w:ascii="Times New Roman" w:eastAsia="Times New Roman" w:hAnsi="Times New Roman" w:cs="Times New Roman"/>
      <w:kern w:val="0"/>
      <w:szCs w:val="20"/>
      <w:lang w:eastAsia="en-US" w:bidi="ar-SA"/>
      <w14:ligatures w14:val="none"/>
    </w:rPr>
  </w:style>
  <w:style w:type="paragraph" w:customStyle="1" w:styleId="BIEmailAddress">
    <w:name w:val="BI_Email_Address"/>
    <w:basedOn w:val="Normal"/>
    <w:next w:val="Normal"/>
    <w:rsid w:val="00A6237E"/>
    <w:pPr>
      <w:spacing w:after="200" w:line="480" w:lineRule="auto"/>
      <w:jc w:val="both"/>
    </w:pPr>
    <w:rPr>
      <w:rFonts w:ascii="Times New Roman" w:eastAsia="Times New Roman" w:hAnsi="Times New Roman" w:cs="Times New Roman"/>
      <w:kern w:val="0"/>
      <w:szCs w:val="20"/>
      <w:lang w:eastAsia="en-US" w:bidi="ar-SA"/>
      <w14:ligatures w14:val="none"/>
    </w:rPr>
  </w:style>
  <w:style w:type="paragraph" w:customStyle="1" w:styleId="BDAbstract">
    <w:name w:val="BD_Abstract"/>
    <w:basedOn w:val="Normal"/>
    <w:next w:val="Normal"/>
    <w:rsid w:val="00A6237E"/>
    <w:pPr>
      <w:spacing w:before="360" w:after="360" w:line="480" w:lineRule="auto"/>
      <w:jc w:val="both"/>
    </w:pPr>
    <w:rPr>
      <w:rFonts w:ascii="Times New Roman" w:eastAsia="Times New Roman" w:hAnsi="Times New Roman" w:cs="Times New Roman"/>
      <w:kern w:val="0"/>
      <w:szCs w:val="20"/>
      <w:lang w:eastAsia="en-US" w:bidi="ar-SA"/>
      <w14:ligatures w14:val="none"/>
    </w:rPr>
  </w:style>
  <w:style w:type="paragraph" w:styleId="Caption">
    <w:name w:val="caption"/>
    <w:basedOn w:val="Normal"/>
    <w:next w:val="Normal"/>
    <w:uiPriority w:val="35"/>
    <w:unhideWhenUsed/>
    <w:qFormat/>
    <w:rsid w:val="0033029A"/>
    <w:pPr>
      <w:spacing w:after="200" w:line="240" w:lineRule="auto"/>
    </w:pPr>
    <w:rPr>
      <w:rFonts w:ascii="Times New Roman" w:hAnsi="Times New Roman"/>
      <w:iCs/>
      <w:color w:val="0E2841" w:themeColor="text2"/>
      <w:szCs w:val="22"/>
    </w:rPr>
  </w:style>
  <w:style w:type="paragraph" w:styleId="TableofFigures">
    <w:name w:val="table of figures"/>
    <w:basedOn w:val="Normal"/>
    <w:next w:val="Normal"/>
    <w:uiPriority w:val="99"/>
    <w:unhideWhenUsed/>
    <w:rsid w:val="002564EF"/>
    <w:pPr>
      <w:spacing w:after="0"/>
    </w:pPr>
  </w:style>
  <w:style w:type="paragraph" w:customStyle="1" w:styleId="TAMainText">
    <w:name w:val="TA_Main_Text"/>
    <w:basedOn w:val="Normal"/>
    <w:rsid w:val="007D0DBB"/>
    <w:pPr>
      <w:spacing w:after="0" w:line="480" w:lineRule="auto"/>
      <w:ind w:firstLine="202"/>
      <w:jc w:val="both"/>
    </w:pPr>
    <w:rPr>
      <w:rFonts w:ascii="Times New Roman" w:eastAsia="Times New Roman" w:hAnsi="Times New Roman" w:cs="Times New Roman"/>
      <w:kern w:val="0"/>
      <w:szCs w:val="20"/>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503648">
      <w:bodyDiv w:val="1"/>
      <w:marLeft w:val="0"/>
      <w:marRight w:val="0"/>
      <w:marTop w:val="0"/>
      <w:marBottom w:val="0"/>
      <w:divBdr>
        <w:top w:val="none" w:sz="0" w:space="0" w:color="auto"/>
        <w:left w:val="none" w:sz="0" w:space="0" w:color="auto"/>
        <w:bottom w:val="none" w:sz="0" w:space="0" w:color="auto"/>
        <w:right w:val="none" w:sz="0" w:space="0" w:color="auto"/>
      </w:divBdr>
      <w:divsChild>
        <w:div w:id="1579172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rnchai.r@chula.ac.th"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bindingdb.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64D86-2963-4279-A9DF-F469A4E0A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16</Pages>
  <Words>1808</Words>
  <Characters>9545</Characters>
  <Application>Microsoft Office Word</Application>
  <DocSecurity>0</DocSecurity>
  <Lines>1098</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Monsin Sangsawat</dc:creator>
  <cp:keywords/>
  <dc:description/>
  <cp:lastModifiedBy>Monsin Sangsawat</cp:lastModifiedBy>
  <cp:revision>20</cp:revision>
  <dcterms:created xsi:type="dcterms:W3CDTF">2025-11-12T16:59:00Z</dcterms:created>
  <dcterms:modified xsi:type="dcterms:W3CDTF">2025-12-18T06:16:00Z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95ed8ca3-db70-43ee-a80d-d7bb0ad044e6</vt:lpwstr>
  </property>
</Properties>
</file>