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85EAD">
      <w:pPr>
        <w:pStyle w:val="2"/>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bookmarkStart w:id="0" w:name="_GoBack"/>
      <w:r>
        <w:rPr>
          <w:rFonts w:hint="default" w:ascii="Arial" w:hAnsi="Arial" w:cs="Arial"/>
        </w:rPr>
        <w:t>Talenpal KI-Hinweis</w:t>
      </w:r>
    </w:p>
    <w:p w14:paraId="74612FB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Datum der Letzten Aktualisierung: 10. April 2026</w:t>
      </w:r>
    </w:p>
    <w:p w14:paraId="4823876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Inkrafttretedatum: 10. April 2026</w:t>
      </w:r>
    </w:p>
    <w:p w14:paraId="0915E0F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Version: 2.0</w:t>
      </w:r>
    </w:p>
    <w:p w14:paraId="1E311C0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5BEBD21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Der Talenpal Player ist mit Funktionen der künstlichen Intelligenz (</w:t>
      </w:r>
      <w:r>
        <w:rPr>
          <w:rFonts w:hint="default" w:ascii="Arial" w:hAnsi="Arial" w:cs="Arial"/>
          <w:b/>
          <w:bCs/>
        </w:rPr>
        <w:t>„KI"</w:t>
      </w:r>
      <w:r>
        <w:rPr>
          <w:rFonts w:hint="default" w:ascii="Arial" w:hAnsi="Arial" w:cs="Arial"/>
        </w:rPr>
        <w:t>) in der „Talenpal"-App („</w:t>
      </w:r>
      <w:r>
        <w:rPr>
          <w:rFonts w:hint="default" w:ascii="Arial" w:hAnsi="Arial" w:cs="Arial"/>
          <w:b/>
          <w:bCs/>
        </w:rPr>
        <w:t>App"</w:t>
      </w:r>
      <w:r>
        <w:rPr>
          <w:rFonts w:hint="default" w:ascii="Arial" w:hAnsi="Arial" w:cs="Arial"/>
        </w:rPr>
        <w:t xml:space="preserve">) ausgestattet, die für interaktives Geschichtenerzählen und Gesprächserfahrungen für Kinder konzipiert sind. Diese KI-Funktionen umfassen KI-Chat, KI-Geschichtenerstellung und Sprachklonung (zusammen die </w:t>
      </w:r>
      <w:r>
        <w:rPr>
          <w:rFonts w:hint="default" w:ascii="Arial" w:hAnsi="Arial" w:cs="Arial"/>
          <w:b/>
          <w:bCs/>
        </w:rPr>
        <w:t>„KI-Funktionen"</w:t>
      </w:r>
      <w:r>
        <w:rPr>
          <w:rFonts w:hint="default" w:ascii="Arial" w:hAnsi="Arial" w:cs="Arial"/>
        </w:rPr>
        <w:t>).</w:t>
      </w:r>
    </w:p>
    <w:p w14:paraId="611C785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259A7A9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Verfügbarkeit und Elterliche Kontrolle</w:t>
      </w:r>
    </w:p>
    <w:p w14:paraId="476ED34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 xml:space="preserve">Die KI-Funktionen sind nur für Benutzer verfügbar, deren Eltern oder gesetzliche Erziehungsberechtigte eine überprüfbare Zustimmung gegeben haben, wo dies nach geltenden Gesetzen wie dem Children's Online Privacy Protection Act (COPPA) und der Datenschutz-Grundverordnung (DSGVO) erforderlich ist. Diese Funktionen erfordern eine ausdrückliche, überprüfbare elterliche Zustimmung vor jeder Erhebung oder Verarbeitung persönlicher Daten eines Kindes. Diese Funktionen sind standardmäßig deaktiviert und erfordern Ihre ausdrückliche Zustimmung zur Aktivierung, und Sie können diese Funktionen jederzeit deaktivieren oder abbrechen, um die volle Kontrolle über ihre persönlichen Informationen zu gewährleisten. Es wird keine KI-Verarbeitung stattfinden, die persönliche Daten von Kindern umfasst, ohne eine solche Zustimmung. Durch Anklicken des Zustimmungskästchens während der Einrichtung oder Aktivierung bestätigen Sie, dass Sie diesen Hinweis gelesen, verstanden und akzeptiert haben sowie die Verarbeitung der Daten Ihres Kindes, wie hierin beschrieben. Wenn Sie mit diesem Hinweis nicht einverstanden sind oder nicht möchten, dass eine solche Datenverarbeitung stattfindet, sollten Sie das </w:t>
      </w:r>
      <w:r>
        <w:rPr>
          <w:rFonts w:hint="default" w:ascii="Arial" w:hAnsi="Arial" w:cs="Arial"/>
          <w:b/>
          <w:bCs/>
        </w:rPr>
        <w:t>Gerät oder die App NICHT verwenden</w:t>
      </w:r>
      <w:r>
        <w:rPr>
          <w:rFonts w:hint="default" w:ascii="Arial" w:hAnsi="Arial" w:cs="Arial"/>
        </w:rPr>
        <w:t>.</w:t>
      </w:r>
    </w:p>
    <w:p w14:paraId="6B040E0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KI-Technologien und Dienstleister</w:t>
      </w:r>
    </w:p>
    <w:p w14:paraId="0C6C3BF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Die KI-Funktionen basieren auf fortschrittlichen Modellen der künstlichen Intelligenz, die von Google Gemini und Minimax bereitgestellt werden, und werden über eine sichere Cloud-Infrastruktur bereitgestellt, die von Amazon Web Services (AWS) unterstützt wird. Wenn aktiviert, können Audioaufnahmen, Texteingaben und generierte Inhalte sicher an Cloud-Server zur Verarbeitung übertragen werden, ausschließlich zum Zweck der Bereitstellung der angeforderten Funktionalität. Ihre Inhalte werden nicht verwendet, um allgemeine KI- oder Machine-Learning-Modelle zu trainieren, zu verbessern oder zu entwickeln.</w:t>
      </w:r>
    </w:p>
    <w:p w14:paraId="443B11BF">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KI-Funktionen und Datenverarbeitung</w:t>
      </w:r>
    </w:p>
    <w:p w14:paraId="18FA7509">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 KI-Chat</w:t>
      </w:r>
    </w:p>
    <w:p w14:paraId="2AB85D2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Der KI-Chat ermöglicht es Kindern, auf gesprächige Weise mit charakterbasierten Schnittstellen zu interagieren. Um diese Funktionalität bereitzustellen, verwendet das System eine ASR--LLM--TTS-Pipeline: Spracheingaben werden zunächst durch automatische Spracherkennung (ASR) in Text umgewandelt, dann von einem großen Sprachmodell (LLM) verarbeitet, um angemessene Antworten zu generieren, und schließlich durch Text-zu-Sprache (TTS) zurück in Sprache umgewandelt. Das System verarbeitet Sprachaufnahmen und/oder Texteingaben sowie begrenzten Gesprächskontext und Dialogverlauf zwischen dem Kind und dem Gerät, um altersgerechte Interaktionen zu simulieren. Alle Gesprächsinhalte werden von Google Gemini gespeichert, und nur die letzten 10 Dialogrunden werden für die Kontinuität des Kontexts beibehalten.</w:t>
      </w:r>
    </w:p>
    <w:p w14:paraId="705E8F8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 KI-Geschichtenerstellung</w:t>
      </w:r>
    </w:p>
    <w:p w14:paraId="062F24F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Die KI-Geschichtenerstellung ermöglicht es Benutzern, mit KI personalisierte Geschichten zu generieren. Benutzer geben Geschichteninformationen wie Thema, Typ und Länge an, die über die App an das große Sprachmodell MiniMax übermittelt werden. Das Modell generiert auf der Grundlage dieser Benutzereingaben allein originalen Geschichteninhalt.</w:t>
      </w:r>
    </w:p>
    <w:p w14:paraId="2C40D59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3.3 Sprachklonung</w:t>
      </w:r>
    </w:p>
    <w:p w14:paraId="0398A3D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Die Sprachklonung ermöglicht es Benutzern, eine personalisierte Stimme zum Vorlesen generierter Inhalte zu erstellen. Das Gerät nimmt zunächst eine kurze Probe der Sprache des Benutzers auf. Das KI-System verarbeitet dann diese Probe, um die Stimmmerkmale des Benutzers zu erfassen und verwendet sie zur Sprachsynthese. Zum Beispiel kann das Gerät nachdem ein Benutzer eine Geschichte generiert hat, die Geschichte laut mit der aufgezeichneten Stimme des Benutzers vorlesen. Dieser Prozess wird ausschließlich durchgeführt, um die Sprachklonungsfunktionalität bereitzustellen, und das Audio wird gemäß unseren Richtlinien zur Datenspeicherung und -aufbewahrung behandelt.</w:t>
      </w:r>
    </w:p>
    <w:p w14:paraId="2ACB254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Alle zwischen Ihrem Gerät, der Cloud und der App übertragenen Daten werden durch branchenübliche Sicherheitsmaßnahmen geschützt, einschließlich verschlüsselter Übertragung via HTTPS und URL-Signatur-Mechanismen, um unbefugten Zugriff und Manipulation zu verhindern. Wir beschränken den Zugriff auf persönliche Daten auf autorisiertes Personal und Dienstleister strikt nach dem Need-to-Know-Prinzip. Talenpal und seine Dienstleister (einschließlich Cloud- und KI-Anbieter) greifen nicht auf Kinderinhalte zu und überprüfen diese nicht, außer wenn dies zur Bereitstellung und Aufrechterhaltung des Dienstes, zur Gewährleistung von Sicherheit, Schutz und ordnungsgemäßer Funktion oder zur Einhaltung geltender gesetzlicher Verpflichtungen erforderlich ist.</w:t>
      </w:r>
    </w:p>
    <w:p w14:paraId="485E4E8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Kindersicherheit und Haftungsausschluss für KI-Interaktion</w:t>
      </w:r>
    </w:p>
    <w:p w14:paraId="0A1679D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Das Gerät umfasst Schutzmaßnahmen zur Erkennung bestimmter sensibler Wörter oder Ausdrücke (wie Hinweise auf Selbstverletzung, Selbstmord oder Gewalt); wenn solche Signale identifiziert werden, kann das System eine Warnung an den Elternteil oder gesetzlichen Erziehungsberechtigten über die App generieren und die Interaktion gemäß den geltenden Sicherheitsprotokollen einschränken oder umleiten. Das Gerät bietet keine Krisenberatung oder Notfalldienste, und Eltern oder Erziehungsberechtigte sollten umgehend professionelle Hilfe in Anspruch nehmen, wenn ein Kind möglicherweise in Gefahr ist. Eltern oder Erziehungsberechtigte können jederzeit über die App auf den Gesprächsverlauf zugreifen, diesen einsehen und löschen, einschließlich dem Löschen von Gesprächen eines bestimmten Tages; einmal gelöscht, wird dieser Inhalt nicht mehr als Kontext für nachfolgende KI-Interaktionen verwendet, und die zugehörige Verarbeitung wird gemäß den geltenden Datenaufbewahrungsrichtlinien eingestellt.</w:t>
      </w:r>
    </w:p>
    <w:p w14:paraId="089C7E9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 xml:space="preserve">Dieses Gerät verwendet künstliche Intelligenz, um Sprachantworten und interaktive Geschichtenerzählerfahrungen für Kinder zu generieren und ist nicht dazu bestimmt, emotionale Abhängigkeit zu schaffen oder reale Beziehungen zu ersetzen. Obwohl es darauf ausgelegt ist, altersgerechte, sichere und ansprechende Inhalte bereitzustellen, stellen die KI-Funktionen keine echte menschliche Interaktion oder Gesellschaft dar und sind nicht dazu bestimmt, medizinische, psychologische oder psychische Gesundheitsratschläge zu geben. </w:t>
      </w:r>
      <w:r>
        <w:rPr>
          <w:rFonts w:hint="default" w:ascii="Arial" w:hAnsi="Arial" w:cs="Arial"/>
          <w:b/>
          <w:bCs/>
        </w:rPr>
        <w:t xml:space="preserve">Elterliche Aufsicht wird zu allen Zeiten dringend empfohlen, und Eltern oder gesetzliche Erziehungsberechtigte sollten elterliche Kontrollen aktivieren und verwalten, um eine angemessene Nutzung zu fördern. </w:t>
      </w:r>
      <w:r>
        <w:rPr>
          <w:rFonts w:hint="default" w:ascii="Arial" w:hAnsi="Arial" w:cs="Arial"/>
        </w:rPr>
        <w:t>Das System ist darauf ausgelegt, die Generierung schädlicher oder unangemessener Inhalte zu vermeiden und die Weitergabe sensibler persönlicher Informationen zu entmutigen; jedoch können KI-generierte Antworten nicht immer genau, vollständig oder angemessen sein.</w:t>
      </w:r>
    </w:p>
    <w:p w14:paraId="4A1D350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Für weitere Details zu unseren Datenpraktiken und Ihren Rechten konsultieren Sie bitte den Talenpal Datenschutzhinweis und die Nutzungsbedingungen.</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A27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德语</dc:title>
  <dc:creator>林彦屏</dc:creator>
  <cp:lastModifiedBy>我是空气</cp:lastModifiedBy>
  <dcterms:created xsi:type="dcterms:W3CDTF">2026-03-26T05:52:14Z</dcterms:created>
  <dcterms:modified xsi:type="dcterms:W3CDTF">2026-03-26T05:57:06Z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AFB5F12C89514DAA9DE4CEF3FFF03929_12</vt:lpwstr>
  </property>
</Properties>
</file>