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EEE97" w14:textId="2F3862AC" w:rsidR="00D63247" w:rsidRDefault="001553AC" w:rsidP="001553AC">
      <w:pPr>
        <w:pStyle w:val="1"/>
        <w:numPr>
          <w:ilvl w:val="0"/>
          <w:numId w:val="1"/>
        </w:numPr>
      </w:pPr>
      <w:r>
        <w:rPr>
          <w:rFonts w:hint="eastAsia"/>
        </w:rPr>
        <w:t>元注解</w:t>
      </w:r>
    </w:p>
    <w:p w14:paraId="212E2353" w14:textId="2FFFA98D" w:rsidR="00B9028E" w:rsidRPr="00B9028E" w:rsidRDefault="00B9028E" w:rsidP="00B9028E">
      <w:pPr>
        <w:ind w:firstLine="360"/>
        <w:rPr>
          <w:rFonts w:hint="eastAsia"/>
        </w:rPr>
      </w:pPr>
      <w:r w:rsidRPr="00B9028E">
        <w:rPr>
          <w:rFonts w:hint="eastAsia"/>
        </w:rPr>
        <w:t>元注解的作用就是负责注解其他注解。</w:t>
      </w:r>
      <w:r w:rsidRPr="00B9028E">
        <w:t xml:space="preserve">Java5.0 定义了 4 </w:t>
      </w:r>
      <w:proofErr w:type="gramStart"/>
      <w:r w:rsidRPr="00B9028E">
        <w:t>个</w:t>
      </w:r>
      <w:proofErr w:type="gramEnd"/>
      <w:r w:rsidRPr="00B9028E">
        <w:t>标准的 meta-annotation 类型，它们被用来提供对其它 annotation 类型作说明。</w:t>
      </w:r>
    </w:p>
    <w:p w14:paraId="2A0CF94B" w14:textId="16BB36F2" w:rsidR="001553AC" w:rsidRDefault="001553AC" w:rsidP="001553AC">
      <w:pPr>
        <w:pStyle w:val="2"/>
        <w:numPr>
          <w:ilvl w:val="0"/>
          <w:numId w:val="2"/>
        </w:numPr>
      </w:pPr>
      <w:r w:rsidRPr="001553AC">
        <w:t>@Target</w:t>
      </w:r>
    </w:p>
    <w:p w14:paraId="273794DE" w14:textId="34D35E93" w:rsidR="001528CE" w:rsidRDefault="001528CE" w:rsidP="001528CE">
      <w:pPr>
        <w:pStyle w:val="a5"/>
        <w:numPr>
          <w:ilvl w:val="0"/>
          <w:numId w:val="4"/>
        </w:numPr>
        <w:ind w:firstLineChars="0"/>
      </w:pPr>
      <w:r w:rsidRPr="001528CE">
        <w:t xml:space="preserve">@Target </w:t>
      </w:r>
      <w:r w:rsidRPr="001528CE">
        <w:rPr>
          <w:b/>
        </w:rPr>
        <w:t>说明了 Annotation 所修饰的对象范围</w:t>
      </w:r>
      <w:r w:rsidRPr="001528CE">
        <w:t>：Annotation 可被用于 packages、types（类、接口、枚举、Annotation 类型）、类型成员（方法、构造方法、成员变量、枚举值）、方法参数和本地变量（如循环变量、catch 参数）。在 Annotation 类型的声明中使用了 target 可更加明晰其修饰的目标。</w:t>
      </w:r>
    </w:p>
    <w:p w14:paraId="2BE00B70" w14:textId="77777777" w:rsidR="001528CE" w:rsidRDefault="001528CE" w:rsidP="001528CE">
      <w:pPr>
        <w:pStyle w:val="a5"/>
        <w:ind w:left="360" w:firstLineChars="0" w:firstLine="0"/>
        <w:rPr>
          <w:rFonts w:hint="eastAsia"/>
        </w:rPr>
      </w:pPr>
    </w:p>
    <w:p w14:paraId="61EF31CC" w14:textId="4D239FF4" w:rsidR="001528CE" w:rsidRDefault="001528CE" w:rsidP="001528C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用于描述注解的使用范围。</w:t>
      </w:r>
    </w:p>
    <w:p w14:paraId="2484A6CA" w14:textId="41D6490B" w:rsidR="001528CE" w:rsidRDefault="001528CE" w:rsidP="008F1529">
      <w:pPr>
        <w:pStyle w:val="a5"/>
        <w:rPr>
          <w:rFonts w:hint="eastAsia"/>
        </w:rPr>
      </w:pPr>
      <w:r>
        <w:rPr>
          <w:rFonts w:hint="eastAsia"/>
        </w:rPr>
        <w:t>取值</w:t>
      </w:r>
      <w:r>
        <w:t xml:space="preserve"> (</w:t>
      </w:r>
      <w:proofErr w:type="spellStart"/>
      <w:r>
        <w:t>ElementType</w:t>
      </w:r>
      <w:proofErr w:type="spellEnd"/>
      <w:r>
        <w:t>) 有：</w:t>
      </w:r>
    </w:p>
    <w:p w14:paraId="0FFF62F6" w14:textId="6F98F51D" w:rsidR="001528CE" w:rsidRDefault="001528CE" w:rsidP="001528CE">
      <w:pPr>
        <w:pStyle w:val="a5"/>
      </w:pPr>
      <w:r>
        <w:t xml:space="preserve">CONSTRUCTOR: </w:t>
      </w:r>
      <w:r w:rsidR="008F1529">
        <w:tab/>
      </w:r>
      <w:r>
        <w:t>用于描述构造器</w:t>
      </w:r>
    </w:p>
    <w:p w14:paraId="53842718" w14:textId="18C8EF81" w:rsidR="001528CE" w:rsidRDefault="001528CE" w:rsidP="001528CE">
      <w:pPr>
        <w:pStyle w:val="a5"/>
      </w:pPr>
      <w:r>
        <w:t xml:space="preserve">FIELD: </w:t>
      </w:r>
      <w:r w:rsidR="008F1529">
        <w:tab/>
      </w:r>
      <w:r w:rsidR="008F1529">
        <w:tab/>
      </w:r>
      <w:r w:rsidR="008F1529">
        <w:tab/>
      </w:r>
      <w:r>
        <w:t>用于描述域</w:t>
      </w:r>
    </w:p>
    <w:p w14:paraId="0FDCB89C" w14:textId="3A242079" w:rsidR="001528CE" w:rsidRDefault="001528CE" w:rsidP="001528CE">
      <w:pPr>
        <w:pStyle w:val="a5"/>
      </w:pPr>
      <w:r>
        <w:t>LOCAL_VARIABLE: 用于描述局部变量</w:t>
      </w:r>
    </w:p>
    <w:p w14:paraId="21A2F9F0" w14:textId="564F49B8" w:rsidR="001528CE" w:rsidRDefault="001528CE" w:rsidP="001528CE">
      <w:pPr>
        <w:pStyle w:val="a5"/>
      </w:pPr>
      <w:r>
        <w:t xml:space="preserve">METHOD: </w:t>
      </w:r>
      <w:r w:rsidR="008F1529">
        <w:tab/>
      </w:r>
      <w:r w:rsidR="008F1529">
        <w:tab/>
      </w:r>
      <w:r>
        <w:t>用于描述方法</w:t>
      </w:r>
    </w:p>
    <w:p w14:paraId="045B27AF" w14:textId="3F6D9C71" w:rsidR="001528CE" w:rsidRDefault="001528CE" w:rsidP="001528CE">
      <w:pPr>
        <w:pStyle w:val="a5"/>
      </w:pPr>
      <w:r>
        <w:t xml:space="preserve">PACKAGE: </w:t>
      </w:r>
      <w:r w:rsidR="008F1529">
        <w:tab/>
      </w:r>
      <w:r w:rsidR="008F1529">
        <w:tab/>
      </w:r>
      <w:r>
        <w:t>用于描述包</w:t>
      </w:r>
    </w:p>
    <w:p w14:paraId="380E2098" w14:textId="7D4E079C" w:rsidR="001528CE" w:rsidRDefault="001528CE" w:rsidP="001528CE">
      <w:pPr>
        <w:pStyle w:val="a5"/>
      </w:pPr>
      <w:r>
        <w:t xml:space="preserve">PARAMETER: </w:t>
      </w:r>
      <w:r w:rsidR="008F1529">
        <w:tab/>
      </w:r>
      <w:r w:rsidR="008F1529">
        <w:tab/>
      </w:r>
      <w:r>
        <w:t>用于描述参数</w:t>
      </w:r>
    </w:p>
    <w:p w14:paraId="50015B2A" w14:textId="6EBD7D4D" w:rsidR="001528CE" w:rsidRDefault="001528CE" w:rsidP="001528CE">
      <w:pPr>
        <w:pStyle w:val="a5"/>
        <w:rPr>
          <w:rFonts w:hint="eastAsia"/>
        </w:rPr>
      </w:pPr>
      <w:r>
        <w:t xml:space="preserve">TYPE: </w:t>
      </w:r>
      <w:r w:rsidR="008F1529">
        <w:tab/>
      </w:r>
      <w:r w:rsidR="008F1529">
        <w:tab/>
      </w:r>
      <w:r w:rsidR="008F1529">
        <w:tab/>
      </w:r>
      <w:r>
        <w:t xml:space="preserve">用于描述类、接口 (包括注解类型) 或 </w:t>
      </w:r>
      <w:proofErr w:type="spellStart"/>
      <w:r>
        <w:t>enum</w:t>
      </w:r>
      <w:proofErr w:type="spellEnd"/>
      <w:r>
        <w:t xml:space="preserve"> 声明</w:t>
      </w:r>
    </w:p>
    <w:p w14:paraId="6ABC2C6E" w14:textId="77777777" w:rsidR="001528CE" w:rsidRPr="001528CE" w:rsidRDefault="001528CE" w:rsidP="001528CE">
      <w:pPr>
        <w:pStyle w:val="a5"/>
        <w:ind w:left="360" w:firstLineChars="0" w:firstLine="0"/>
        <w:rPr>
          <w:rFonts w:hint="eastAsia"/>
        </w:rPr>
      </w:pPr>
    </w:p>
    <w:p w14:paraId="17F526B0" w14:textId="766AF866" w:rsidR="001553AC" w:rsidRDefault="001553AC" w:rsidP="001553AC">
      <w:pPr>
        <w:pStyle w:val="2"/>
        <w:numPr>
          <w:ilvl w:val="0"/>
          <w:numId w:val="2"/>
        </w:numPr>
      </w:pPr>
      <w:r w:rsidRPr="001553AC">
        <w:t>@Retention,</w:t>
      </w:r>
    </w:p>
    <w:p w14:paraId="00C86502" w14:textId="199F5517" w:rsidR="004371E7" w:rsidRDefault="004371E7" w:rsidP="004371E7">
      <w:pPr>
        <w:pStyle w:val="a5"/>
        <w:numPr>
          <w:ilvl w:val="0"/>
          <w:numId w:val="5"/>
        </w:numPr>
        <w:ind w:firstLineChars="0"/>
      </w:pPr>
      <w:r w:rsidRPr="004371E7">
        <w:t xml:space="preserve">@Retention </w:t>
      </w:r>
      <w:r w:rsidRPr="004371E7">
        <w:rPr>
          <w:b/>
        </w:rPr>
        <w:t>定义了该 Annotation 被保留的时间长短</w:t>
      </w:r>
      <w:r w:rsidRPr="004371E7">
        <w:t xml:space="preserve">：某些 Annotation 仅出现在源代码中，而被编译器丢弃；而另一些却被编译在 class 文件中；编译在 class 文件中的 Annotation 可能会被虚拟机忽略，而另一些在 class 被装载时将被读取（请注意并不影响 class 的执行，因为 Annotation 与 class 在使用上是被分离的）。使用这个 meta-Annotation 可以对 Annotation 的 </w:t>
      </w:r>
      <w:r w:rsidRPr="004371E7">
        <w:t>“</w:t>
      </w:r>
      <w:r w:rsidRPr="004371E7">
        <w:t>生命周期</w:t>
      </w:r>
      <w:r w:rsidRPr="004371E7">
        <w:t>”</w:t>
      </w:r>
      <w:r w:rsidRPr="004371E7">
        <w:t xml:space="preserve"> 限制。</w:t>
      </w:r>
    </w:p>
    <w:p w14:paraId="109009D5" w14:textId="7291B760" w:rsidR="004371E7" w:rsidRDefault="004371E7" w:rsidP="004371E7"/>
    <w:p w14:paraId="5B34C8E0" w14:textId="607AFFDB" w:rsidR="004371E7" w:rsidRDefault="004371E7" w:rsidP="004371E7">
      <w:pPr>
        <w:pStyle w:val="a5"/>
        <w:numPr>
          <w:ilvl w:val="0"/>
          <w:numId w:val="5"/>
        </w:numPr>
        <w:ind w:firstLineChars="0"/>
      </w:pPr>
      <w:r w:rsidRPr="004371E7">
        <w:rPr>
          <w:rFonts w:hint="eastAsia"/>
        </w:rPr>
        <w:t>表示需要在什么级别保存该注释信息，用于描述注解的生命周期</w:t>
      </w:r>
    </w:p>
    <w:p w14:paraId="120FDA83" w14:textId="32BB0796" w:rsidR="004371E7" w:rsidRDefault="004371E7" w:rsidP="004371E7">
      <w:pPr>
        <w:ind w:firstLine="360"/>
        <w:rPr>
          <w:rFonts w:hint="eastAsia"/>
        </w:rPr>
      </w:pPr>
      <w:r w:rsidRPr="004371E7">
        <w:rPr>
          <w:rFonts w:hint="eastAsia"/>
        </w:rPr>
        <w:t>取值（</w:t>
      </w:r>
      <w:proofErr w:type="spellStart"/>
      <w:r w:rsidRPr="004371E7">
        <w:t>RetentionPoicy</w:t>
      </w:r>
      <w:proofErr w:type="spellEnd"/>
      <w:r w:rsidRPr="004371E7">
        <w:t>）有</w:t>
      </w:r>
    </w:p>
    <w:p w14:paraId="69B64F5F" w14:textId="2A3D0310" w:rsidR="004371E7" w:rsidRDefault="004371E7" w:rsidP="004371E7">
      <w:pPr>
        <w:pStyle w:val="a5"/>
        <w:ind w:left="360" w:firstLineChars="0" w:firstLine="0"/>
      </w:pPr>
      <w:r w:rsidRPr="004371E7">
        <w:t>SOURCE: 在源文件中有效（即源文件保留）</w:t>
      </w:r>
    </w:p>
    <w:p w14:paraId="01AB346A" w14:textId="362A3660" w:rsidR="004371E7" w:rsidRDefault="004371E7" w:rsidP="004371E7">
      <w:pPr>
        <w:pStyle w:val="a5"/>
        <w:ind w:left="360" w:firstLineChars="0" w:firstLine="0"/>
      </w:pPr>
      <w:r w:rsidRPr="004371E7">
        <w:t>CLASS: 在 class 文件中有效（即 class 保留）</w:t>
      </w:r>
    </w:p>
    <w:p w14:paraId="67C1EFBD" w14:textId="1818EFBF" w:rsidR="002E2463" w:rsidRPr="002E2463" w:rsidRDefault="004371E7" w:rsidP="002E2463">
      <w:pPr>
        <w:pStyle w:val="a5"/>
        <w:ind w:left="360" w:firstLineChars="0" w:firstLine="0"/>
        <w:rPr>
          <w:rFonts w:hint="eastAsia"/>
          <w:b/>
        </w:rPr>
      </w:pPr>
      <w:r w:rsidRPr="004371E7">
        <w:t>RUNTIME: 在运行时有效（即运行时保留）</w:t>
      </w:r>
      <w:r w:rsidRPr="004371E7">
        <w:rPr>
          <w:rFonts w:hint="eastAsia"/>
          <w:b/>
        </w:rPr>
        <w:t>可以通过反射获取</w:t>
      </w:r>
    </w:p>
    <w:p w14:paraId="333A7320" w14:textId="0FB23E24" w:rsidR="002E2463" w:rsidRDefault="002E2463" w:rsidP="002E2463">
      <w:r w:rsidRPr="002E2463">
        <w:rPr>
          <w:noProof/>
        </w:rPr>
        <w:drawing>
          <wp:inline distT="0" distB="0" distL="0" distR="0" wp14:anchorId="597D3EB8" wp14:editId="1C49132A">
            <wp:extent cx="3270885" cy="1104265"/>
            <wp:effectExtent l="0" t="0" r="5715" b="635"/>
            <wp:docPr id="1" name="图片 1" descr="C:\Users\MONSTE~1\AppData\Local\Temp\15344107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441076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B70E" w14:textId="33B9FC4A" w:rsidR="002E2463" w:rsidRDefault="002E2463" w:rsidP="002E2463"/>
    <w:p w14:paraId="01107CE0" w14:textId="7093569E" w:rsidR="002E2463" w:rsidRDefault="002E2463" w:rsidP="002E2463"/>
    <w:p w14:paraId="5F6EE2E9" w14:textId="3C03DF3C" w:rsidR="002E2463" w:rsidRDefault="002E2463" w:rsidP="002E2463"/>
    <w:p w14:paraId="7B97CB6C" w14:textId="77777777" w:rsidR="002E2463" w:rsidRPr="004371E7" w:rsidRDefault="002E2463" w:rsidP="002E2463">
      <w:pPr>
        <w:rPr>
          <w:rFonts w:hint="eastAsia"/>
        </w:rPr>
      </w:pPr>
    </w:p>
    <w:p w14:paraId="7A406D8B" w14:textId="0963EB25" w:rsidR="001553AC" w:rsidRDefault="001553AC" w:rsidP="001553AC">
      <w:pPr>
        <w:pStyle w:val="2"/>
        <w:numPr>
          <w:ilvl w:val="0"/>
          <w:numId w:val="2"/>
        </w:numPr>
      </w:pPr>
      <w:r w:rsidRPr="001553AC">
        <w:lastRenderedPageBreak/>
        <w:t>@Documented</w:t>
      </w:r>
    </w:p>
    <w:p w14:paraId="59409620" w14:textId="1B7CE6FB" w:rsidR="002E2463" w:rsidRDefault="002E2463" w:rsidP="002E2463">
      <w:pPr>
        <w:ind w:left="360"/>
      </w:pPr>
      <w:r w:rsidRPr="002E2463">
        <w:t>@Documented 用于描述其它类型的 annotation 应该被作为被标注的程序成员的公共 API，因此可以</w:t>
      </w:r>
      <w:proofErr w:type="gramStart"/>
      <w:r w:rsidRPr="002E2463">
        <w:t>被例如</w:t>
      </w:r>
      <w:proofErr w:type="gramEnd"/>
      <w:r w:rsidRPr="002E2463">
        <w:t xml:space="preserve"> </w:t>
      </w:r>
      <w:proofErr w:type="spellStart"/>
      <w:r w:rsidRPr="002E2463">
        <w:t>javadoc</w:t>
      </w:r>
      <w:proofErr w:type="spellEnd"/>
      <w:r w:rsidRPr="002E2463">
        <w:t xml:space="preserve"> 此类的工具文档化。Documented 是一个标记注解，没有成员。</w:t>
      </w:r>
    </w:p>
    <w:p w14:paraId="21B5F896" w14:textId="77777777" w:rsidR="002E2463" w:rsidRPr="002E2463" w:rsidRDefault="002E2463" w:rsidP="002E2463">
      <w:pPr>
        <w:ind w:left="360"/>
        <w:rPr>
          <w:rFonts w:hint="eastAsia"/>
        </w:rPr>
      </w:pPr>
    </w:p>
    <w:p w14:paraId="64DA26E6" w14:textId="5D0E5E51" w:rsidR="001553AC" w:rsidRDefault="001553AC" w:rsidP="001553AC">
      <w:pPr>
        <w:pStyle w:val="2"/>
        <w:numPr>
          <w:ilvl w:val="0"/>
          <w:numId w:val="2"/>
        </w:numPr>
      </w:pPr>
      <w:r w:rsidRPr="001553AC">
        <w:t>@Inherited</w:t>
      </w:r>
    </w:p>
    <w:p w14:paraId="248FA5B5" w14:textId="77777777" w:rsidR="002E2463" w:rsidRDefault="002E2463" w:rsidP="00B44ADA">
      <w:pPr>
        <w:pStyle w:val="a5"/>
        <w:numPr>
          <w:ilvl w:val="0"/>
          <w:numId w:val="6"/>
        </w:numPr>
        <w:ind w:firstLineChars="0"/>
      </w:pPr>
      <w:r>
        <w:t>@Inherited 元注解是一个标记注解，</w:t>
      </w:r>
      <w:r w:rsidRPr="00B44ADA">
        <w:rPr>
          <w:b/>
        </w:rPr>
        <w:t>@Inherited 阐述了</w:t>
      </w:r>
      <w:proofErr w:type="gramStart"/>
      <w:r w:rsidRPr="00B44ADA">
        <w:rPr>
          <w:b/>
        </w:rPr>
        <w:t>某个被</w:t>
      </w:r>
      <w:proofErr w:type="gramEnd"/>
      <w:r w:rsidRPr="00B44ADA">
        <w:rPr>
          <w:b/>
        </w:rPr>
        <w:t>标注的类型是被继承的</w:t>
      </w:r>
      <w:r>
        <w:t>。如果一个使用了 @Inherited 修饰的 annotation 类型被用于一个 class，则这个 annotation 将被用于该 class 的子类。</w:t>
      </w:r>
    </w:p>
    <w:p w14:paraId="35D4D7A3" w14:textId="77777777" w:rsidR="002E2463" w:rsidRDefault="002E2463" w:rsidP="002E2463">
      <w:pPr>
        <w:ind w:left="360"/>
      </w:pPr>
    </w:p>
    <w:p w14:paraId="41615B9C" w14:textId="5DEFBB5A" w:rsidR="002E2463" w:rsidRDefault="002E2463" w:rsidP="00B44AD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注意：</w:t>
      </w:r>
      <w:r>
        <w:t>@Inherited annotation 类型是被标注过的 class 的子类所继承。</w:t>
      </w:r>
      <w:proofErr w:type="gramStart"/>
      <w:r w:rsidRPr="00465C28">
        <w:rPr>
          <w:b/>
        </w:rPr>
        <w:t>类并不</w:t>
      </w:r>
      <w:proofErr w:type="gramEnd"/>
      <w:r w:rsidRPr="00465C28">
        <w:rPr>
          <w:b/>
        </w:rPr>
        <w:t>从它所实现的接口继承 annotation，方法并不从它所重载的方法继承 annotation。</w:t>
      </w:r>
    </w:p>
    <w:p w14:paraId="4F044FE1" w14:textId="77777777" w:rsidR="002E2463" w:rsidRDefault="002E2463" w:rsidP="002E2463">
      <w:pPr>
        <w:ind w:left="360"/>
      </w:pPr>
    </w:p>
    <w:p w14:paraId="1ED4EA7F" w14:textId="77777777" w:rsidR="00B44ADA" w:rsidRDefault="002E2463" w:rsidP="00B44AD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当</w:t>
      </w:r>
      <w:r>
        <w:t xml:space="preserve">@Inherited annotation 类型标注的 annotation 的 Retention 是 </w:t>
      </w:r>
    </w:p>
    <w:p w14:paraId="0B4542BD" w14:textId="25F964E7" w:rsidR="002E2463" w:rsidRDefault="002E2463" w:rsidP="00B44ADA">
      <w:pPr>
        <w:pStyle w:val="a5"/>
        <w:ind w:left="780" w:firstLineChars="0" w:firstLine="0"/>
      </w:pPr>
      <w:proofErr w:type="spellStart"/>
      <w:r>
        <w:t>RetentionPolicy.RUNTIME</w:t>
      </w:r>
      <w:proofErr w:type="spellEnd"/>
      <w:r>
        <w:t xml:space="preserve">，则反射 API 增强了这种继承性。如果我们使用 </w:t>
      </w:r>
      <w:proofErr w:type="spellStart"/>
      <w:r>
        <w:t>java.lang.reflect</w:t>
      </w:r>
      <w:proofErr w:type="spellEnd"/>
      <w:r>
        <w:t xml:space="preserve"> 去查询一个 @Inherited annotation 类型的 annotation 时，反射代码检查将展开工作：检查 class 和其父类，直到发现指定的 annotation 类型被发现，或者到达类继承结构的顶层。</w:t>
      </w:r>
    </w:p>
    <w:p w14:paraId="6BA0BABF" w14:textId="2B190280" w:rsidR="00465C28" w:rsidRDefault="00465C28" w:rsidP="00465C28"/>
    <w:p w14:paraId="7981AFAE" w14:textId="359BAEC4" w:rsidR="00465C28" w:rsidRDefault="00465C28" w:rsidP="00465C28">
      <w:pPr>
        <w:pStyle w:val="1"/>
        <w:numPr>
          <w:ilvl w:val="0"/>
          <w:numId w:val="1"/>
        </w:numPr>
      </w:pPr>
      <w:r>
        <w:rPr>
          <w:rFonts w:hint="eastAsia"/>
        </w:rPr>
        <w:t>自定义注解</w:t>
      </w:r>
    </w:p>
    <w:p w14:paraId="059EBBEA" w14:textId="6C6F1FAB" w:rsidR="00465C28" w:rsidRDefault="00095A78" w:rsidP="00465C28">
      <w:pPr>
        <w:pStyle w:val="2"/>
        <w:numPr>
          <w:ilvl w:val="0"/>
          <w:numId w:val="7"/>
        </w:numPr>
      </w:pPr>
      <w:r>
        <w:rPr>
          <w:rFonts w:hint="eastAsia"/>
        </w:rPr>
        <w:t>定义</w:t>
      </w:r>
      <w:r w:rsidR="00465C28">
        <w:rPr>
          <w:rFonts w:hint="eastAsia"/>
        </w:rPr>
        <w:t>规则</w:t>
      </w:r>
    </w:p>
    <w:p w14:paraId="6EBB71BD" w14:textId="1947DF49" w:rsidR="00465C28" w:rsidRDefault="00465C28" w:rsidP="00465C28">
      <w:pPr>
        <w:pStyle w:val="a5"/>
        <w:numPr>
          <w:ilvl w:val="0"/>
          <w:numId w:val="8"/>
        </w:numPr>
        <w:ind w:firstLineChars="0"/>
      </w:pPr>
      <w:r w:rsidRPr="00465C28">
        <w:rPr>
          <w:rFonts w:hint="eastAsia"/>
        </w:rPr>
        <w:t>使用</w:t>
      </w:r>
      <w:r w:rsidRPr="00465C28">
        <w:t xml:space="preserve"> @interface 自定义注解时，自动继承了 </w:t>
      </w:r>
      <w:proofErr w:type="spellStart"/>
      <w:r w:rsidRPr="00465C28">
        <w:t>java.lang.annotation.Annotation</w:t>
      </w:r>
      <w:proofErr w:type="spellEnd"/>
      <w:r w:rsidRPr="00465C28">
        <w:t xml:space="preserve"> 接口，由编译程序自动完成其他细节。</w:t>
      </w:r>
      <w:r w:rsidRPr="00465C28">
        <w:rPr>
          <w:b/>
        </w:rPr>
        <w:t>在定义注解时，不能继承其他的注解或接口</w:t>
      </w:r>
      <w:r w:rsidRPr="00465C28">
        <w:t>。</w:t>
      </w:r>
    </w:p>
    <w:p w14:paraId="754DA3B2" w14:textId="77777777" w:rsidR="00465C28" w:rsidRDefault="00465C28" w:rsidP="00465C28">
      <w:pPr>
        <w:pStyle w:val="a5"/>
        <w:ind w:left="420" w:firstLineChars="0" w:firstLine="0"/>
        <w:rPr>
          <w:rFonts w:hint="eastAsia"/>
        </w:rPr>
      </w:pPr>
    </w:p>
    <w:p w14:paraId="147E7214" w14:textId="5239F39A" w:rsidR="00465C28" w:rsidRDefault="00465C28" w:rsidP="00465C28">
      <w:pPr>
        <w:pStyle w:val="a5"/>
        <w:numPr>
          <w:ilvl w:val="0"/>
          <w:numId w:val="8"/>
        </w:numPr>
        <w:ind w:firstLineChars="0"/>
      </w:pPr>
      <w:r w:rsidRPr="00465C28">
        <w:t>@interface 用来声明一个注解，其中的每一个方法实际上是声明了一个配置参数。</w:t>
      </w:r>
      <w:r w:rsidRPr="00465C28">
        <w:rPr>
          <w:b/>
        </w:rPr>
        <w:t>方法的名称就是参数的名称，返回</w:t>
      </w:r>
      <w:proofErr w:type="gramStart"/>
      <w:r w:rsidRPr="00465C28">
        <w:rPr>
          <w:b/>
        </w:rPr>
        <w:t>值类型</w:t>
      </w:r>
      <w:proofErr w:type="gramEnd"/>
      <w:r w:rsidRPr="00465C28">
        <w:rPr>
          <w:b/>
        </w:rPr>
        <w:t>就是参数的类型</w:t>
      </w:r>
      <w:r w:rsidRPr="00465C28">
        <w:t>（返回</w:t>
      </w:r>
      <w:proofErr w:type="gramStart"/>
      <w:r w:rsidRPr="00465C28">
        <w:t>值类型</w:t>
      </w:r>
      <w:proofErr w:type="gramEnd"/>
      <w:r w:rsidRPr="00465C28">
        <w:t>只能是基本类型、Class、String、</w:t>
      </w:r>
      <w:proofErr w:type="spellStart"/>
      <w:r w:rsidRPr="00465C28">
        <w:t>enum</w:t>
      </w:r>
      <w:proofErr w:type="spellEnd"/>
      <w:r w:rsidRPr="00465C28">
        <w:t>）。可以通过 default 来声明参数的默认值。</w:t>
      </w:r>
    </w:p>
    <w:p w14:paraId="70725E84" w14:textId="77777777" w:rsidR="003D2331" w:rsidRDefault="003D2331" w:rsidP="003D2331">
      <w:pPr>
        <w:pStyle w:val="a5"/>
        <w:rPr>
          <w:rFonts w:hint="eastAsia"/>
        </w:rPr>
      </w:pPr>
    </w:p>
    <w:p w14:paraId="14432F18" w14:textId="08B63C40" w:rsidR="003D2331" w:rsidRDefault="003D2331" w:rsidP="003D2331">
      <w:pPr>
        <w:pStyle w:val="2"/>
        <w:numPr>
          <w:ilvl w:val="0"/>
          <w:numId w:val="7"/>
        </w:numPr>
      </w:pPr>
      <w:r>
        <w:rPr>
          <w:rFonts w:hint="eastAsia"/>
        </w:rPr>
        <w:t>格式</w:t>
      </w:r>
    </w:p>
    <w:p w14:paraId="10242B5A" w14:textId="7588D25F" w:rsidR="003D2331" w:rsidRDefault="003D2331" w:rsidP="003D233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定义注解格式：</w:t>
      </w:r>
    </w:p>
    <w:p w14:paraId="569FE6FF" w14:textId="77777777" w:rsidR="003D2331" w:rsidRDefault="003D2331" w:rsidP="003D2331">
      <w:r>
        <w:rPr>
          <w:rFonts w:hint="eastAsia"/>
        </w:rPr>
        <w:t xml:space="preserve">　　</w:t>
      </w:r>
      <w:r>
        <w:t>public @interface 注解名 {定义体}</w:t>
      </w:r>
    </w:p>
    <w:p w14:paraId="4F6DB388" w14:textId="77777777" w:rsidR="003D2331" w:rsidRDefault="003D2331" w:rsidP="003D2331"/>
    <w:p w14:paraId="4B3647F0" w14:textId="49E49345" w:rsidR="003D2331" w:rsidRDefault="003D2331" w:rsidP="003D233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注解参数的可支持数据类型：</w:t>
      </w:r>
    </w:p>
    <w:p w14:paraId="7C72ACF5" w14:textId="763C0848" w:rsidR="003D2331" w:rsidRDefault="003D2331" w:rsidP="003D2331">
      <w:r>
        <w:rPr>
          <w:rFonts w:hint="eastAsia"/>
        </w:rPr>
        <w:t xml:space="preserve">　　</w:t>
      </w:r>
      <w:r>
        <w:t>所有基本数据类型（</w:t>
      </w:r>
      <w:proofErr w:type="spellStart"/>
      <w:r>
        <w:t>int,float,boolean,byte,double,char,long,short</w:t>
      </w:r>
      <w:proofErr w:type="spellEnd"/>
      <w:r>
        <w:t>)</w:t>
      </w:r>
    </w:p>
    <w:p w14:paraId="5D0AA2CE" w14:textId="1CEA744E" w:rsidR="003D2331" w:rsidRDefault="003D2331" w:rsidP="003D2331">
      <w:r>
        <w:rPr>
          <w:rFonts w:hint="eastAsia"/>
        </w:rPr>
        <w:t xml:space="preserve">　　</w:t>
      </w:r>
      <w:r>
        <w:t>String 类型</w:t>
      </w:r>
      <w:r>
        <w:rPr>
          <w:rFonts w:hint="eastAsia"/>
        </w:rPr>
        <w:t>、</w:t>
      </w:r>
      <w:r>
        <w:t>Class 类型</w:t>
      </w:r>
      <w:r>
        <w:rPr>
          <w:rFonts w:hint="eastAsia"/>
        </w:rPr>
        <w:t>、</w:t>
      </w:r>
      <w:proofErr w:type="spellStart"/>
      <w:r>
        <w:t>enum</w:t>
      </w:r>
      <w:proofErr w:type="spellEnd"/>
      <w:r>
        <w:t xml:space="preserve"> 类型</w:t>
      </w:r>
      <w:r>
        <w:rPr>
          <w:rFonts w:hint="eastAsia"/>
        </w:rPr>
        <w:t>、</w:t>
      </w:r>
      <w:r>
        <w:t>Annotation 类型</w:t>
      </w:r>
    </w:p>
    <w:p w14:paraId="52322436" w14:textId="3FE7DC82" w:rsidR="003D2331" w:rsidRDefault="003D2331" w:rsidP="003D2331">
      <w:pPr>
        <w:ind w:firstLine="420"/>
      </w:pPr>
      <w:r>
        <w:t>以上所有类型的数组</w:t>
      </w:r>
    </w:p>
    <w:p w14:paraId="5DEF499C" w14:textId="37E6534C" w:rsidR="003D2331" w:rsidRDefault="003D2331" w:rsidP="003D2331"/>
    <w:p w14:paraId="1A164A73" w14:textId="6432EE53" w:rsidR="00ED31E2" w:rsidRDefault="00ED31E2" w:rsidP="003D2331"/>
    <w:p w14:paraId="10EDCA1C" w14:textId="0D6F537D" w:rsidR="00ED31E2" w:rsidRDefault="00ED31E2" w:rsidP="003D2331"/>
    <w:p w14:paraId="02E2A88C" w14:textId="4C68B6EF" w:rsidR="00ED31E2" w:rsidRDefault="00ED31E2" w:rsidP="003D2331"/>
    <w:p w14:paraId="683ED1E1" w14:textId="4D069A86" w:rsidR="00ED31E2" w:rsidRDefault="00ED31E2" w:rsidP="003D2331"/>
    <w:p w14:paraId="1162F534" w14:textId="77777777" w:rsidR="00ED31E2" w:rsidRDefault="00ED31E2" w:rsidP="003D2331">
      <w:pPr>
        <w:rPr>
          <w:rFonts w:hint="eastAsia"/>
        </w:rPr>
      </w:pPr>
    </w:p>
    <w:p w14:paraId="415CB56B" w14:textId="1C657C4C" w:rsidR="003D2331" w:rsidRDefault="003D2331" w:rsidP="00ED31E2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注解中参数的设定</w:t>
      </w:r>
    </w:p>
    <w:p w14:paraId="2B00CE86" w14:textId="7208DF61" w:rsidR="00ED31E2" w:rsidRDefault="00ED31E2" w:rsidP="00ED31E2">
      <w:pPr>
        <w:pStyle w:val="a5"/>
        <w:numPr>
          <w:ilvl w:val="0"/>
          <w:numId w:val="10"/>
        </w:numPr>
        <w:ind w:firstLineChars="0"/>
      </w:pPr>
      <w:r w:rsidRPr="00ED31E2">
        <w:rPr>
          <w:b/>
        </w:rPr>
        <w:t>只能用 public 或默认 (default) 这两个访问权修饰</w:t>
      </w:r>
      <w:r>
        <w:t xml:space="preserve">. 例如, String value(); 这里把方法设为 </w:t>
      </w:r>
      <w:proofErr w:type="spellStart"/>
      <w:r>
        <w:t>defaul</w:t>
      </w:r>
      <w:proofErr w:type="spellEnd"/>
      <w:r>
        <w:t xml:space="preserve"> 默认类型；　 　</w:t>
      </w:r>
    </w:p>
    <w:p w14:paraId="596E8EB0" w14:textId="77777777" w:rsidR="00ED31E2" w:rsidRDefault="00ED31E2" w:rsidP="00ED31E2">
      <w:pPr>
        <w:pStyle w:val="a5"/>
        <w:ind w:left="360" w:firstLineChars="0" w:firstLine="0"/>
        <w:rPr>
          <w:rFonts w:hint="eastAsia"/>
        </w:rPr>
      </w:pPr>
    </w:p>
    <w:p w14:paraId="58FFABF1" w14:textId="0164D8EC" w:rsidR="00ED31E2" w:rsidRDefault="00ED31E2" w:rsidP="00ED31E2">
      <w:pPr>
        <w:pStyle w:val="a5"/>
        <w:numPr>
          <w:ilvl w:val="0"/>
          <w:numId w:val="10"/>
        </w:numPr>
        <w:ind w:firstLineChars="0"/>
      </w:pPr>
      <w:r>
        <w:t xml:space="preserve">参数成员只能用基本类型 </w:t>
      </w:r>
      <w:proofErr w:type="spellStart"/>
      <w:r>
        <w:t>byte,short,char,int,long,float,double,boolean</w:t>
      </w:r>
      <w:proofErr w:type="spellEnd"/>
      <w:r>
        <w:t xml:space="preserve"> 八种基本数据类型和 </w:t>
      </w:r>
      <w:proofErr w:type="spellStart"/>
      <w:r>
        <w:t>String,Enum,Class,annotations</w:t>
      </w:r>
      <w:proofErr w:type="spellEnd"/>
      <w:r>
        <w:t xml:space="preserve"> 等数据类型, 以及这一些类型的数组. 例如, String value(); 这里的参数成员就为 String;　　</w:t>
      </w:r>
    </w:p>
    <w:p w14:paraId="14E28731" w14:textId="77777777" w:rsidR="00ED31E2" w:rsidRDefault="00ED31E2" w:rsidP="00ED31E2">
      <w:pPr>
        <w:pStyle w:val="a5"/>
        <w:ind w:left="360" w:firstLineChars="0" w:firstLine="0"/>
        <w:rPr>
          <w:rFonts w:hint="eastAsia"/>
        </w:rPr>
      </w:pPr>
    </w:p>
    <w:p w14:paraId="7C5E301F" w14:textId="66571AFB" w:rsidR="00ED31E2" w:rsidRDefault="00ED31E2" w:rsidP="00ED31E2">
      <w:pPr>
        <w:pStyle w:val="a5"/>
        <w:numPr>
          <w:ilvl w:val="0"/>
          <w:numId w:val="10"/>
        </w:numPr>
        <w:ind w:firstLineChars="0"/>
      </w:pPr>
      <w:r>
        <w:t>如果只有一个参数成员, 最好把参数名称设为 "value", 后加小括号.</w:t>
      </w:r>
    </w:p>
    <w:p w14:paraId="0C906F97" w14:textId="77777777" w:rsidR="00D52123" w:rsidRDefault="00D52123" w:rsidP="00D52123">
      <w:pPr>
        <w:pStyle w:val="a5"/>
        <w:rPr>
          <w:rFonts w:hint="eastAsia"/>
        </w:rPr>
      </w:pPr>
    </w:p>
    <w:p w14:paraId="36B30340" w14:textId="4EB28F8A" w:rsidR="00D52123" w:rsidRDefault="00D52123" w:rsidP="00D52123">
      <w:pPr>
        <w:pStyle w:val="a5"/>
        <w:numPr>
          <w:ilvl w:val="0"/>
          <w:numId w:val="10"/>
        </w:numPr>
        <w:ind w:firstLineChars="0"/>
      </w:pPr>
      <w:r w:rsidRPr="00D52123">
        <w:rPr>
          <w:rFonts w:hint="eastAsia"/>
        </w:rPr>
        <w:t>注解元素必须有确定的值，要么在定义注解的默认值中指定，要么在使用注解时指定，非基本类型的注解元素的</w:t>
      </w:r>
      <w:proofErr w:type="gramStart"/>
      <w:r w:rsidRPr="00D52123">
        <w:rPr>
          <w:rFonts w:hint="eastAsia"/>
        </w:rPr>
        <w:t>值不可</w:t>
      </w:r>
      <w:proofErr w:type="gramEnd"/>
      <w:r w:rsidRPr="00D52123">
        <w:rPr>
          <w:rFonts w:hint="eastAsia"/>
        </w:rPr>
        <w:t>为</w:t>
      </w:r>
      <w:r w:rsidRPr="00D52123">
        <w:t xml:space="preserve"> null。因此, 使用空字符串或 0 作为默认值是一种常用的做法。</w:t>
      </w:r>
      <w:proofErr w:type="gramStart"/>
      <w:r w:rsidRPr="00D52123">
        <w:t>这个约束</w:t>
      </w:r>
      <w:proofErr w:type="gramEnd"/>
      <w:r w:rsidRPr="00D52123">
        <w:t>使得处理器很难表现一个元素的存在或缺失的状态，因为每个注解的声明中，所有元素都存在，并且都具有相应的值，为了绕开这个约束，</w:t>
      </w:r>
      <w:r w:rsidRPr="00A0565A">
        <w:rPr>
          <w:b/>
        </w:rPr>
        <w:t>我们只能定义一些特殊的值，例如空字符</w:t>
      </w:r>
      <w:proofErr w:type="gramStart"/>
      <w:r w:rsidRPr="00A0565A">
        <w:rPr>
          <w:b/>
        </w:rPr>
        <w:t>串或者</w:t>
      </w:r>
      <w:proofErr w:type="gramEnd"/>
      <w:r w:rsidRPr="00A0565A">
        <w:rPr>
          <w:b/>
        </w:rPr>
        <w:t>负数，一次表示某个元素不存在</w:t>
      </w:r>
      <w:r w:rsidRPr="00D52123">
        <w:t>，在定义注解时，这已经成为一个习惯用法。</w:t>
      </w:r>
    </w:p>
    <w:p w14:paraId="3339719B" w14:textId="77777777" w:rsidR="00D52123" w:rsidRDefault="00D52123" w:rsidP="00D52123">
      <w:pPr>
        <w:rPr>
          <w:rFonts w:hint="eastAsia"/>
        </w:rPr>
      </w:pPr>
    </w:p>
    <w:p w14:paraId="34208157" w14:textId="77F97B93" w:rsidR="00E57D3D" w:rsidRDefault="00FA107B" w:rsidP="00E57D3D">
      <w:pPr>
        <w:ind w:firstLine="360"/>
      </w:pPr>
      <w:r w:rsidRPr="00FA107B">
        <w:rPr>
          <w:noProof/>
        </w:rPr>
        <w:drawing>
          <wp:inline distT="0" distB="0" distL="0" distR="0" wp14:anchorId="766772D0" wp14:editId="5504FA0A">
            <wp:extent cx="2665730" cy="1104265"/>
            <wp:effectExtent l="0" t="0" r="1270" b="635"/>
            <wp:docPr id="2" name="图片 2" descr="C:\Users\MONSTE~1\AppData\Local\Temp\15344114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3441146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6A0A7" w14:textId="7BA9E187" w:rsidR="00E57D3D" w:rsidRDefault="00E57D3D" w:rsidP="00E57D3D"/>
    <w:p w14:paraId="3F3DF1A7" w14:textId="3FF1C8EA" w:rsidR="00E57D3D" w:rsidRDefault="00E57D3D" w:rsidP="005A1F56">
      <w:pPr>
        <w:pStyle w:val="1"/>
        <w:numPr>
          <w:ilvl w:val="0"/>
          <w:numId w:val="1"/>
        </w:numPr>
      </w:pPr>
      <w:r>
        <w:rPr>
          <w:rFonts w:hint="eastAsia"/>
        </w:rPr>
        <w:t>注解的使用</w:t>
      </w:r>
    </w:p>
    <w:p w14:paraId="7ECAB834" w14:textId="01A82E5A" w:rsidR="002A75E0" w:rsidRDefault="002A75E0" w:rsidP="002A75E0">
      <w:pPr>
        <w:pStyle w:val="2"/>
        <w:numPr>
          <w:ilvl w:val="0"/>
          <w:numId w:val="11"/>
        </w:numPr>
      </w:pPr>
      <w:r>
        <w:rPr>
          <w:rFonts w:hint="eastAsia"/>
        </w:rPr>
        <w:t>定义注解</w:t>
      </w:r>
    </w:p>
    <w:p w14:paraId="2C06EC18" w14:textId="55574FA1" w:rsidR="002A75E0" w:rsidRDefault="002A75E0" w:rsidP="002A75E0">
      <w:pPr>
        <w:ind w:left="360"/>
      </w:pPr>
      <w:r w:rsidRPr="002A75E0">
        <w:rPr>
          <w:noProof/>
        </w:rPr>
        <w:drawing>
          <wp:inline distT="0" distB="0" distL="0" distR="0" wp14:anchorId="7EECE0FC" wp14:editId="6674B5BA">
            <wp:extent cx="3179445" cy="1104265"/>
            <wp:effectExtent l="0" t="0" r="1905" b="635"/>
            <wp:docPr id="3" name="图片 3" descr="C:\Users\MONSTE~1\AppData\Local\Temp\15344126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3441261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C874" w14:textId="77777777" w:rsidR="002A75E0" w:rsidRPr="002A75E0" w:rsidRDefault="002A75E0" w:rsidP="002A75E0">
      <w:pPr>
        <w:ind w:left="360"/>
        <w:rPr>
          <w:rFonts w:hint="eastAsia"/>
        </w:rPr>
      </w:pPr>
    </w:p>
    <w:p w14:paraId="5DCAD795" w14:textId="2EE52EAD" w:rsidR="002A75E0" w:rsidRDefault="002A75E0" w:rsidP="002A75E0">
      <w:pPr>
        <w:pStyle w:val="2"/>
        <w:numPr>
          <w:ilvl w:val="0"/>
          <w:numId w:val="11"/>
        </w:numPr>
      </w:pPr>
      <w:r>
        <w:rPr>
          <w:rFonts w:hint="eastAsia"/>
        </w:rPr>
        <w:t>使用注解</w:t>
      </w:r>
    </w:p>
    <w:p w14:paraId="293C5CC5" w14:textId="4BFCAB91" w:rsidR="002A75E0" w:rsidRDefault="002A75E0" w:rsidP="002A75E0">
      <w:pPr>
        <w:ind w:left="360"/>
      </w:pPr>
      <w:r w:rsidRPr="002A75E0">
        <w:rPr>
          <w:noProof/>
        </w:rPr>
        <w:drawing>
          <wp:inline distT="0" distB="0" distL="0" distR="0" wp14:anchorId="073A8732" wp14:editId="251E4B9C">
            <wp:extent cx="4311650" cy="1497965"/>
            <wp:effectExtent l="0" t="0" r="0" b="6985"/>
            <wp:docPr id="4" name="图片 4" descr="C:\Users\MONSTE~1\AppData\Local\Temp\15344126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3441262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6401" w14:textId="300527DB" w:rsidR="002A75E0" w:rsidRDefault="002A75E0" w:rsidP="002A75E0">
      <w:pPr>
        <w:ind w:left="360"/>
      </w:pPr>
    </w:p>
    <w:p w14:paraId="50D6B7E7" w14:textId="77777777" w:rsidR="002A75E0" w:rsidRPr="002A75E0" w:rsidRDefault="002A75E0" w:rsidP="002A75E0">
      <w:pPr>
        <w:ind w:left="360"/>
        <w:rPr>
          <w:rFonts w:hint="eastAsia"/>
        </w:rPr>
      </w:pPr>
    </w:p>
    <w:p w14:paraId="59DB76B6" w14:textId="5859ED5C" w:rsidR="002A75E0" w:rsidRDefault="002A75E0" w:rsidP="002A75E0">
      <w:pPr>
        <w:pStyle w:val="2"/>
        <w:numPr>
          <w:ilvl w:val="0"/>
          <w:numId w:val="11"/>
        </w:numPr>
      </w:pPr>
      <w:r>
        <w:rPr>
          <w:rFonts w:hint="eastAsia"/>
        </w:rPr>
        <w:lastRenderedPageBreak/>
        <w:t>获取注解的值</w:t>
      </w:r>
    </w:p>
    <w:p w14:paraId="0CF3D777" w14:textId="3C0AA9B6" w:rsidR="002A75E0" w:rsidRPr="002A75E0" w:rsidRDefault="002A75E0" w:rsidP="002A75E0">
      <w:pPr>
        <w:ind w:left="360"/>
        <w:rPr>
          <w:rFonts w:hint="eastAsia"/>
        </w:rPr>
      </w:pPr>
      <w:bookmarkStart w:id="0" w:name="_GoBack"/>
      <w:r w:rsidRPr="002A75E0">
        <w:rPr>
          <w:noProof/>
        </w:rPr>
        <w:drawing>
          <wp:inline distT="0" distB="0" distL="0" distR="0" wp14:anchorId="1C0164D9" wp14:editId="5D1791FB">
            <wp:extent cx="5274310" cy="2274365"/>
            <wp:effectExtent l="0" t="0" r="2540" b="0"/>
            <wp:docPr id="5" name="图片 5" descr="C:\Users\MONSTE~1\AppData\Local\Temp\15344126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STE~1\AppData\Local\Temp\153441263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A75E0" w:rsidRPr="002A7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6F1D"/>
    <w:multiLevelType w:val="hybridMultilevel"/>
    <w:tmpl w:val="FD8A632A"/>
    <w:lvl w:ilvl="0" w:tplc="38A2F2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04612A"/>
    <w:multiLevelType w:val="hybridMultilevel"/>
    <w:tmpl w:val="6B841842"/>
    <w:lvl w:ilvl="0" w:tplc="B19A17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C37DB2"/>
    <w:multiLevelType w:val="hybridMultilevel"/>
    <w:tmpl w:val="9174902E"/>
    <w:lvl w:ilvl="0" w:tplc="464A0126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FB75F5"/>
    <w:multiLevelType w:val="hybridMultilevel"/>
    <w:tmpl w:val="D584B4F8"/>
    <w:lvl w:ilvl="0" w:tplc="575CBB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6558F7"/>
    <w:multiLevelType w:val="hybridMultilevel"/>
    <w:tmpl w:val="7AFC83E0"/>
    <w:lvl w:ilvl="0" w:tplc="ACF23B3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CA4006"/>
    <w:multiLevelType w:val="hybridMultilevel"/>
    <w:tmpl w:val="F1AA9E92"/>
    <w:lvl w:ilvl="0" w:tplc="2018C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577EA7"/>
    <w:multiLevelType w:val="hybridMultilevel"/>
    <w:tmpl w:val="A212275C"/>
    <w:lvl w:ilvl="0" w:tplc="ACF23B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CA074E"/>
    <w:multiLevelType w:val="hybridMultilevel"/>
    <w:tmpl w:val="A4C2554E"/>
    <w:lvl w:ilvl="0" w:tplc="27322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DD61D2"/>
    <w:multiLevelType w:val="hybridMultilevel"/>
    <w:tmpl w:val="EC96ECB0"/>
    <w:lvl w:ilvl="0" w:tplc="DE52A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C94F11"/>
    <w:multiLevelType w:val="hybridMultilevel"/>
    <w:tmpl w:val="1E621D1E"/>
    <w:lvl w:ilvl="0" w:tplc="2018C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EC0199"/>
    <w:multiLevelType w:val="hybridMultilevel"/>
    <w:tmpl w:val="0A4EB9FA"/>
    <w:lvl w:ilvl="0" w:tplc="ACF23B3A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CF"/>
    <w:rsid w:val="00095A78"/>
    <w:rsid w:val="001528CE"/>
    <w:rsid w:val="001553AC"/>
    <w:rsid w:val="002A75E0"/>
    <w:rsid w:val="002E2463"/>
    <w:rsid w:val="003D2331"/>
    <w:rsid w:val="004371E7"/>
    <w:rsid w:val="00465C28"/>
    <w:rsid w:val="005A1F56"/>
    <w:rsid w:val="00716678"/>
    <w:rsid w:val="008F1529"/>
    <w:rsid w:val="009A477E"/>
    <w:rsid w:val="00A0565A"/>
    <w:rsid w:val="00B44ADA"/>
    <w:rsid w:val="00B51385"/>
    <w:rsid w:val="00B9028E"/>
    <w:rsid w:val="00C6546C"/>
    <w:rsid w:val="00D52123"/>
    <w:rsid w:val="00D63247"/>
    <w:rsid w:val="00E57D3D"/>
    <w:rsid w:val="00ED31E2"/>
    <w:rsid w:val="00F24ACF"/>
    <w:rsid w:val="00F52981"/>
    <w:rsid w:val="00FA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2B37"/>
  <w15:chartTrackingRefBased/>
  <w15:docId w15:val="{837985AF-C384-48A9-8ABE-F26D2FF1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5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1528C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A75E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16</cp:revision>
  <dcterms:created xsi:type="dcterms:W3CDTF">2018-08-16T09:02:00Z</dcterms:created>
  <dcterms:modified xsi:type="dcterms:W3CDTF">2018-08-16T09:45:00Z</dcterms:modified>
</cp:coreProperties>
</file>