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F11C" w14:textId="30F5C34B" w:rsidR="00D63247" w:rsidRDefault="00A37C87" w:rsidP="00A37C87">
      <w:pPr>
        <w:pStyle w:val="1"/>
        <w:numPr>
          <w:ilvl w:val="0"/>
          <w:numId w:val="1"/>
        </w:numPr>
      </w:pPr>
      <w:r>
        <w:rPr>
          <w:rFonts w:hint="eastAsia"/>
        </w:rPr>
        <w:t>监听器</w:t>
      </w:r>
    </w:p>
    <w:p w14:paraId="5F51F367" w14:textId="46DCE9EF" w:rsidR="009D0DE1" w:rsidRDefault="009D0DE1" w:rsidP="009D0DE1">
      <w:pPr>
        <w:pStyle w:val="2"/>
        <w:numPr>
          <w:ilvl w:val="0"/>
          <w:numId w:val="2"/>
        </w:numPr>
      </w:pPr>
      <w:r>
        <w:rPr>
          <w:rFonts w:hint="eastAsia"/>
        </w:rPr>
        <w:t>应用背景</w:t>
      </w:r>
    </w:p>
    <w:p w14:paraId="24075AD4" w14:textId="7F7B66DA" w:rsidR="009D0DE1" w:rsidRDefault="009D0DE1" w:rsidP="009D0DE1">
      <w:r w:rsidRPr="009D0DE1">
        <w:drawing>
          <wp:inline distT="0" distB="0" distL="0" distR="0" wp14:anchorId="62C7B273" wp14:editId="6A3B4964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E1E" w14:textId="6B0A8EBD" w:rsidR="009D0DE1" w:rsidRDefault="009D0DE1" w:rsidP="009D0DE1">
      <w:pPr>
        <w:pStyle w:val="a5"/>
        <w:numPr>
          <w:ilvl w:val="0"/>
          <w:numId w:val="3"/>
        </w:numPr>
        <w:ind w:firstLineChars="0"/>
      </w:pPr>
      <w:r w:rsidRPr="009D0DE1">
        <w:t>Listener 是 Servlet 的监听器，它可以监听客户端的请求、服务端的操作等。</w:t>
      </w:r>
    </w:p>
    <w:p w14:paraId="0F12D622" w14:textId="155B1295" w:rsidR="009D0DE1" w:rsidRDefault="009D0DE1" w:rsidP="009D0DE1">
      <w:pPr>
        <w:pStyle w:val="a5"/>
        <w:numPr>
          <w:ilvl w:val="0"/>
          <w:numId w:val="3"/>
        </w:numPr>
        <w:ind w:firstLineChars="0"/>
      </w:pPr>
      <w:r w:rsidRPr="009D0DE1">
        <w:t xml:space="preserve">Listener 监听器就是一个实现特定接口的普通 Java 程序，这个程序专门用于监听一个 </w:t>
      </w:r>
      <w:r>
        <w:t>servlet</w:t>
      </w:r>
      <w:r w:rsidRPr="009D0DE1">
        <w:t>对象的方法调用或属性改变，当被监听对象发生上述事件后，监听器某个方法将立即被执行。</w:t>
      </w:r>
    </w:p>
    <w:p w14:paraId="61E4A9D8" w14:textId="0979E806" w:rsidR="00810BA9" w:rsidRDefault="00810BA9" w:rsidP="009D0D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监听器不能特定监听某一个servlet类，监听对象是所有的servlet。</w:t>
      </w:r>
    </w:p>
    <w:p w14:paraId="19F19A14" w14:textId="2D013B09" w:rsidR="009D0DE1" w:rsidRDefault="009D0DE1" w:rsidP="009D0DE1"/>
    <w:p w14:paraId="234281E4" w14:textId="0A6C644C" w:rsidR="009D0DE1" w:rsidRDefault="009D0DE1" w:rsidP="009D0DE1">
      <w:pPr>
        <w:pStyle w:val="2"/>
        <w:numPr>
          <w:ilvl w:val="0"/>
          <w:numId w:val="2"/>
        </w:numPr>
      </w:pPr>
      <w:r>
        <w:rPr>
          <w:rFonts w:hint="eastAsia"/>
        </w:rPr>
        <w:t>监听器分类</w:t>
      </w:r>
      <w:r w:rsidR="00606346">
        <w:rPr>
          <w:rFonts w:hint="eastAsia"/>
        </w:rPr>
        <w:t>及使用注册</w:t>
      </w:r>
    </w:p>
    <w:p w14:paraId="2E8931A5" w14:textId="7B506EAE" w:rsidR="00606346" w:rsidRDefault="001C5542" w:rsidP="00606346">
      <w:r w:rsidRPr="001C5542">
        <w:drawing>
          <wp:inline distT="0" distB="0" distL="0" distR="0" wp14:anchorId="1DF41AAF" wp14:editId="0944EC3E">
            <wp:extent cx="5274310" cy="200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675" w14:textId="43B5D263" w:rsidR="00606346" w:rsidRDefault="00606346" w:rsidP="00606346">
      <w:pPr>
        <w:rPr>
          <w:rFonts w:hint="eastAsia"/>
        </w:rPr>
      </w:pPr>
      <w:r w:rsidRPr="00606346">
        <w:drawing>
          <wp:inline distT="0" distB="0" distL="0" distR="0" wp14:anchorId="31550BCA" wp14:editId="3EC00A70">
            <wp:extent cx="5274310" cy="1444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55BF" w14:textId="77777777" w:rsidR="00606346" w:rsidRDefault="00606346">
      <w:pPr>
        <w:widowControl/>
        <w:jc w:val="left"/>
      </w:pPr>
      <w:r>
        <w:br w:type="page"/>
      </w:r>
    </w:p>
    <w:p w14:paraId="05EF772A" w14:textId="62B15AD9" w:rsidR="001C5542" w:rsidRDefault="00606346" w:rsidP="0060634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具体使用</w:t>
      </w:r>
    </w:p>
    <w:p w14:paraId="3EB3910D" w14:textId="2C9DFA08" w:rsidR="00515337" w:rsidRDefault="00606346" w:rsidP="00515337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上下文监听器</w:t>
      </w:r>
    </w:p>
    <w:p w14:paraId="03DAB508" w14:textId="2EE50AAD" w:rsidR="00515337" w:rsidRDefault="00515337" w:rsidP="00515337">
      <w:proofErr w:type="spellStart"/>
      <w:r w:rsidRPr="00515337">
        <w:t>ServletContextListener</w:t>
      </w:r>
      <w:proofErr w:type="spellEnd"/>
      <w:r w:rsidRPr="00515337">
        <w:t>：用于对 Servlet 整个上下文进行监听（创建、销毁）。</w:t>
      </w:r>
    </w:p>
    <w:p w14:paraId="530B97DD" w14:textId="3F913483" w:rsidR="00515337" w:rsidRDefault="00515337" w:rsidP="00515337">
      <w:r w:rsidRPr="00515337">
        <w:drawing>
          <wp:inline distT="0" distB="0" distL="0" distR="0" wp14:anchorId="40984F8B" wp14:editId="446BB5A6">
            <wp:extent cx="555307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C7CB" w14:textId="77777777" w:rsidR="00515337" w:rsidRDefault="00515337" w:rsidP="00515337">
      <w:pPr>
        <w:rPr>
          <w:rFonts w:hint="eastAsia"/>
        </w:rPr>
      </w:pPr>
    </w:p>
    <w:p w14:paraId="314E7D99" w14:textId="73246EC7" w:rsidR="00515337" w:rsidRDefault="00515337" w:rsidP="00515337">
      <w:proofErr w:type="spellStart"/>
      <w:r w:rsidRPr="00515337">
        <w:t>ServletContextAttributeListener</w:t>
      </w:r>
      <w:proofErr w:type="spellEnd"/>
      <w:r w:rsidRPr="00515337">
        <w:t>：对 Servlet 上下文属性的监听（增删改属性）。</w:t>
      </w:r>
    </w:p>
    <w:p w14:paraId="57BAC173" w14:textId="719B33BA" w:rsidR="00515337" w:rsidRDefault="00515337" w:rsidP="00515337">
      <w:r w:rsidRPr="00515337">
        <w:drawing>
          <wp:inline distT="0" distB="0" distL="0" distR="0" wp14:anchorId="7FFCBF2F" wp14:editId="38CED3AC">
            <wp:extent cx="5274310" cy="1053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5E9A" w14:textId="2EBACD88" w:rsidR="00515337" w:rsidRDefault="00515337" w:rsidP="00515337"/>
    <w:p w14:paraId="4F6BB43F" w14:textId="500798AB" w:rsidR="00515337" w:rsidRDefault="00055C29" w:rsidP="00055C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监听器实现(通过注解@</w:t>
      </w:r>
      <w:proofErr w:type="spellStart"/>
      <w:r>
        <w:t>WebListener</w:t>
      </w:r>
      <w:proofErr w:type="spellEnd"/>
      <w:r>
        <w:rPr>
          <w:rFonts w:hint="eastAsia"/>
        </w:rPr>
        <w:t>注册</w:t>
      </w:r>
      <w:r>
        <w:t>)</w:t>
      </w:r>
    </w:p>
    <w:p w14:paraId="06DB6115" w14:textId="70687127" w:rsidR="00055C29" w:rsidRDefault="00055C29" w:rsidP="00055C29">
      <w:r w:rsidRPr="00055C29">
        <w:rPr>
          <w:noProof/>
        </w:rPr>
        <w:drawing>
          <wp:inline distT="0" distB="0" distL="0" distR="0" wp14:anchorId="0D44685B" wp14:editId="5C25E92C">
            <wp:extent cx="5274310" cy="1815465"/>
            <wp:effectExtent l="0" t="0" r="2540" b="0"/>
            <wp:docPr id="7" name="图片 7" descr="C:\Users\MONSTE~1\AppData\Local\Temp\1548838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883842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E49E" w14:textId="18EC1631" w:rsidR="00A87987" w:rsidRDefault="00A87987" w:rsidP="00055C29"/>
    <w:p w14:paraId="341C1AA9" w14:textId="1A0A96CC" w:rsidR="00A87987" w:rsidRDefault="00A87987" w:rsidP="00A879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中注册监听器</w:t>
      </w:r>
    </w:p>
    <w:p w14:paraId="2347E18F" w14:textId="1EA37A6A" w:rsidR="00A87987" w:rsidRDefault="00A87987" w:rsidP="00A87987">
      <w:pPr>
        <w:pStyle w:val="a5"/>
        <w:ind w:left="360" w:firstLineChars="0" w:firstLine="0"/>
      </w:pPr>
      <w:r>
        <w:rPr>
          <w:rFonts w:hint="eastAsia"/>
        </w:rPr>
        <w:t>注解和xml文件只要选择一种就可以注册。</w:t>
      </w:r>
    </w:p>
    <w:p w14:paraId="009BED15" w14:textId="6B108355" w:rsidR="00AA2AA7" w:rsidRDefault="00243EE7" w:rsidP="00243EE7">
      <w:r w:rsidRPr="00243EE7">
        <w:drawing>
          <wp:inline distT="0" distB="0" distL="0" distR="0" wp14:anchorId="1C9376FB" wp14:editId="5982B9EA">
            <wp:extent cx="5274310" cy="796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94A" w14:textId="77777777" w:rsidR="00AA2AA7" w:rsidRDefault="00AA2AA7">
      <w:pPr>
        <w:widowControl/>
        <w:jc w:val="left"/>
      </w:pPr>
      <w:r>
        <w:br w:type="page"/>
      </w:r>
    </w:p>
    <w:p w14:paraId="708CF7EF" w14:textId="4FC05BBF" w:rsidR="00A87987" w:rsidRDefault="00AA2AA7" w:rsidP="00AA2AA7">
      <w:pPr>
        <w:pStyle w:val="3"/>
        <w:numPr>
          <w:ilvl w:val="1"/>
          <w:numId w:val="2"/>
        </w:numPr>
      </w:pPr>
      <w:r>
        <w:lastRenderedPageBreak/>
        <w:t>S</w:t>
      </w:r>
      <w:r>
        <w:rPr>
          <w:rFonts w:hint="eastAsia"/>
        </w:rPr>
        <w:t>ession</w:t>
      </w:r>
      <w:r>
        <w:rPr>
          <w:rFonts w:hint="eastAsia"/>
        </w:rPr>
        <w:t>会话监听器</w:t>
      </w:r>
    </w:p>
    <w:p w14:paraId="2F46F20B" w14:textId="5BBA36A3" w:rsidR="00AA2AA7" w:rsidRDefault="00AA2AA7" w:rsidP="00AA2AA7">
      <w:proofErr w:type="spellStart"/>
      <w:r w:rsidRPr="00AA2AA7">
        <w:t>HttpSessionListener</w:t>
      </w:r>
      <w:proofErr w:type="spellEnd"/>
      <w:r w:rsidRPr="00AA2AA7">
        <w:t xml:space="preserve"> 接口：对 Session 的整体状态的监听。</w:t>
      </w:r>
    </w:p>
    <w:p w14:paraId="11CEE129" w14:textId="3FB7B7A7" w:rsidR="00AA2AA7" w:rsidRDefault="00AA2AA7" w:rsidP="00AA2AA7">
      <w:r w:rsidRPr="00AA2AA7">
        <w:rPr>
          <w:noProof/>
        </w:rPr>
        <w:drawing>
          <wp:inline distT="0" distB="0" distL="0" distR="0" wp14:anchorId="46F9FEA2" wp14:editId="191E6FE7">
            <wp:extent cx="4324350" cy="1028700"/>
            <wp:effectExtent l="0" t="0" r="0" b="0"/>
            <wp:docPr id="9" name="图片 9" descr="C:\Users\MONSTE~1\AppData\Local\Temp\1548838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883860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388D" w14:textId="19345A55" w:rsidR="00AA2AA7" w:rsidRDefault="00AA2AA7" w:rsidP="00AA2AA7"/>
    <w:p w14:paraId="087A31F2" w14:textId="060D4721" w:rsidR="00AA2AA7" w:rsidRDefault="00AA2AA7" w:rsidP="00AA2AA7">
      <w:proofErr w:type="spellStart"/>
      <w:r w:rsidRPr="00AA2AA7">
        <w:t>HttpSessionAttributeListener</w:t>
      </w:r>
      <w:proofErr w:type="spellEnd"/>
      <w:r w:rsidRPr="00AA2AA7">
        <w:t xml:space="preserve"> 接口：对 session 的属性监听。</w:t>
      </w:r>
    </w:p>
    <w:p w14:paraId="466E7F13" w14:textId="4865950E" w:rsidR="00AA2AA7" w:rsidRDefault="00AA2AA7" w:rsidP="00AA2AA7">
      <w:r w:rsidRPr="00AA2AA7">
        <w:rPr>
          <w:noProof/>
        </w:rPr>
        <w:drawing>
          <wp:inline distT="0" distB="0" distL="0" distR="0" wp14:anchorId="7985F1D6" wp14:editId="7C80A888">
            <wp:extent cx="4695825" cy="1533525"/>
            <wp:effectExtent l="0" t="0" r="9525" b="9525"/>
            <wp:docPr id="10" name="图片 10" descr="C:\Users\MONSTE~1\AppData\Local\Temp\1548838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88386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150C" w14:textId="29785AD5" w:rsidR="00DE6830" w:rsidRDefault="00DE6830" w:rsidP="00AA2AA7"/>
    <w:p w14:paraId="09415F65" w14:textId="02788935" w:rsidR="00DE6830" w:rsidRDefault="00DE6830" w:rsidP="00DE68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具体实现</w:t>
      </w:r>
    </w:p>
    <w:p w14:paraId="65347531" w14:textId="49D78387" w:rsidR="00E21ACE" w:rsidRDefault="00DE6830" w:rsidP="00DE6830">
      <w:r w:rsidRPr="00DE6830">
        <w:rPr>
          <w:noProof/>
        </w:rPr>
        <w:drawing>
          <wp:inline distT="0" distB="0" distL="0" distR="0" wp14:anchorId="23EF911E" wp14:editId="2E0912A1">
            <wp:extent cx="5274310" cy="1899285"/>
            <wp:effectExtent l="0" t="0" r="2540" b="5715"/>
            <wp:docPr id="11" name="图片 11" descr="C:\Users\MONSTE~1\AppData\Local\Temp\1548839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883928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A0CA" w14:textId="77777777" w:rsidR="00E21ACE" w:rsidRDefault="00E21ACE">
      <w:pPr>
        <w:widowControl/>
        <w:jc w:val="left"/>
      </w:pPr>
      <w:r>
        <w:br w:type="page"/>
      </w:r>
    </w:p>
    <w:p w14:paraId="14BDA109" w14:textId="2EC6DA94" w:rsidR="00DE6830" w:rsidRDefault="00E21ACE" w:rsidP="00E21AC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请求监听器</w:t>
      </w:r>
    </w:p>
    <w:p w14:paraId="6C0FA200" w14:textId="2857CCAC" w:rsidR="00E21ACE" w:rsidRDefault="00E21ACE" w:rsidP="00E21ACE">
      <w:proofErr w:type="spellStart"/>
      <w:r w:rsidRPr="00E21ACE">
        <w:t>ServletRequestListener</w:t>
      </w:r>
      <w:proofErr w:type="spellEnd"/>
      <w:r w:rsidRPr="00E21ACE">
        <w:t>：用于对 Request 请求进行监听（创建、销毁）。</w:t>
      </w:r>
    </w:p>
    <w:p w14:paraId="4B539D14" w14:textId="05896801" w:rsidR="00E21ACE" w:rsidRDefault="00E21ACE" w:rsidP="00E21ACE">
      <w:r w:rsidRPr="00E21ACE">
        <w:rPr>
          <w:noProof/>
        </w:rPr>
        <w:drawing>
          <wp:inline distT="0" distB="0" distL="0" distR="0" wp14:anchorId="7C3DFFE9" wp14:editId="0A5A7C8A">
            <wp:extent cx="5274310" cy="1151890"/>
            <wp:effectExtent l="0" t="0" r="2540" b="0"/>
            <wp:docPr id="12" name="图片 12" descr="C:\Users\MONSTE~1\AppData\Local\Temp\1548839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883948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34A3" w14:textId="770B1CAA" w:rsidR="00E21ACE" w:rsidRDefault="00E21ACE" w:rsidP="00E21ACE"/>
    <w:p w14:paraId="0057A298" w14:textId="4C686B6F" w:rsidR="00E21ACE" w:rsidRDefault="00E21ACE" w:rsidP="00E21ACE">
      <w:proofErr w:type="spellStart"/>
      <w:r w:rsidRPr="00E21ACE">
        <w:t>ServletRequestAttributeListener</w:t>
      </w:r>
      <w:proofErr w:type="spellEnd"/>
      <w:r w:rsidRPr="00E21ACE">
        <w:t>：对 Request 属性的监听（增删改属性）。</w:t>
      </w:r>
    </w:p>
    <w:p w14:paraId="5CEE6F18" w14:textId="0375F563" w:rsidR="00E21ACE" w:rsidRDefault="00E21ACE" w:rsidP="00E21ACE">
      <w:r w:rsidRPr="00E21ACE">
        <w:rPr>
          <w:noProof/>
        </w:rPr>
        <w:drawing>
          <wp:inline distT="0" distB="0" distL="0" distR="0" wp14:anchorId="11BBEC14" wp14:editId="4EEBC2AE">
            <wp:extent cx="5274310" cy="1209675"/>
            <wp:effectExtent l="0" t="0" r="2540" b="9525"/>
            <wp:docPr id="14" name="图片 14" descr="C:\Users\MONSTE~1\AppData\Local\Temp\1548840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4884004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B86F" w14:textId="54E94B65" w:rsidR="00E21ACE" w:rsidRDefault="00E21ACE" w:rsidP="00E21ACE">
      <w:pPr>
        <w:rPr>
          <w:rFonts w:hint="eastAsia"/>
        </w:rPr>
      </w:pPr>
    </w:p>
    <w:p w14:paraId="14FE5010" w14:textId="3F369088" w:rsidR="00E21ACE" w:rsidRDefault="00E21ACE" w:rsidP="00E21A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具体实现</w:t>
      </w:r>
    </w:p>
    <w:p w14:paraId="2B538926" w14:textId="391DD9F3" w:rsidR="00FD1B8D" w:rsidRDefault="00E21ACE" w:rsidP="00E21ACE">
      <w:r w:rsidRPr="00E21ACE">
        <w:drawing>
          <wp:inline distT="0" distB="0" distL="0" distR="0" wp14:anchorId="179BF44F" wp14:editId="54F835D1">
            <wp:extent cx="5191125" cy="2247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49F" w14:textId="419C666D" w:rsidR="00FD1B8D" w:rsidRPr="00FD1B8D" w:rsidRDefault="00FD1B8D" w:rsidP="00EC2E90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sectPr w:rsidR="00FD1B8D" w:rsidRPr="00FD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08A"/>
    <w:multiLevelType w:val="multilevel"/>
    <w:tmpl w:val="0EC02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C01503"/>
    <w:multiLevelType w:val="hybridMultilevel"/>
    <w:tmpl w:val="1E9A395C"/>
    <w:lvl w:ilvl="0" w:tplc="CD469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105B0"/>
    <w:multiLevelType w:val="hybridMultilevel"/>
    <w:tmpl w:val="6826FD50"/>
    <w:lvl w:ilvl="0" w:tplc="D3923C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51B7F"/>
    <w:multiLevelType w:val="hybridMultilevel"/>
    <w:tmpl w:val="1DD622B8"/>
    <w:lvl w:ilvl="0" w:tplc="555C0A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E7091"/>
    <w:multiLevelType w:val="hybridMultilevel"/>
    <w:tmpl w:val="0ED206BA"/>
    <w:lvl w:ilvl="0" w:tplc="386CE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3492B"/>
    <w:multiLevelType w:val="hybridMultilevel"/>
    <w:tmpl w:val="40BCFF54"/>
    <w:lvl w:ilvl="0" w:tplc="5FD02E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0"/>
    <w:rsid w:val="00055C29"/>
    <w:rsid w:val="001C5542"/>
    <w:rsid w:val="00243EE7"/>
    <w:rsid w:val="004746C0"/>
    <w:rsid w:val="00515337"/>
    <w:rsid w:val="00606346"/>
    <w:rsid w:val="00716678"/>
    <w:rsid w:val="00810BA9"/>
    <w:rsid w:val="009D0DE1"/>
    <w:rsid w:val="00A37C87"/>
    <w:rsid w:val="00A87987"/>
    <w:rsid w:val="00AA2AA7"/>
    <w:rsid w:val="00B51385"/>
    <w:rsid w:val="00B63C01"/>
    <w:rsid w:val="00C6546C"/>
    <w:rsid w:val="00CE2372"/>
    <w:rsid w:val="00D63247"/>
    <w:rsid w:val="00DE6830"/>
    <w:rsid w:val="00E21ACE"/>
    <w:rsid w:val="00E461C3"/>
    <w:rsid w:val="00EC2E90"/>
    <w:rsid w:val="00F52981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39DB"/>
  <w15:chartTrackingRefBased/>
  <w15:docId w15:val="{31954739-91E4-4789-88AE-29AA2750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372"/>
    <w:pPr>
      <w:keepNext/>
      <w:keepLines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CE2372"/>
    <w:rPr>
      <w:rFonts w:eastAsia="黑体"/>
      <w:bCs/>
      <w:sz w:val="24"/>
      <w:szCs w:val="32"/>
    </w:rPr>
  </w:style>
  <w:style w:type="paragraph" w:styleId="a5">
    <w:name w:val="List Paragraph"/>
    <w:basedOn w:val="a"/>
    <w:uiPriority w:val="34"/>
    <w:qFormat/>
    <w:rsid w:val="009D0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18</cp:revision>
  <dcterms:created xsi:type="dcterms:W3CDTF">2019-01-30T08:21:00Z</dcterms:created>
  <dcterms:modified xsi:type="dcterms:W3CDTF">2019-01-30T09:48:00Z</dcterms:modified>
</cp:coreProperties>
</file>