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3D5" w:rsidRDefault="00F13FFA" w:rsidP="00F13FFA">
      <w:pPr>
        <w:pStyle w:val="a5"/>
        <w:numPr>
          <w:ilvl w:val="0"/>
          <w:numId w:val="1"/>
        </w:numPr>
        <w:ind w:firstLineChars="0"/>
        <w:rPr>
          <w:rFonts w:hint="eastAsia"/>
        </w:rPr>
      </w:pPr>
      <w:r>
        <w:rPr>
          <w:rFonts w:hint="eastAsia"/>
        </w:rPr>
        <w:t>基础概念</w:t>
      </w:r>
    </w:p>
    <w:p w:rsidR="00F13FFA" w:rsidRDefault="00F13FFA" w:rsidP="00F13FFA">
      <w:pPr>
        <w:pStyle w:val="a5"/>
        <w:numPr>
          <w:ilvl w:val="0"/>
          <w:numId w:val="2"/>
        </w:numPr>
        <w:ind w:firstLineChars="0"/>
        <w:rPr>
          <w:rFonts w:hint="eastAsia"/>
        </w:rPr>
      </w:pPr>
      <w:r>
        <w:rPr>
          <w:rFonts w:hint="eastAsia"/>
        </w:rPr>
        <w:t>模板</w:t>
      </w:r>
    </w:p>
    <w:p w:rsidR="00F13FFA" w:rsidRDefault="00F13FFA" w:rsidP="00F13FFA">
      <w:pPr>
        <w:rPr>
          <w:rFonts w:hint="eastAsia"/>
        </w:rPr>
      </w:pPr>
      <w:r>
        <w:rPr>
          <w:rFonts w:hint="eastAsia"/>
        </w:rPr>
        <w:t>一个包含了各种参数，并能够由模板处理系统通过识别某些特定语法来替换这些参数的文档。</w:t>
      </w:r>
    </w:p>
    <w:p w:rsidR="00F13FFA" w:rsidRDefault="00F13FFA" w:rsidP="00F13FFA">
      <w:pPr>
        <w:rPr>
          <w:rFonts w:hint="eastAsia"/>
        </w:rPr>
      </w:pPr>
      <w:r>
        <w:rPr>
          <w:rFonts w:hint="eastAsia"/>
        </w:rPr>
        <w:t>模板和数据的分离，使得</w:t>
      </w:r>
      <w:r>
        <w:rPr>
          <w:rFonts w:hint="eastAsia"/>
        </w:rPr>
        <w:t>HTML</w:t>
      </w:r>
      <w:r>
        <w:rPr>
          <w:rFonts w:hint="eastAsia"/>
        </w:rPr>
        <w:t>的维护变得更加轻松：更改标签、添加</w:t>
      </w:r>
      <w:r>
        <w:rPr>
          <w:rFonts w:hint="eastAsia"/>
        </w:rPr>
        <w:t>class</w:t>
      </w:r>
      <w:r>
        <w:rPr>
          <w:rFonts w:hint="eastAsia"/>
        </w:rPr>
        <w:t>和重写</w:t>
      </w:r>
      <w:r>
        <w:rPr>
          <w:rFonts w:hint="eastAsia"/>
        </w:rPr>
        <w:t>li</w:t>
      </w:r>
      <w:r>
        <w:rPr>
          <w:rFonts w:hint="eastAsia"/>
        </w:rPr>
        <w:t>等。</w:t>
      </w:r>
    </w:p>
    <w:p w:rsidR="00F13FFA" w:rsidRDefault="00F13FFA" w:rsidP="00F13FFA">
      <w:pPr>
        <w:rPr>
          <w:rFonts w:hint="eastAsia"/>
        </w:rPr>
      </w:pPr>
    </w:p>
    <w:p w:rsidR="00F13FFA" w:rsidRDefault="00F13FFA" w:rsidP="00F13FFA">
      <w:pPr>
        <w:pStyle w:val="a5"/>
        <w:numPr>
          <w:ilvl w:val="0"/>
          <w:numId w:val="2"/>
        </w:numPr>
        <w:ind w:firstLineChars="0"/>
        <w:rPr>
          <w:rFonts w:hint="eastAsia"/>
        </w:rPr>
      </w:pPr>
      <w:r>
        <w:rPr>
          <w:rFonts w:hint="eastAsia"/>
        </w:rPr>
        <w:t>前端模板引擎</w:t>
      </w:r>
    </w:p>
    <w:p w:rsidR="00F13FFA" w:rsidRDefault="00F13FFA" w:rsidP="00F13FFA">
      <w:pPr>
        <w:pStyle w:val="a5"/>
        <w:numPr>
          <w:ilvl w:val="1"/>
          <w:numId w:val="2"/>
        </w:numPr>
        <w:ind w:firstLineChars="0"/>
        <w:rPr>
          <w:rFonts w:hint="eastAsia"/>
        </w:rPr>
      </w:pPr>
      <w:r>
        <w:rPr>
          <w:rFonts w:hint="eastAsia"/>
        </w:rPr>
        <w:t>定义</w:t>
      </w:r>
    </w:p>
    <w:p w:rsidR="00F13FFA" w:rsidRDefault="00F13FFA" w:rsidP="00F13FFA">
      <w:pPr>
        <w:rPr>
          <w:rFonts w:hint="eastAsia"/>
        </w:rPr>
      </w:pPr>
      <w:r w:rsidRPr="00F13FFA">
        <w:rPr>
          <w:rFonts w:hint="eastAsia"/>
        </w:rPr>
        <w:t>客户端引擎，主要结合</w:t>
      </w:r>
      <w:proofErr w:type="spellStart"/>
      <w:r w:rsidRPr="00F13FFA">
        <w:rPr>
          <w:rFonts w:hint="eastAsia"/>
        </w:rPr>
        <w:t>js</w:t>
      </w:r>
      <w:proofErr w:type="spellEnd"/>
      <w:r w:rsidRPr="00F13FFA">
        <w:rPr>
          <w:rFonts w:hint="eastAsia"/>
        </w:rPr>
        <w:t>实现</w:t>
      </w:r>
      <w:r w:rsidRPr="00F13FFA">
        <w:rPr>
          <w:rFonts w:hint="eastAsia"/>
        </w:rPr>
        <w:t>html</w:t>
      </w:r>
      <w:r w:rsidRPr="00F13FFA">
        <w:rPr>
          <w:rFonts w:hint="eastAsia"/>
        </w:rPr>
        <w:t>，一种以</w:t>
      </w:r>
      <w:r w:rsidRPr="00F13FFA">
        <w:rPr>
          <w:rFonts w:hint="eastAsia"/>
        </w:rPr>
        <w:t>handlebar mustache</w:t>
      </w:r>
      <w:r w:rsidRPr="00F13FFA">
        <w:rPr>
          <w:rFonts w:hint="eastAsia"/>
        </w:rPr>
        <w:t>为代表，实现方式为拼字符串。另一种以</w:t>
      </w:r>
      <w:r w:rsidRPr="00F13FFA">
        <w:rPr>
          <w:rFonts w:hint="eastAsia"/>
        </w:rPr>
        <w:t>react</w:t>
      </w:r>
      <w:r w:rsidRPr="00F13FFA">
        <w:rPr>
          <w:rFonts w:hint="eastAsia"/>
        </w:rPr>
        <w:t>为代表，实现方式为</w:t>
      </w:r>
      <w:r w:rsidRPr="00F13FFA">
        <w:rPr>
          <w:rFonts w:hint="eastAsia"/>
        </w:rPr>
        <w:t>virtual Dom</w:t>
      </w:r>
      <w:r w:rsidRPr="00F13FFA">
        <w:rPr>
          <w:rFonts w:hint="eastAsia"/>
        </w:rPr>
        <w:t>。</w:t>
      </w:r>
    </w:p>
    <w:p w:rsidR="00F13FFA" w:rsidRDefault="00F13FFA" w:rsidP="00F13FFA">
      <w:pPr>
        <w:rPr>
          <w:rFonts w:hint="eastAsia"/>
        </w:rPr>
      </w:pPr>
    </w:p>
    <w:p w:rsidR="00F13FFA" w:rsidRDefault="00F13FFA" w:rsidP="00F13FFA">
      <w:pPr>
        <w:pStyle w:val="a5"/>
        <w:numPr>
          <w:ilvl w:val="1"/>
          <w:numId w:val="2"/>
        </w:numPr>
        <w:ind w:firstLineChars="0"/>
        <w:rPr>
          <w:rFonts w:hint="eastAsia"/>
        </w:rPr>
      </w:pPr>
      <w:r>
        <w:rPr>
          <w:rFonts w:hint="eastAsia"/>
        </w:rPr>
        <w:t>渲染原理</w:t>
      </w:r>
    </w:p>
    <w:p w:rsidR="00F13FFA" w:rsidRDefault="00F13FFA" w:rsidP="00F13FFA">
      <w:pPr>
        <w:rPr>
          <w:rFonts w:hint="eastAsia"/>
        </w:rPr>
      </w:pPr>
      <w:r>
        <w:rPr>
          <w:noProof/>
        </w:rPr>
        <w:drawing>
          <wp:inline distT="0" distB="0" distL="0" distR="0" wp14:anchorId="6784EC11" wp14:editId="64217363">
            <wp:extent cx="5124450" cy="3743325"/>
            <wp:effectExtent l="0" t="0" r="0" b="9525"/>
            <wp:docPr id="1" name="图片 1" descr="https://upload-images.jianshu.io/upload_images/1958060-9178459372c66a71.jpg?imageMogr2/auto-orient/strip%7CimageView2/2/w/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1958060-9178459372c66a71.jpg?imageMogr2/auto-orient/strip%7CimageView2/2/w/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743325"/>
                    </a:xfrm>
                    <a:prstGeom prst="rect">
                      <a:avLst/>
                    </a:prstGeom>
                    <a:noFill/>
                    <a:ln>
                      <a:noFill/>
                    </a:ln>
                  </pic:spPr>
                </pic:pic>
              </a:graphicData>
            </a:graphic>
          </wp:inline>
        </w:drawing>
      </w:r>
    </w:p>
    <w:p w:rsidR="00F13FFA" w:rsidRDefault="00F13FFA" w:rsidP="00F13FFA">
      <w:pPr>
        <w:pStyle w:val="a5"/>
        <w:numPr>
          <w:ilvl w:val="0"/>
          <w:numId w:val="3"/>
        </w:numPr>
        <w:ind w:firstLineChars="0"/>
        <w:rPr>
          <w:rFonts w:hint="eastAsia"/>
        </w:rPr>
      </w:pPr>
      <w:r>
        <w:rPr>
          <w:rFonts w:hint="eastAsia"/>
        </w:rPr>
        <w:t>特点：依赖客户端，在浏览器渲染页面，而不依赖与服务端</w:t>
      </w:r>
    </w:p>
    <w:p w:rsidR="00F13FFA" w:rsidRDefault="00F13FFA" w:rsidP="00F13FFA">
      <w:pPr>
        <w:rPr>
          <w:rFonts w:hint="eastAsia"/>
        </w:rPr>
      </w:pPr>
    </w:p>
    <w:p w:rsidR="00F13FFA" w:rsidRDefault="00F13FFA" w:rsidP="00F13FFA">
      <w:pPr>
        <w:pStyle w:val="a5"/>
        <w:numPr>
          <w:ilvl w:val="0"/>
          <w:numId w:val="2"/>
        </w:numPr>
        <w:ind w:firstLineChars="0"/>
        <w:rPr>
          <w:rFonts w:hint="eastAsia"/>
        </w:rPr>
      </w:pPr>
      <w:r>
        <w:rPr>
          <w:rFonts w:hint="eastAsia"/>
        </w:rPr>
        <w:t>后端模板引擎</w:t>
      </w:r>
    </w:p>
    <w:p w:rsidR="00F13FFA" w:rsidRDefault="00F13FFA" w:rsidP="00F13FFA">
      <w:pPr>
        <w:pStyle w:val="a5"/>
        <w:numPr>
          <w:ilvl w:val="1"/>
          <w:numId w:val="2"/>
        </w:numPr>
        <w:ind w:firstLineChars="0"/>
        <w:rPr>
          <w:rFonts w:hint="eastAsia"/>
        </w:rPr>
      </w:pPr>
      <w:r>
        <w:rPr>
          <w:rFonts w:hint="eastAsia"/>
        </w:rPr>
        <w:t>定义</w:t>
      </w:r>
    </w:p>
    <w:p w:rsidR="00F13FFA" w:rsidRDefault="00F13FFA" w:rsidP="00F13FFA">
      <w:pPr>
        <w:rPr>
          <w:rFonts w:hint="eastAsia"/>
        </w:rPr>
      </w:pPr>
      <w:r w:rsidRPr="00F13FFA">
        <w:rPr>
          <w:rFonts w:hint="eastAsia"/>
        </w:rPr>
        <w:t>服务端引擎，以</w:t>
      </w:r>
      <w:r w:rsidRPr="00F13FFA">
        <w:rPr>
          <w:rFonts w:hint="eastAsia"/>
        </w:rPr>
        <w:t>velocity</w:t>
      </w:r>
      <w:r w:rsidRPr="00F13FFA">
        <w:rPr>
          <w:rFonts w:hint="eastAsia"/>
        </w:rPr>
        <w:t>这种为代表，可结合</w:t>
      </w:r>
      <w:r w:rsidRPr="00F13FFA">
        <w:rPr>
          <w:rFonts w:hint="eastAsia"/>
        </w:rPr>
        <w:t>Java</w:t>
      </w:r>
      <w:r w:rsidRPr="00F13FFA">
        <w:rPr>
          <w:rFonts w:hint="eastAsia"/>
        </w:rPr>
        <w:t>等语言实现，由服务端生成</w:t>
      </w:r>
      <w:r w:rsidRPr="00F13FFA">
        <w:rPr>
          <w:rFonts w:hint="eastAsia"/>
        </w:rPr>
        <w:t>html</w:t>
      </w:r>
      <w:r w:rsidRPr="00F13FFA">
        <w:rPr>
          <w:rFonts w:hint="eastAsia"/>
        </w:rPr>
        <w:t>返回客户端。</w:t>
      </w:r>
    </w:p>
    <w:p w:rsidR="00F13FFA" w:rsidRDefault="00F13FFA" w:rsidP="00F13FFA">
      <w:pPr>
        <w:rPr>
          <w:rFonts w:hint="eastAsia"/>
        </w:rPr>
      </w:pPr>
    </w:p>
    <w:p w:rsidR="00F13FFA" w:rsidRDefault="00F13FFA" w:rsidP="00F13FFA">
      <w:pPr>
        <w:pStyle w:val="a5"/>
        <w:numPr>
          <w:ilvl w:val="1"/>
          <w:numId w:val="2"/>
        </w:numPr>
        <w:ind w:firstLineChars="0"/>
        <w:rPr>
          <w:rFonts w:hint="eastAsia"/>
        </w:rPr>
      </w:pPr>
      <w:r>
        <w:rPr>
          <w:rFonts w:hint="eastAsia"/>
        </w:rPr>
        <w:t>原理</w:t>
      </w:r>
    </w:p>
    <w:p w:rsidR="00F13FFA" w:rsidRDefault="00F13FFA" w:rsidP="00F13FFA">
      <w:pPr>
        <w:rPr>
          <w:rFonts w:hint="eastAsia"/>
        </w:rPr>
      </w:pPr>
      <w:r>
        <w:rPr>
          <w:noProof/>
        </w:rPr>
        <w:lastRenderedPageBreak/>
        <w:drawing>
          <wp:inline distT="0" distB="0" distL="0" distR="0" wp14:anchorId="5B26911A" wp14:editId="7F7EFA10">
            <wp:extent cx="5274310" cy="4121113"/>
            <wp:effectExtent l="0" t="0" r="2540" b="0"/>
            <wp:docPr id="2" name="图片 2" descr="https://upload-images.jianshu.io/upload_images/1958060-bcdffb8a5a9ddac9.jpg?imageMogr2/auto-orient/strip%7CimageView2/2/w/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958060-bcdffb8a5a9ddac9.jpg?imageMogr2/auto-orient/strip%7CimageView2/2/w/5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21113"/>
                    </a:xfrm>
                    <a:prstGeom prst="rect">
                      <a:avLst/>
                    </a:prstGeom>
                    <a:noFill/>
                    <a:ln>
                      <a:noFill/>
                    </a:ln>
                  </pic:spPr>
                </pic:pic>
              </a:graphicData>
            </a:graphic>
          </wp:inline>
        </w:drawing>
      </w:r>
    </w:p>
    <w:p w:rsidR="00F13FFA" w:rsidRDefault="00F13FFA" w:rsidP="00F13FFA">
      <w:pPr>
        <w:pStyle w:val="a5"/>
        <w:numPr>
          <w:ilvl w:val="0"/>
          <w:numId w:val="4"/>
        </w:numPr>
        <w:ind w:firstLineChars="0"/>
        <w:rPr>
          <w:rFonts w:hint="eastAsia"/>
        </w:rPr>
      </w:pPr>
      <w:r>
        <w:rPr>
          <w:rFonts w:hint="eastAsia"/>
        </w:rPr>
        <w:t>上方</w:t>
      </w:r>
      <w:r>
        <w:rPr>
          <w:rFonts w:hint="eastAsia"/>
        </w:rPr>
        <w:t xml:space="preserve"> &lt;%%&gt;</w:t>
      </w:r>
      <w:r>
        <w:rPr>
          <w:rFonts w:hint="eastAsia"/>
        </w:rPr>
        <w:t>内的是模板内容、</w:t>
      </w:r>
      <w:r>
        <w:rPr>
          <w:rFonts w:hint="eastAsia"/>
        </w:rPr>
        <w:t xml:space="preserve">&lt;div&gt;&lt;/div&gt; </w:t>
      </w:r>
      <w:r>
        <w:rPr>
          <w:rFonts w:hint="eastAsia"/>
        </w:rPr>
        <w:t>是页面内容</w:t>
      </w:r>
    </w:p>
    <w:p w:rsidR="00F13FFA" w:rsidRDefault="00F13FFA" w:rsidP="00F13FFA">
      <w:pPr>
        <w:ind w:firstLine="360"/>
        <w:rPr>
          <w:rFonts w:hint="eastAsia"/>
        </w:rPr>
      </w:pPr>
      <w:r>
        <w:rPr>
          <w:rFonts w:hint="eastAsia"/>
        </w:rPr>
        <w:t>当</w:t>
      </w:r>
      <w:r>
        <w:rPr>
          <w:rFonts w:hint="eastAsia"/>
        </w:rPr>
        <w:t>JSP</w:t>
      </w:r>
      <w:r>
        <w:rPr>
          <w:rFonts w:hint="eastAsia"/>
        </w:rPr>
        <w:t>运行被，编译为</w:t>
      </w:r>
      <w:r>
        <w:rPr>
          <w:rFonts w:hint="eastAsia"/>
        </w:rPr>
        <w:t>Servlet Class</w:t>
      </w:r>
      <w:r>
        <w:rPr>
          <w:rFonts w:hint="eastAsia"/>
        </w:rPr>
        <w:t>后，其实做了黄字标注的操作</w:t>
      </w:r>
    </w:p>
    <w:p w:rsidR="00F13FFA" w:rsidRDefault="00F13FFA" w:rsidP="00F13FFA">
      <w:pPr>
        <w:ind w:firstLine="360"/>
        <w:rPr>
          <w:rFonts w:hint="eastAsia"/>
        </w:rPr>
      </w:pPr>
      <w:r>
        <w:rPr>
          <w:rFonts w:hint="eastAsia"/>
        </w:rPr>
        <w:t xml:space="preserve">&lt;%%&gt; </w:t>
      </w:r>
      <w:r>
        <w:rPr>
          <w:rFonts w:hint="eastAsia"/>
        </w:rPr>
        <w:t>被去掉，内部即为正常的</w:t>
      </w:r>
      <w:r>
        <w:rPr>
          <w:rFonts w:hint="eastAsia"/>
        </w:rPr>
        <w:t>JAVA</w:t>
      </w:r>
      <w:r>
        <w:rPr>
          <w:rFonts w:hint="eastAsia"/>
        </w:rPr>
        <w:t>代码</w:t>
      </w:r>
    </w:p>
    <w:p w:rsidR="00F13FFA" w:rsidRDefault="00F13FFA" w:rsidP="00F13FFA">
      <w:pPr>
        <w:ind w:firstLine="360"/>
        <w:rPr>
          <w:rFonts w:hint="eastAsia"/>
        </w:rPr>
      </w:pPr>
      <w:r>
        <w:rPr>
          <w:rFonts w:hint="eastAsia"/>
        </w:rPr>
        <w:t xml:space="preserve">&lt;div&gt;&lt;/div&gt; </w:t>
      </w:r>
      <w:r>
        <w:rPr>
          <w:rFonts w:hint="eastAsia"/>
        </w:rPr>
        <w:t>被加引号成为字符串（回车换行也被变为转义字符）</w:t>
      </w:r>
    </w:p>
    <w:p w:rsidR="00F13FFA" w:rsidRDefault="00F13FFA" w:rsidP="00F13FFA">
      <w:pPr>
        <w:ind w:firstLine="360"/>
        <w:rPr>
          <w:rFonts w:hint="eastAsia"/>
        </w:rPr>
      </w:pPr>
      <w:r>
        <w:rPr>
          <w:rFonts w:hint="eastAsia"/>
        </w:rPr>
        <w:t>输出字符串内容。</w:t>
      </w:r>
    </w:p>
    <w:p w:rsidR="00F13FFA" w:rsidRDefault="00F13FFA" w:rsidP="00F13FFA">
      <w:pPr>
        <w:rPr>
          <w:rFonts w:hint="eastAsia"/>
        </w:rPr>
      </w:pPr>
    </w:p>
    <w:p w:rsidR="00F13FFA" w:rsidRDefault="00F13FFA" w:rsidP="00F13FFA">
      <w:pPr>
        <w:pStyle w:val="a5"/>
        <w:numPr>
          <w:ilvl w:val="0"/>
          <w:numId w:val="4"/>
        </w:numPr>
        <w:ind w:firstLineChars="0"/>
      </w:pPr>
      <w:r>
        <w:rPr>
          <w:rFonts w:hint="eastAsia"/>
        </w:rPr>
        <w:t>特点：</w:t>
      </w:r>
      <w:r>
        <w:rPr>
          <w:rFonts w:hint="eastAsia"/>
        </w:rPr>
        <w:t>转换模板代码为目标源码执行，后续直接调用源码运行。</w:t>
      </w:r>
      <w:bookmarkStart w:id="0" w:name="_GoBack"/>
      <w:bookmarkEnd w:id="0"/>
      <w:r>
        <w:rPr>
          <w:rFonts w:hint="eastAsia"/>
        </w:rPr>
        <w:t>依赖服务器端，对我们来说，需要用</w:t>
      </w:r>
      <w:r>
        <w:rPr>
          <w:rFonts w:hint="eastAsia"/>
        </w:rPr>
        <w:t>idea</w:t>
      </w:r>
      <w:r>
        <w:rPr>
          <w:rFonts w:hint="eastAsia"/>
        </w:rPr>
        <w:t>运行在</w:t>
      </w:r>
      <w:r>
        <w:rPr>
          <w:rFonts w:hint="eastAsia"/>
        </w:rPr>
        <w:t>tomcat</w:t>
      </w:r>
      <w:r>
        <w:rPr>
          <w:rFonts w:hint="eastAsia"/>
        </w:rPr>
        <w:t>中发布之后才能将</w:t>
      </w:r>
      <w:proofErr w:type="spellStart"/>
      <w:r>
        <w:rPr>
          <w:rFonts w:hint="eastAsia"/>
        </w:rPr>
        <w:t>jsp</w:t>
      </w:r>
      <w:proofErr w:type="spellEnd"/>
      <w:r>
        <w:rPr>
          <w:rFonts w:hint="eastAsia"/>
        </w:rPr>
        <w:t>正确的装换成</w:t>
      </w:r>
      <w:r>
        <w:rPr>
          <w:rFonts w:hint="eastAsia"/>
        </w:rPr>
        <w:t>html</w:t>
      </w:r>
    </w:p>
    <w:sectPr w:rsidR="00F13F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EF7" w:rsidRDefault="00BC5EF7" w:rsidP="00F13FFA">
      <w:r>
        <w:separator/>
      </w:r>
    </w:p>
  </w:endnote>
  <w:endnote w:type="continuationSeparator" w:id="0">
    <w:p w:rsidR="00BC5EF7" w:rsidRDefault="00BC5EF7" w:rsidP="00F13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EF7" w:rsidRDefault="00BC5EF7" w:rsidP="00F13FFA">
      <w:r>
        <w:separator/>
      </w:r>
    </w:p>
  </w:footnote>
  <w:footnote w:type="continuationSeparator" w:id="0">
    <w:p w:rsidR="00BC5EF7" w:rsidRDefault="00BC5EF7" w:rsidP="00F13F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688B"/>
    <w:multiLevelType w:val="multilevel"/>
    <w:tmpl w:val="8CC8499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5F833D0"/>
    <w:multiLevelType w:val="hybridMultilevel"/>
    <w:tmpl w:val="DD72FD64"/>
    <w:lvl w:ilvl="0" w:tplc="7FF45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056B55"/>
    <w:multiLevelType w:val="hybridMultilevel"/>
    <w:tmpl w:val="A17A2F04"/>
    <w:lvl w:ilvl="0" w:tplc="5EFAF1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7D0CA4"/>
    <w:multiLevelType w:val="hybridMultilevel"/>
    <w:tmpl w:val="F5A4575A"/>
    <w:lvl w:ilvl="0" w:tplc="AC64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D9"/>
    <w:rsid w:val="001C46D9"/>
    <w:rsid w:val="007623D5"/>
    <w:rsid w:val="00BC5EF7"/>
    <w:rsid w:val="00F13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FFA"/>
    <w:rPr>
      <w:sz w:val="18"/>
      <w:szCs w:val="18"/>
    </w:rPr>
  </w:style>
  <w:style w:type="paragraph" w:styleId="a4">
    <w:name w:val="footer"/>
    <w:basedOn w:val="a"/>
    <w:link w:val="Char0"/>
    <w:uiPriority w:val="99"/>
    <w:unhideWhenUsed/>
    <w:rsid w:val="00F13FFA"/>
    <w:pPr>
      <w:tabs>
        <w:tab w:val="center" w:pos="4153"/>
        <w:tab w:val="right" w:pos="8306"/>
      </w:tabs>
      <w:snapToGrid w:val="0"/>
      <w:jc w:val="left"/>
    </w:pPr>
    <w:rPr>
      <w:sz w:val="18"/>
      <w:szCs w:val="18"/>
    </w:rPr>
  </w:style>
  <w:style w:type="character" w:customStyle="1" w:styleId="Char0">
    <w:name w:val="页脚 Char"/>
    <w:basedOn w:val="a0"/>
    <w:link w:val="a4"/>
    <w:uiPriority w:val="99"/>
    <w:rsid w:val="00F13FFA"/>
    <w:rPr>
      <w:sz w:val="18"/>
      <w:szCs w:val="18"/>
    </w:rPr>
  </w:style>
  <w:style w:type="paragraph" w:styleId="a5">
    <w:name w:val="List Paragraph"/>
    <w:basedOn w:val="a"/>
    <w:uiPriority w:val="34"/>
    <w:qFormat/>
    <w:rsid w:val="00F13FFA"/>
    <w:pPr>
      <w:ind w:firstLineChars="200" w:firstLine="420"/>
    </w:pPr>
  </w:style>
  <w:style w:type="paragraph" w:styleId="a6">
    <w:name w:val="Balloon Text"/>
    <w:basedOn w:val="a"/>
    <w:link w:val="Char1"/>
    <w:uiPriority w:val="99"/>
    <w:semiHidden/>
    <w:unhideWhenUsed/>
    <w:rsid w:val="00F13FFA"/>
    <w:rPr>
      <w:sz w:val="18"/>
      <w:szCs w:val="18"/>
    </w:rPr>
  </w:style>
  <w:style w:type="character" w:customStyle="1" w:styleId="Char1">
    <w:name w:val="批注框文本 Char"/>
    <w:basedOn w:val="a0"/>
    <w:link w:val="a6"/>
    <w:uiPriority w:val="99"/>
    <w:semiHidden/>
    <w:rsid w:val="00F13F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FFA"/>
    <w:rPr>
      <w:sz w:val="18"/>
      <w:szCs w:val="18"/>
    </w:rPr>
  </w:style>
  <w:style w:type="paragraph" w:styleId="a4">
    <w:name w:val="footer"/>
    <w:basedOn w:val="a"/>
    <w:link w:val="Char0"/>
    <w:uiPriority w:val="99"/>
    <w:unhideWhenUsed/>
    <w:rsid w:val="00F13FFA"/>
    <w:pPr>
      <w:tabs>
        <w:tab w:val="center" w:pos="4153"/>
        <w:tab w:val="right" w:pos="8306"/>
      </w:tabs>
      <w:snapToGrid w:val="0"/>
      <w:jc w:val="left"/>
    </w:pPr>
    <w:rPr>
      <w:sz w:val="18"/>
      <w:szCs w:val="18"/>
    </w:rPr>
  </w:style>
  <w:style w:type="character" w:customStyle="1" w:styleId="Char0">
    <w:name w:val="页脚 Char"/>
    <w:basedOn w:val="a0"/>
    <w:link w:val="a4"/>
    <w:uiPriority w:val="99"/>
    <w:rsid w:val="00F13FFA"/>
    <w:rPr>
      <w:sz w:val="18"/>
      <w:szCs w:val="18"/>
    </w:rPr>
  </w:style>
  <w:style w:type="paragraph" w:styleId="a5">
    <w:name w:val="List Paragraph"/>
    <w:basedOn w:val="a"/>
    <w:uiPriority w:val="34"/>
    <w:qFormat/>
    <w:rsid w:val="00F13FFA"/>
    <w:pPr>
      <w:ind w:firstLineChars="200" w:firstLine="420"/>
    </w:pPr>
  </w:style>
  <w:style w:type="paragraph" w:styleId="a6">
    <w:name w:val="Balloon Text"/>
    <w:basedOn w:val="a"/>
    <w:link w:val="Char1"/>
    <w:uiPriority w:val="99"/>
    <w:semiHidden/>
    <w:unhideWhenUsed/>
    <w:rsid w:val="00F13FFA"/>
    <w:rPr>
      <w:sz w:val="18"/>
      <w:szCs w:val="18"/>
    </w:rPr>
  </w:style>
  <w:style w:type="character" w:customStyle="1" w:styleId="Char1">
    <w:name w:val="批注框文本 Char"/>
    <w:basedOn w:val="a0"/>
    <w:link w:val="a6"/>
    <w:uiPriority w:val="99"/>
    <w:semiHidden/>
    <w:rsid w:val="00F13F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Words>
  <Characters>437</Characters>
  <Application>Microsoft Office Word</Application>
  <DocSecurity>0</DocSecurity>
  <Lines>3</Lines>
  <Paragraphs>1</Paragraphs>
  <ScaleCrop>false</ScaleCrop>
  <Company>Microsoft</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2017-12-29T02:39:00Z</dcterms:created>
  <dcterms:modified xsi:type="dcterms:W3CDTF">2017-12-29T02:43:00Z</dcterms:modified>
</cp:coreProperties>
</file>