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9B02" w14:textId="116EFFC6" w:rsidR="00D63247" w:rsidRDefault="004E7AE2" w:rsidP="004E7AE2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的基本使用</w:t>
      </w:r>
    </w:p>
    <w:p w14:paraId="6A57015B" w14:textId="06D7CCB7" w:rsidR="004E7AE2" w:rsidRDefault="004E7AE2" w:rsidP="004E7AE2">
      <w:pPr>
        <w:pStyle w:val="2"/>
        <w:numPr>
          <w:ilvl w:val="0"/>
          <w:numId w:val="2"/>
        </w:numPr>
      </w:pPr>
      <w:r>
        <w:rPr>
          <w:rFonts w:hint="eastAsia"/>
        </w:rPr>
        <w:t>环境配置</w:t>
      </w:r>
    </w:p>
    <w:p w14:paraId="1FD53A4F" w14:textId="1CEC4A48" w:rsidR="004E7AE2" w:rsidRDefault="004E7AE2" w:rsidP="004E7AE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引入依赖</w:t>
      </w:r>
    </w:p>
    <w:p w14:paraId="2FEA646E" w14:textId="2A7DE87C" w:rsidR="004E7AE2" w:rsidRDefault="004E7AE2" w:rsidP="004E7AE2">
      <w:pPr>
        <w:pStyle w:val="a9"/>
        <w:ind w:left="360" w:firstLineChars="0" w:firstLine="0"/>
      </w:pPr>
      <w:r w:rsidRPr="004E7AE2">
        <w:rPr>
          <w:noProof/>
        </w:rPr>
        <w:drawing>
          <wp:inline distT="0" distB="0" distL="0" distR="0" wp14:anchorId="133E2FFF" wp14:editId="5F918AAC">
            <wp:extent cx="4810125" cy="1276350"/>
            <wp:effectExtent l="0" t="0" r="9525" b="0"/>
            <wp:docPr id="1" name="图片 1" descr="C:\Users\MONSTE~1\AppData\Local\Temp\15415711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57114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9DB6" w14:textId="317D37C9" w:rsidR="004E7AE2" w:rsidRDefault="004E7AE2" w:rsidP="004E7AE2"/>
    <w:p w14:paraId="2BD1F0B7" w14:textId="3C24F020" w:rsidR="004E7AE2" w:rsidRDefault="004E7AE2" w:rsidP="004E7AE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配置文件</w:t>
      </w:r>
    </w:p>
    <w:p w14:paraId="701CD982" w14:textId="161EB375" w:rsidR="004E7AE2" w:rsidRDefault="004E7AE2" w:rsidP="004E7AE2">
      <w:pPr>
        <w:pStyle w:val="a9"/>
        <w:ind w:left="360" w:firstLineChars="0" w:firstLine="0"/>
      </w:pPr>
      <w:r w:rsidRPr="004E7AE2">
        <w:rPr>
          <w:noProof/>
        </w:rPr>
        <w:drawing>
          <wp:inline distT="0" distB="0" distL="0" distR="0" wp14:anchorId="3A0EE3ED" wp14:editId="7077DF44">
            <wp:extent cx="3876675" cy="3638550"/>
            <wp:effectExtent l="0" t="0" r="9525" b="0"/>
            <wp:docPr id="2" name="图片 2" descr="C:\Users\MONSTE~1\AppData\Local\Temp\1541571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57118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5197" w14:textId="77777777" w:rsidR="004E7AE2" w:rsidRDefault="004E7AE2">
      <w:pPr>
        <w:widowControl/>
        <w:jc w:val="left"/>
      </w:pPr>
      <w:r>
        <w:br w:type="page"/>
      </w:r>
    </w:p>
    <w:p w14:paraId="1CBCE80B" w14:textId="43228211" w:rsidR="004E7AE2" w:rsidRDefault="004E7AE2" w:rsidP="004E7AE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数据库操作</w:t>
      </w:r>
    </w:p>
    <w:p w14:paraId="1DE49514" w14:textId="75CF5570" w:rsidR="00720327" w:rsidRDefault="004E7AE2" w:rsidP="004E7AE2">
      <w:pPr>
        <w:ind w:left="360"/>
      </w:pPr>
      <w:r w:rsidRPr="004E7AE2">
        <w:rPr>
          <w:noProof/>
        </w:rPr>
        <w:drawing>
          <wp:inline distT="0" distB="0" distL="0" distR="0" wp14:anchorId="1F21BA18" wp14:editId="0E249AD7">
            <wp:extent cx="5274310" cy="3962400"/>
            <wp:effectExtent l="0" t="0" r="2540" b="0"/>
            <wp:docPr id="3" name="图片 3" descr="C:\Users\MONSTE~1\AppData\Local\Temp\1541571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157129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B308" w14:textId="77777777" w:rsidR="00720327" w:rsidRDefault="00720327">
      <w:pPr>
        <w:widowControl/>
        <w:jc w:val="left"/>
      </w:pPr>
      <w:r>
        <w:br w:type="page"/>
      </w:r>
    </w:p>
    <w:p w14:paraId="0C06A407" w14:textId="0247278E" w:rsidR="004E7AE2" w:rsidRDefault="00720327" w:rsidP="00720327">
      <w:pPr>
        <w:pStyle w:val="1"/>
        <w:numPr>
          <w:ilvl w:val="0"/>
          <w:numId w:val="1"/>
        </w:numPr>
      </w:pPr>
      <w:proofErr w:type="spellStart"/>
      <w:r>
        <w:lastRenderedPageBreak/>
        <w:t>SpringBoot</w:t>
      </w:r>
      <w:proofErr w:type="spellEnd"/>
      <w:r>
        <w:rPr>
          <w:rFonts w:hint="eastAsia"/>
        </w:rPr>
        <w:t>的缓存机制</w:t>
      </w:r>
    </w:p>
    <w:p w14:paraId="7EC51B0B" w14:textId="7788C6D2" w:rsidR="00720327" w:rsidRDefault="00720327" w:rsidP="00720327">
      <w:pPr>
        <w:pStyle w:val="2"/>
        <w:numPr>
          <w:ilvl w:val="0"/>
          <w:numId w:val="5"/>
        </w:numPr>
      </w:pPr>
      <w:r>
        <w:rPr>
          <w:rFonts w:hint="eastAsia"/>
        </w:rPr>
        <w:t>简介</w:t>
      </w:r>
    </w:p>
    <w:p w14:paraId="55406E6F" w14:textId="3020FCF0" w:rsidR="00720327" w:rsidRDefault="009D64A9" w:rsidP="009D64A9">
      <w:pPr>
        <w:pStyle w:val="a9"/>
        <w:numPr>
          <w:ilvl w:val="1"/>
          <w:numId w:val="5"/>
        </w:numPr>
        <w:ind w:firstLineChars="0"/>
      </w:pPr>
      <w:r w:rsidRPr="009D64A9">
        <w:t>JSR107</w:t>
      </w:r>
      <w:r>
        <w:rPr>
          <w:rFonts w:hint="eastAsia"/>
        </w:rPr>
        <w:t>是关于缓存使用的规范，主要是</w:t>
      </w:r>
      <w:r>
        <w:t>5</w:t>
      </w:r>
      <w:r>
        <w:rPr>
          <w:rFonts w:hint="eastAsia"/>
        </w:rPr>
        <w:t>个核心接口。</w:t>
      </w:r>
    </w:p>
    <w:p w14:paraId="225FA804" w14:textId="77777777" w:rsidR="009D64A9" w:rsidRDefault="009D64A9" w:rsidP="009D64A9">
      <w:pPr>
        <w:pStyle w:val="a9"/>
        <w:numPr>
          <w:ilvl w:val="0"/>
          <w:numId w:val="7"/>
        </w:numPr>
        <w:ind w:firstLineChars="0"/>
      </w:pPr>
      <w:proofErr w:type="spellStart"/>
      <w:r w:rsidRPr="009D64A9">
        <w:rPr>
          <w:b/>
        </w:rPr>
        <w:t>CachingProvider</w:t>
      </w:r>
      <w:proofErr w:type="spellEnd"/>
      <w:r>
        <w:t>定义了创建、配置、获取、管理和控制多个</w:t>
      </w:r>
      <w:proofErr w:type="spellStart"/>
      <w:r>
        <w:t>CacheManager</w:t>
      </w:r>
      <w:proofErr w:type="spellEnd"/>
      <w:r>
        <w:t>。一个应用可以在运行</w:t>
      </w:r>
      <w:proofErr w:type="gramStart"/>
      <w:r>
        <w:t>期访问</w:t>
      </w:r>
      <w:proofErr w:type="gramEnd"/>
      <w:r>
        <w:t>多个</w:t>
      </w:r>
      <w:proofErr w:type="spellStart"/>
      <w:r>
        <w:t>CachingProvider</w:t>
      </w:r>
      <w:proofErr w:type="spellEnd"/>
      <w:r>
        <w:t>。</w:t>
      </w:r>
    </w:p>
    <w:p w14:paraId="4ABD5ED2" w14:textId="77777777" w:rsidR="009D64A9" w:rsidRDefault="009D64A9" w:rsidP="009D64A9">
      <w:pPr>
        <w:pStyle w:val="a9"/>
        <w:ind w:left="360" w:firstLineChars="0" w:firstLine="0"/>
        <w:rPr>
          <w:rFonts w:hint="eastAsia"/>
        </w:rPr>
      </w:pPr>
    </w:p>
    <w:p w14:paraId="5DEB6F0F" w14:textId="4F0115AC" w:rsidR="009D64A9" w:rsidRDefault="009D64A9" w:rsidP="009D64A9">
      <w:pPr>
        <w:pStyle w:val="a9"/>
        <w:numPr>
          <w:ilvl w:val="0"/>
          <w:numId w:val="7"/>
        </w:numPr>
        <w:ind w:firstLineChars="0"/>
      </w:pPr>
      <w:proofErr w:type="spellStart"/>
      <w:r w:rsidRPr="009D64A9">
        <w:rPr>
          <w:b/>
        </w:rPr>
        <w:t>CacheManager</w:t>
      </w:r>
      <w:proofErr w:type="spellEnd"/>
      <w:r>
        <w:t>定义了创建、配置、获取、管理和控制多个唯一命名的Cache，这些Cache存在于</w:t>
      </w:r>
      <w:proofErr w:type="spellStart"/>
      <w:r>
        <w:t>CacheManager</w:t>
      </w:r>
      <w:proofErr w:type="spellEnd"/>
      <w:r>
        <w:t>的上下文中。一个</w:t>
      </w:r>
      <w:proofErr w:type="spellStart"/>
      <w:r>
        <w:t>CacheManager</w:t>
      </w:r>
      <w:proofErr w:type="spellEnd"/>
      <w:r>
        <w:t>仅被一个</w:t>
      </w:r>
      <w:proofErr w:type="spellStart"/>
      <w:r>
        <w:t>CachingProvider</w:t>
      </w:r>
      <w:proofErr w:type="spellEnd"/>
      <w:r>
        <w:t>所拥有。</w:t>
      </w:r>
    </w:p>
    <w:p w14:paraId="2C108B4F" w14:textId="77777777" w:rsidR="009D64A9" w:rsidRDefault="009D64A9" w:rsidP="009D64A9">
      <w:pPr>
        <w:pStyle w:val="a9"/>
        <w:ind w:left="360" w:firstLineChars="0" w:firstLine="0"/>
        <w:rPr>
          <w:rFonts w:hint="eastAsia"/>
        </w:rPr>
      </w:pPr>
    </w:p>
    <w:p w14:paraId="11BD2F04" w14:textId="77A9588C" w:rsidR="009D64A9" w:rsidRDefault="009D64A9" w:rsidP="009D64A9">
      <w:pPr>
        <w:pStyle w:val="a9"/>
        <w:numPr>
          <w:ilvl w:val="0"/>
          <w:numId w:val="7"/>
        </w:numPr>
        <w:ind w:firstLineChars="0"/>
      </w:pPr>
      <w:r w:rsidRPr="009D64A9">
        <w:rPr>
          <w:b/>
        </w:rPr>
        <w:t>Cache</w:t>
      </w:r>
      <w:r>
        <w:t>是一个类似Map的数据结构并临时存储以Key为索引的值。一个Cache仅被一个</w:t>
      </w:r>
      <w:proofErr w:type="spellStart"/>
      <w:r>
        <w:t>CacheManager</w:t>
      </w:r>
      <w:proofErr w:type="spellEnd"/>
      <w:r>
        <w:t>所拥有。</w:t>
      </w:r>
    </w:p>
    <w:p w14:paraId="36B6F6BC" w14:textId="77777777" w:rsidR="009D64A9" w:rsidRDefault="009D64A9" w:rsidP="009D64A9">
      <w:pPr>
        <w:rPr>
          <w:rFonts w:hint="eastAsia"/>
        </w:rPr>
      </w:pPr>
    </w:p>
    <w:p w14:paraId="21C173B6" w14:textId="5C071170" w:rsidR="009D64A9" w:rsidRDefault="009D64A9" w:rsidP="009D64A9">
      <w:pPr>
        <w:pStyle w:val="a9"/>
        <w:numPr>
          <w:ilvl w:val="0"/>
          <w:numId w:val="7"/>
        </w:numPr>
        <w:ind w:firstLineChars="0"/>
      </w:pPr>
      <w:r w:rsidRPr="009D64A9">
        <w:rPr>
          <w:b/>
        </w:rPr>
        <w:t>Entry</w:t>
      </w:r>
      <w:r>
        <w:t>是一个存储在Cache中的key-value对.</w:t>
      </w:r>
    </w:p>
    <w:p w14:paraId="1580DCFE" w14:textId="77777777" w:rsidR="009D64A9" w:rsidRDefault="009D64A9" w:rsidP="009D64A9">
      <w:pPr>
        <w:pStyle w:val="a9"/>
        <w:ind w:left="360" w:firstLineChars="0" w:firstLine="0"/>
        <w:rPr>
          <w:rFonts w:hint="eastAsia"/>
        </w:rPr>
      </w:pPr>
    </w:p>
    <w:p w14:paraId="0BAAC7E1" w14:textId="0DA3B297" w:rsidR="009D64A9" w:rsidRDefault="009D64A9" w:rsidP="009D64A9">
      <w:pPr>
        <w:pStyle w:val="a9"/>
        <w:numPr>
          <w:ilvl w:val="0"/>
          <w:numId w:val="7"/>
        </w:numPr>
        <w:ind w:firstLineChars="0"/>
      </w:pPr>
      <w:r w:rsidRPr="009D64A9">
        <w:rPr>
          <w:b/>
        </w:rPr>
        <w:t>Expiry</w:t>
      </w:r>
      <w:r>
        <w:t xml:space="preserve"> 每一个存储在Cache中的条目有一个定义的有效期。一旦超过这个时间，条目为过期的状态。一旦过期，条目将不可访问、更新和删除。缓存有效期可以通过</w:t>
      </w:r>
      <w:proofErr w:type="spellStart"/>
      <w:r>
        <w:t>ExpiryPolicy</w:t>
      </w:r>
      <w:proofErr w:type="spellEnd"/>
      <w:r>
        <w:t>设置。</w:t>
      </w:r>
    </w:p>
    <w:p w14:paraId="6B613FC5" w14:textId="3A16ADDA" w:rsidR="009D64A9" w:rsidRDefault="009D64A9" w:rsidP="009D64A9">
      <w:r w:rsidRPr="009D64A9">
        <w:rPr>
          <w:noProof/>
        </w:rPr>
        <w:drawing>
          <wp:inline distT="0" distB="0" distL="0" distR="0" wp14:anchorId="0161E414" wp14:editId="556D736A">
            <wp:extent cx="5274310" cy="3284220"/>
            <wp:effectExtent l="0" t="0" r="2540" b="0"/>
            <wp:docPr id="4" name="图片 4" descr="C:\Users\MONSTE~1\AppData\Local\Temp\1541571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157185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4D41" w14:textId="77777777" w:rsidR="009D64A9" w:rsidRDefault="009D64A9">
      <w:pPr>
        <w:widowControl/>
        <w:jc w:val="left"/>
      </w:pPr>
      <w:r>
        <w:br w:type="page"/>
      </w:r>
    </w:p>
    <w:p w14:paraId="6DE660A6" w14:textId="7CFA19E2" w:rsidR="009D64A9" w:rsidRDefault="009D64A9" w:rsidP="009D64A9">
      <w:pPr>
        <w:pStyle w:val="2"/>
        <w:numPr>
          <w:ilvl w:val="0"/>
          <w:numId w:val="5"/>
        </w:numPr>
      </w:pPr>
      <w:proofErr w:type="spellStart"/>
      <w:r>
        <w:lastRenderedPageBreak/>
        <w:t>S</w:t>
      </w:r>
      <w:r>
        <w:rPr>
          <w:rFonts w:hint="eastAsia"/>
        </w:rPr>
        <w:t>pring</w:t>
      </w:r>
      <w:r>
        <w:t>boot</w:t>
      </w:r>
      <w:proofErr w:type="spellEnd"/>
      <w:r>
        <w:rPr>
          <w:rFonts w:hint="eastAsia"/>
        </w:rPr>
        <w:t>中的缓存抽象</w:t>
      </w:r>
    </w:p>
    <w:p w14:paraId="21BFDFAD" w14:textId="16DF07AB" w:rsidR="009D64A9" w:rsidRPr="009D64A9" w:rsidRDefault="009D64A9" w:rsidP="009D64A9">
      <w:pPr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缓存的定义</w:t>
      </w:r>
    </w:p>
    <w:p w14:paraId="1192DD5B" w14:textId="77777777" w:rsidR="009D64A9" w:rsidRDefault="009D64A9" w:rsidP="009D64A9">
      <w:pPr>
        <w:pStyle w:val="a9"/>
        <w:numPr>
          <w:ilvl w:val="0"/>
          <w:numId w:val="8"/>
        </w:numPr>
        <w:ind w:firstLineChars="0"/>
      </w:pPr>
      <w:r w:rsidRPr="009D64A9">
        <w:t>Spring从3.1开始定义了</w:t>
      </w:r>
    </w:p>
    <w:p w14:paraId="7A7BCA97" w14:textId="77777777" w:rsidR="009D64A9" w:rsidRDefault="009D64A9" w:rsidP="009D64A9">
      <w:pPr>
        <w:pStyle w:val="a9"/>
        <w:ind w:left="360" w:firstLineChars="0" w:firstLine="0"/>
      </w:pPr>
      <w:proofErr w:type="spellStart"/>
      <w:r w:rsidRPr="009D64A9">
        <w:t>org.springframework.cache.Cache</w:t>
      </w:r>
      <w:proofErr w:type="spellEnd"/>
      <w:r w:rsidRPr="009D64A9">
        <w:t>和</w:t>
      </w:r>
      <w:proofErr w:type="spellStart"/>
      <w:r w:rsidRPr="009D64A9">
        <w:t>org.</w:t>
      </w:r>
      <w:proofErr w:type="gramStart"/>
      <w:r w:rsidRPr="009D64A9">
        <w:t>springframework.cache</w:t>
      </w:r>
      <w:proofErr w:type="gramEnd"/>
      <w:r w:rsidRPr="009D64A9">
        <w:t>.CacheManager</w:t>
      </w:r>
      <w:proofErr w:type="spellEnd"/>
    </w:p>
    <w:p w14:paraId="286858A0" w14:textId="7A180959" w:rsidR="009D64A9" w:rsidRDefault="009D64A9" w:rsidP="009D64A9">
      <w:pPr>
        <w:pStyle w:val="a9"/>
        <w:ind w:left="360" w:firstLineChars="0" w:firstLine="0"/>
      </w:pPr>
      <w:r w:rsidRPr="009D64A9">
        <w:t>接口来统一不同的缓存技术</w:t>
      </w:r>
    </w:p>
    <w:p w14:paraId="072B9D56" w14:textId="1F902CF5" w:rsidR="009D64A9" w:rsidRDefault="009D64A9" w:rsidP="009D64A9"/>
    <w:p w14:paraId="791965A7" w14:textId="7208E38A" w:rsidR="009D64A9" w:rsidRDefault="009D64A9" w:rsidP="009D64A9">
      <w:pPr>
        <w:pStyle w:val="a9"/>
        <w:numPr>
          <w:ilvl w:val="0"/>
          <w:numId w:val="8"/>
        </w:numPr>
        <w:ind w:firstLineChars="0"/>
      </w:pPr>
      <w:r w:rsidRPr="009D64A9">
        <w:t>Cache接口为缓存的组件规范定义，包含缓存的各种操作集合；</w:t>
      </w:r>
    </w:p>
    <w:p w14:paraId="5A0E23E9" w14:textId="06B6A0AA" w:rsidR="009D64A9" w:rsidRDefault="009D64A9" w:rsidP="009D64A9"/>
    <w:p w14:paraId="5F06CB9B" w14:textId="77777777" w:rsidR="009D64A9" w:rsidRDefault="009D64A9" w:rsidP="009D64A9">
      <w:pPr>
        <w:pStyle w:val="a9"/>
        <w:numPr>
          <w:ilvl w:val="0"/>
          <w:numId w:val="8"/>
        </w:numPr>
        <w:ind w:firstLineChars="0"/>
      </w:pPr>
      <w:r>
        <w:t>Cache接口下Spring提供了各种</w:t>
      </w:r>
      <w:proofErr w:type="spellStart"/>
      <w:r>
        <w:t>xxxCache</w:t>
      </w:r>
      <w:proofErr w:type="spellEnd"/>
      <w:r>
        <w:t>的实现,如</w:t>
      </w:r>
      <w:proofErr w:type="spellStart"/>
      <w:r>
        <w:t>RedisCache,EhCacheCache</w:t>
      </w:r>
      <w:proofErr w:type="spellEnd"/>
      <w:r>
        <w:t xml:space="preserve"> , </w:t>
      </w:r>
      <w:proofErr w:type="spellStart"/>
      <w:r>
        <w:t>ConcurrentMapCache</w:t>
      </w:r>
      <w:proofErr w:type="spellEnd"/>
      <w:r>
        <w:t>等；每次调用需要缓存功能的方法时，Spring会检查检查指定参数的指定的目标方法是否已经被调用过；如果有就直接从缓存中获取方法调用后的结果，如果没有就调用方法并缓存结果返回给用户。下次直接从缓存中获取。</w:t>
      </w:r>
    </w:p>
    <w:p w14:paraId="273E472B" w14:textId="451D968A" w:rsidR="009D64A9" w:rsidRDefault="009D64A9" w:rsidP="009D64A9"/>
    <w:p w14:paraId="1B24F351" w14:textId="0DD2337B" w:rsidR="009D64A9" w:rsidRDefault="009D64A9" w:rsidP="009D64A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缓存的使用</w:t>
      </w:r>
    </w:p>
    <w:p w14:paraId="64864356" w14:textId="234E20D4" w:rsidR="009D64A9" w:rsidRDefault="009D64A9" w:rsidP="009D64A9">
      <w:pPr>
        <w:pStyle w:val="a9"/>
        <w:numPr>
          <w:ilvl w:val="0"/>
          <w:numId w:val="9"/>
        </w:numPr>
        <w:ind w:firstLineChars="0"/>
      </w:pPr>
      <w:r w:rsidRPr="009D64A9">
        <w:rPr>
          <w:rFonts w:hint="eastAsia"/>
        </w:rPr>
        <w:t>确定方法需要被缓存以及他们的缓存策略</w:t>
      </w:r>
    </w:p>
    <w:p w14:paraId="074E1EFA" w14:textId="3E90289E" w:rsidR="009D64A9" w:rsidRDefault="009D64A9" w:rsidP="009D64A9">
      <w:pPr>
        <w:pStyle w:val="a9"/>
        <w:numPr>
          <w:ilvl w:val="0"/>
          <w:numId w:val="9"/>
        </w:numPr>
        <w:ind w:firstLineChars="0"/>
      </w:pPr>
      <w:r w:rsidRPr="009D64A9">
        <w:rPr>
          <w:rFonts w:hint="eastAsia"/>
        </w:rPr>
        <w:t>从缓存中读取之前缓存存储的数据</w:t>
      </w:r>
    </w:p>
    <w:p w14:paraId="3B72FB75" w14:textId="315BB468" w:rsidR="000B2155" w:rsidRDefault="009D64A9" w:rsidP="009D64A9">
      <w:pPr>
        <w:pStyle w:val="a9"/>
        <w:ind w:left="360" w:firstLineChars="0" w:firstLine="0"/>
      </w:pPr>
      <w:r w:rsidRPr="009D64A9">
        <w:rPr>
          <w:noProof/>
        </w:rPr>
        <w:drawing>
          <wp:inline distT="0" distB="0" distL="0" distR="0" wp14:anchorId="5CA73115" wp14:editId="689F6936">
            <wp:extent cx="5274310" cy="3165475"/>
            <wp:effectExtent l="0" t="0" r="2540" b="0"/>
            <wp:docPr id="5" name="图片 5" descr="C:\Users\MONSTE~1\AppData\Local\Temp\1541572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157215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CF93" w14:textId="77777777" w:rsidR="000B2155" w:rsidRDefault="000B2155">
      <w:pPr>
        <w:widowControl/>
        <w:jc w:val="left"/>
      </w:pPr>
      <w:r>
        <w:br w:type="page"/>
      </w:r>
    </w:p>
    <w:p w14:paraId="73702C2D" w14:textId="17DCB9B8" w:rsidR="009D64A9" w:rsidRDefault="008A5683" w:rsidP="008A568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缓存组件</w:t>
      </w:r>
    </w:p>
    <w:p w14:paraId="09CD9540" w14:textId="4695FD9C" w:rsidR="008A5683" w:rsidRDefault="008A5683" w:rsidP="008A5683"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缓存相关类</w:t>
      </w:r>
    </w:p>
    <w:p w14:paraId="18B4D136" w14:textId="26E20ADC" w:rsidR="008A5683" w:rsidRDefault="008A5683" w:rsidP="008A5683">
      <w:pPr>
        <w:pStyle w:val="a9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>：缓存接口，定义缓存操作。</w:t>
      </w:r>
    </w:p>
    <w:p w14:paraId="4BB8169A" w14:textId="3AD032FB" w:rsidR="008A5683" w:rsidRDefault="008A5683" w:rsidP="008A5683">
      <w:pPr>
        <w:ind w:firstLine="420"/>
      </w:pPr>
      <w:r>
        <w:rPr>
          <w:rFonts w:hint="eastAsia"/>
        </w:rPr>
        <w:t>实现类有，</w:t>
      </w:r>
      <w:proofErr w:type="spellStart"/>
      <w:r>
        <w:rPr>
          <w:rFonts w:hint="eastAsia"/>
        </w:rPr>
        <w:t>R</w:t>
      </w:r>
      <w:r>
        <w:t>edisCache,EhCacheCache,ConcurrentMapCache</w:t>
      </w:r>
      <w:proofErr w:type="spellEnd"/>
      <w:r>
        <w:rPr>
          <w:rFonts w:hint="eastAsia"/>
        </w:rPr>
        <w:t>等。</w:t>
      </w:r>
    </w:p>
    <w:p w14:paraId="60408E10" w14:textId="2796F593" w:rsidR="008A5683" w:rsidRDefault="008A5683" w:rsidP="008A5683"/>
    <w:p w14:paraId="6557C23F" w14:textId="2C4BA1E1" w:rsidR="008A5683" w:rsidRDefault="008A5683" w:rsidP="008A5683">
      <w:pPr>
        <w:pStyle w:val="a9"/>
        <w:numPr>
          <w:ilvl w:val="0"/>
          <w:numId w:val="10"/>
        </w:numPr>
        <w:ind w:firstLineChars="0"/>
      </w:pPr>
      <w:proofErr w:type="spellStart"/>
      <w:r>
        <w:t>CacheManager</w:t>
      </w:r>
      <w:proofErr w:type="spellEnd"/>
      <w:r>
        <w:rPr>
          <w:rFonts w:hint="eastAsia"/>
        </w:rPr>
        <w:t>：缓存管理器，管理各种缓存（Cache）组件。</w:t>
      </w:r>
    </w:p>
    <w:p w14:paraId="04D2F69D" w14:textId="74F1849D" w:rsidR="008A5683" w:rsidRDefault="008A5683" w:rsidP="008A5683"/>
    <w:p w14:paraId="70795F5D" w14:textId="13C04FD5" w:rsidR="008A5683" w:rsidRDefault="008A5683" w:rsidP="008A5683">
      <w:pPr>
        <w:pStyle w:val="a9"/>
        <w:numPr>
          <w:ilvl w:val="0"/>
          <w:numId w:val="10"/>
        </w:numPr>
        <w:ind w:firstLineChars="0"/>
      </w:pPr>
      <w:proofErr w:type="spellStart"/>
      <w:r>
        <w:t>keyGenerator</w:t>
      </w:r>
      <w:proofErr w:type="spellEnd"/>
      <w:r>
        <w:t xml:space="preserve"> </w:t>
      </w:r>
      <w:r>
        <w:rPr>
          <w:rFonts w:hint="eastAsia"/>
        </w:rPr>
        <w:t>：缓存数据时，key的生成策略。（c</w:t>
      </w:r>
      <w:r>
        <w:t>ache</w:t>
      </w:r>
      <w:r>
        <w:rPr>
          <w:rFonts w:hint="eastAsia"/>
        </w:rPr>
        <w:t>块中key名称）</w:t>
      </w:r>
    </w:p>
    <w:p w14:paraId="1A36209A" w14:textId="77777777" w:rsidR="008A5683" w:rsidRDefault="008A5683" w:rsidP="008A5683">
      <w:pPr>
        <w:pStyle w:val="a9"/>
        <w:rPr>
          <w:rFonts w:hint="eastAsia"/>
        </w:rPr>
      </w:pPr>
    </w:p>
    <w:p w14:paraId="2A019822" w14:textId="53C34ACF" w:rsidR="008A5683" w:rsidRDefault="008A5683" w:rsidP="008A5683">
      <w:pPr>
        <w:pStyle w:val="a9"/>
        <w:numPr>
          <w:ilvl w:val="0"/>
          <w:numId w:val="10"/>
        </w:numPr>
        <w:ind w:firstLineChars="0"/>
      </w:pPr>
      <w:r>
        <w:t xml:space="preserve">serialize </w:t>
      </w:r>
      <w:r>
        <w:rPr>
          <w:rFonts w:hint="eastAsia"/>
        </w:rPr>
        <w:t>：缓存数据时，v</w:t>
      </w:r>
      <w:r>
        <w:t>alue</w:t>
      </w:r>
      <w:r>
        <w:rPr>
          <w:rFonts w:hint="eastAsia"/>
        </w:rPr>
        <w:t>序列化策略。（</w:t>
      </w:r>
      <w:r>
        <w:t>cache</w:t>
      </w:r>
      <w:r>
        <w:rPr>
          <w:rFonts w:hint="eastAsia"/>
        </w:rPr>
        <w:t>块名称）</w:t>
      </w:r>
    </w:p>
    <w:p w14:paraId="29289F1A" w14:textId="77777777" w:rsidR="008A5683" w:rsidRDefault="008A5683" w:rsidP="008A5683">
      <w:pPr>
        <w:pStyle w:val="a9"/>
        <w:rPr>
          <w:rFonts w:hint="eastAsia"/>
        </w:rPr>
      </w:pPr>
    </w:p>
    <w:p w14:paraId="0619DC64" w14:textId="587992DD" w:rsidR="008A5683" w:rsidRDefault="008A5683" w:rsidP="008A5683"/>
    <w:p w14:paraId="4B0408A5" w14:textId="2F68DBD0" w:rsidR="008A5683" w:rsidRDefault="008A5683" w:rsidP="008A5683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缓存注解</w:t>
      </w:r>
    </w:p>
    <w:p w14:paraId="620D32F5" w14:textId="3B9FE3AB" w:rsidR="008A5683" w:rsidRDefault="008A5683" w:rsidP="008A568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@</w:t>
      </w:r>
      <w:proofErr w:type="spellStart"/>
      <w:r>
        <w:t>EnableCaching</w:t>
      </w:r>
      <w:proofErr w:type="spellEnd"/>
      <w:r>
        <w:t xml:space="preserve"> </w:t>
      </w:r>
      <w:r>
        <w:rPr>
          <w:rFonts w:hint="eastAsia"/>
        </w:rPr>
        <w:t>：开启基于注解的缓存。</w:t>
      </w:r>
    </w:p>
    <w:p w14:paraId="7FEDE258" w14:textId="77777777" w:rsidR="008A5683" w:rsidRDefault="008A5683" w:rsidP="008A5683">
      <w:pPr>
        <w:pStyle w:val="a9"/>
        <w:ind w:left="360" w:firstLineChars="0" w:firstLine="0"/>
        <w:rPr>
          <w:rFonts w:hint="eastAsia"/>
        </w:rPr>
      </w:pPr>
    </w:p>
    <w:p w14:paraId="780F4D44" w14:textId="77777777" w:rsidR="008A5683" w:rsidRDefault="008A5683" w:rsidP="008A568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@</w:t>
      </w:r>
      <w:proofErr w:type="spellStart"/>
      <w:r>
        <w:t>C</w:t>
      </w:r>
      <w:r>
        <w:rPr>
          <w:rFonts w:hint="eastAsia"/>
        </w:rPr>
        <w:t>ache</w:t>
      </w:r>
      <w:r>
        <w:t>C</w:t>
      </w:r>
      <w:r>
        <w:rPr>
          <w:rFonts w:hint="eastAsia"/>
        </w:rPr>
        <w:t>onfig</w:t>
      </w:r>
      <w:proofErr w:type="spellEnd"/>
      <w:r>
        <w:t xml:space="preserve"> </w:t>
      </w:r>
      <w:r>
        <w:rPr>
          <w:rFonts w:hint="eastAsia"/>
        </w:rPr>
        <w:t>：用于类名上，指定该类的缓存块（Cache块名称），</w:t>
      </w:r>
    </w:p>
    <w:p w14:paraId="37643BB8" w14:textId="0873B36C" w:rsidR="008A5683" w:rsidRDefault="008A5683" w:rsidP="008A5683">
      <w:pPr>
        <w:pStyle w:val="a9"/>
        <w:ind w:left="360" w:firstLineChars="0" w:firstLine="0"/>
      </w:pPr>
      <w:r>
        <w:rPr>
          <w:rFonts w:hint="eastAsia"/>
        </w:rPr>
        <w:t>具体用法为</w:t>
      </w:r>
    </w:p>
    <w:p w14:paraId="2B717B9C" w14:textId="0B59167F" w:rsidR="008A5683" w:rsidRDefault="008A5683" w:rsidP="008A5683">
      <w:pPr>
        <w:pStyle w:val="a9"/>
        <w:ind w:left="360" w:firstLineChars="0" w:firstLine="0"/>
      </w:pPr>
      <w:r w:rsidRPr="008A5683">
        <w:rPr>
          <w:noProof/>
        </w:rPr>
        <w:drawing>
          <wp:inline distT="0" distB="0" distL="0" distR="0" wp14:anchorId="7B77E984" wp14:editId="712AA06B">
            <wp:extent cx="5274310" cy="2658745"/>
            <wp:effectExtent l="0" t="0" r="2540" b="8255"/>
            <wp:docPr id="6" name="图片 6" descr="C:\Users\MONSTE~1\AppData\Local\Temp\1541582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4158253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AFB8" w14:textId="359E31FC" w:rsidR="008A5683" w:rsidRDefault="008A5683" w:rsidP="008A5683">
      <w:pPr>
        <w:pStyle w:val="a9"/>
        <w:ind w:left="360" w:firstLineChars="0" w:firstLine="0"/>
      </w:pPr>
    </w:p>
    <w:p w14:paraId="10F06020" w14:textId="70A45B5A" w:rsidR="00D653DE" w:rsidRDefault="00D653DE" w:rsidP="008A5683">
      <w:pPr>
        <w:pStyle w:val="a9"/>
        <w:ind w:left="360" w:firstLineChars="0" w:firstLine="0"/>
      </w:pPr>
    </w:p>
    <w:p w14:paraId="6C518095" w14:textId="0DBEBBC2" w:rsidR="00D653DE" w:rsidRDefault="00D653DE" w:rsidP="008A5683">
      <w:pPr>
        <w:pStyle w:val="a9"/>
        <w:ind w:left="360" w:firstLineChars="0" w:firstLine="0"/>
      </w:pPr>
    </w:p>
    <w:p w14:paraId="6935BD0B" w14:textId="4DA23858" w:rsidR="00D653DE" w:rsidRDefault="00D653DE" w:rsidP="008A5683">
      <w:pPr>
        <w:pStyle w:val="a9"/>
        <w:ind w:left="360" w:firstLineChars="0" w:firstLine="0"/>
      </w:pPr>
    </w:p>
    <w:p w14:paraId="635870A4" w14:textId="52E63A44" w:rsidR="00D653DE" w:rsidRDefault="00D653DE" w:rsidP="008A5683">
      <w:pPr>
        <w:pStyle w:val="a9"/>
        <w:ind w:left="360" w:firstLineChars="0" w:firstLine="0"/>
      </w:pPr>
    </w:p>
    <w:p w14:paraId="655611C0" w14:textId="31F3E4CB" w:rsidR="00D653DE" w:rsidRDefault="00D653DE" w:rsidP="008A5683">
      <w:pPr>
        <w:pStyle w:val="a9"/>
        <w:ind w:left="360" w:firstLineChars="0" w:firstLine="0"/>
      </w:pPr>
    </w:p>
    <w:p w14:paraId="749D04C1" w14:textId="46CC451E" w:rsidR="00D653DE" w:rsidRDefault="00D653DE" w:rsidP="008A5683">
      <w:pPr>
        <w:pStyle w:val="a9"/>
        <w:ind w:left="360" w:firstLineChars="0" w:firstLine="0"/>
      </w:pPr>
    </w:p>
    <w:p w14:paraId="2584640B" w14:textId="62FED329" w:rsidR="00D653DE" w:rsidRDefault="00D653DE" w:rsidP="008A5683">
      <w:pPr>
        <w:pStyle w:val="a9"/>
        <w:ind w:left="360" w:firstLineChars="0" w:firstLine="0"/>
      </w:pPr>
    </w:p>
    <w:p w14:paraId="64F7AB93" w14:textId="0C7E24E3" w:rsidR="00D653DE" w:rsidRDefault="00D653DE" w:rsidP="008A5683">
      <w:pPr>
        <w:pStyle w:val="a9"/>
        <w:ind w:left="360" w:firstLineChars="0" w:firstLine="0"/>
      </w:pPr>
    </w:p>
    <w:p w14:paraId="5E59BCF4" w14:textId="33B2C817" w:rsidR="00D653DE" w:rsidRDefault="00D653DE" w:rsidP="008A5683">
      <w:pPr>
        <w:pStyle w:val="a9"/>
        <w:ind w:left="360" w:firstLineChars="0" w:firstLine="0"/>
      </w:pPr>
    </w:p>
    <w:p w14:paraId="6CB2DFF6" w14:textId="2546D6C1" w:rsidR="00D653DE" w:rsidRDefault="00D653DE" w:rsidP="008A5683">
      <w:pPr>
        <w:pStyle w:val="a9"/>
        <w:ind w:left="360" w:firstLineChars="0" w:firstLine="0"/>
      </w:pPr>
    </w:p>
    <w:p w14:paraId="29A983A7" w14:textId="672C79D4" w:rsidR="00D653DE" w:rsidRDefault="00D653DE" w:rsidP="008A5683">
      <w:pPr>
        <w:pStyle w:val="a9"/>
        <w:ind w:left="360" w:firstLineChars="0" w:firstLine="0"/>
      </w:pPr>
    </w:p>
    <w:p w14:paraId="304AA3E4" w14:textId="77777777" w:rsidR="00D653DE" w:rsidRDefault="00D653DE" w:rsidP="008A5683">
      <w:pPr>
        <w:pStyle w:val="a9"/>
        <w:ind w:left="360" w:firstLineChars="0" w:firstLine="0"/>
        <w:rPr>
          <w:rFonts w:hint="eastAsia"/>
        </w:rPr>
      </w:pPr>
    </w:p>
    <w:p w14:paraId="5747F229" w14:textId="086E0B94" w:rsidR="008A5683" w:rsidRDefault="008A5683" w:rsidP="008A568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@</w:t>
      </w:r>
      <w:r>
        <w:t xml:space="preserve">Cacheable </w:t>
      </w:r>
      <w:r>
        <w:rPr>
          <w:rFonts w:hint="eastAsia"/>
        </w:rPr>
        <w:t>：配置在方法，根据方法请求参数缓存结果，并且第二次返回缓存。</w:t>
      </w:r>
    </w:p>
    <w:p w14:paraId="00BED35C" w14:textId="039B548B" w:rsidR="003375B2" w:rsidRDefault="003375B2" w:rsidP="003375B2"/>
    <w:p w14:paraId="7907090C" w14:textId="49A2E03B" w:rsidR="003375B2" w:rsidRDefault="003375B2" w:rsidP="003375B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@</w:t>
      </w:r>
      <w:proofErr w:type="spellStart"/>
      <w:r>
        <w:t>CachePut</w:t>
      </w:r>
      <w:proofErr w:type="spellEnd"/>
      <w:r>
        <w:t xml:space="preserve"> </w:t>
      </w:r>
      <w:r>
        <w:rPr>
          <w:rFonts w:hint="eastAsia"/>
        </w:rPr>
        <w:t>：每次都调用方法，如果有变化，更新缓存。</w:t>
      </w:r>
    </w:p>
    <w:p w14:paraId="5D1B5E19" w14:textId="77777777" w:rsidR="003375B2" w:rsidRDefault="003375B2" w:rsidP="003375B2">
      <w:pPr>
        <w:pStyle w:val="a9"/>
        <w:rPr>
          <w:rFonts w:hint="eastAsia"/>
        </w:rPr>
      </w:pPr>
    </w:p>
    <w:p w14:paraId="088122A9" w14:textId="70C83638" w:rsidR="003375B2" w:rsidRDefault="003375B2" w:rsidP="003375B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@</w:t>
      </w:r>
      <w:proofErr w:type="spellStart"/>
      <w:r>
        <w:t>CacheEvict</w:t>
      </w:r>
      <w:proofErr w:type="spellEnd"/>
      <w:r>
        <w:t xml:space="preserve"> </w:t>
      </w:r>
      <w:r>
        <w:rPr>
          <w:rFonts w:hint="eastAsia"/>
        </w:rPr>
        <w:t>：用于清空缓存。</w:t>
      </w:r>
    </w:p>
    <w:p w14:paraId="4BD502B3" w14:textId="7D13202D" w:rsidR="00D653DE" w:rsidRDefault="00D653DE" w:rsidP="00D653DE"/>
    <w:p w14:paraId="61C668D0" w14:textId="3E60A92D" w:rsidR="00D653DE" w:rsidRDefault="00D653DE" w:rsidP="00D653DE">
      <w:pPr>
        <w:rPr>
          <w:rFonts w:hint="eastAsia"/>
        </w:rPr>
      </w:pPr>
      <w:r>
        <w:rPr>
          <w:rFonts w:hint="eastAsia"/>
        </w:rPr>
        <w:t>（主要属性值）</w:t>
      </w:r>
    </w:p>
    <w:p w14:paraId="05E5ECDF" w14:textId="00311FE7" w:rsidR="00D653DE" w:rsidRDefault="00D653DE" w:rsidP="00D653DE">
      <w:r w:rsidRPr="00D653DE">
        <w:rPr>
          <w:noProof/>
        </w:rPr>
        <w:drawing>
          <wp:inline distT="0" distB="0" distL="0" distR="0" wp14:anchorId="3F7B3667" wp14:editId="02617B6A">
            <wp:extent cx="5274310" cy="2653665"/>
            <wp:effectExtent l="0" t="0" r="2540" b="0"/>
            <wp:docPr id="7" name="图片 7" descr="C:\Users\MONSTE~1\AppData\Local\Temp\15415838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4158384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876E" w14:textId="0C7EF1E9" w:rsidR="00D653DE" w:rsidRDefault="00D653DE" w:rsidP="00D653DE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表达式）</w:t>
      </w:r>
    </w:p>
    <w:p w14:paraId="539B3FA8" w14:textId="438DA4A8" w:rsidR="00D653DE" w:rsidRDefault="00D653DE" w:rsidP="00D653DE">
      <w:r w:rsidRPr="00D653DE">
        <w:rPr>
          <w:noProof/>
        </w:rPr>
        <w:drawing>
          <wp:inline distT="0" distB="0" distL="0" distR="0" wp14:anchorId="765DFEF9" wp14:editId="41E4C39C">
            <wp:extent cx="5274310" cy="2379345"/>
            <wp:effectExtent l="0" t="0" r="2540" b="1905"/>
            <wp:docPr id="8" name="图片 8" descr="C:\Users\MONSTE~1\AppData\Local\Temp\1541583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STE~1\AppData\Local\Temp\154158396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8B83" w14:textId="77777777" w:rsidR="00D653DE" w:rsidRDefault="00D653DE">
      <w:pPr>
        <w:widowControl/>
        <w:jc w:val="left"/>
      </w:pPr>
      <w:r>
        <w:br w:type="page"/>
      </w:r>
    </w:p>
    <w:p w14:paraId="474F2D67" w14:textId="7D32AD7F" w:rsidR="00D653DE" w:rsidRDefault="00D653DE" w:rsidP="00D653D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基本使用</w:t>
      </w:r>
    </w:p>
    <w:p w14:paraId="6EFD75E7" w14:textId="196ADA15" w:rsidR="00D653DE" w:rsidRDefault="00D653DE" w:rsidP="00D653DE">
      <w:r>
        <w:rPr>
          <w:rFonts w:hint="eastAsia"/>
        </w:rPr>
        <w:t>4</w:t>
      </w:r>
      <w:r>
        <w:t>.1</w:t>
      </w:r>
      <w:r>
        <w:tab/>
      </w:r>
      <w:r>
        <w:rPr>
          <w:rFonts w:hint="eastAsia"/>
        </w:rPr>
        <w:t>引入依赖</w:t>
      </w:r>
    </w:p>
    <w:p w14:paraId="333D2A33" w14:textId="0133E5D9" w:rsidR="00D653DE" w:rsidRDefault="00D653DE" w:rsidP="00D653DE">
      <w:r>
        <w:tab/>
      </w:r>
      <w:r w:rsidRPr="00D653DE">
        <w:rPr>
          <w:noProof/>
        </w:rPr>
        <w:drawing>
          <wp:inline distT="0" distB="0" distL="0" distR="0" wp14:anchorId="6627872C" wp14:editId="43828333">
            <wp:extent cx="4505325" cy="1228725"/>
            <wp:effectExtent l="0" t="0" r="9525" b="9525"/>
            <wp:docPr id="9" name="图片 9" descr="C:\Users\MONSTE~1\AppData\Local\Temp\15415840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STE~1\AppData\Local\Temp\154158405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F056E24" w14:textId="258B9949" w:rsidR="00D653DE" w:rsidRDefault="00D653DE" w:rsidP="00D653DE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启动类开启缓存注解</w:t>
      </w:r>
    </w:p>
    <w:p w14:paraId="4DB5DC9C" w14:textId="77843C70" w:rsidR="00D653DE" w:rsidRDefault="00D653DE" w:rsidP="00D653DE">
      <w:pPr>
        <w:pStyle w:val="a9"/>
        <w:ind w:left="420" w:firstLineChars="0" w:firstLine="0"/>
      </w:pPr>
      <w:r w:rsidRPr="00D653DE">
        <w:rPr>
          <w:noProof/>
        </w:rPr>
        <w:drawing>
          <wp:inline distT="0" distB="0" distL="0" distR="0" wp14:anchorId="2F214EBA" wp14:editId="2647A4D7">
            <wp:extent cx="5274310" cy="847725"/>
            <wp:effectExtent l="0" t="0" r="2540" b="9525"/>
            <wp:docPr id="10" name="图片 10" descr="C:\Users\MONSTE~1\AppData\Local\Temp\15415840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STE~1\AppData\Local\Temp\1541584085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5FB3" w14:textId="56286155" w:rsidR="00D653DE" w:rsidRDefault="00D653DE" w:rsidP="00D653DE"/>
    <w:p w14:paraId="662AEA32" w14:textId="799A78EF" w:rsidR="00D653DE" w:rsidRDefault="00D653DE" w:rsidP="00D653DE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使用缓存</w:t>
      </w:r>
    </w:p>
    <w:p w14:paraId="71EF04DD" w14:textId="28C01018" w:rsidR="00203771" w:rsidRDefault="00D653DE" w:rsidP="00D653DE">
      <w:pPr>
        <w:pStyle w:val="a9"/>
        <w:ind w:left="420" w:firstLineChars="0" w:firstLine="0"/>
      </w:pPr>
      <w:r w:rsidRPr="00D653DE">
        <w:rPr>
          <w:noProof/>
        </w:rPr>
        <w:drawing>
          <wp:inline distT="0" distB="0" distL="0" distR="0" wp14:anchorId="4E08AB0C" wp14:editId="27F8B147">
            <wp:extent cx="5274310" cy="4488180"/>
            <wp:effectExtent l="0" t="0" r="2540" b="7620"/>
            <wp:docPr id="11" name="图片 11" descr="C:\Users\MONSTE~1\AppData\Local\Temp\1541584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NSTE~1\AppData\Local\Temp\154158413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39A4" w14:textId="77777777" w:rsidR="00203771" w:rsidRDefault="00203771">
      <w:pPr>
        <w:widowControl/>
        <w:jc w:val="left"/>
      </w:pPr>
      <w:r>
        <w:br w:type="page"/>
      </w:r>
    </w:p>
    <w:p w14:paraId="34D69FDF" w14:textId="2A5140AB" w:rsidR="00D653DE" w:rsidRDefault="00203771" w:rsidP="0020377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使用</w:t>
      </w:r>
      <w:r>
        <w:rPr>
          <w:rFonts w:hint="eastAsia"/>
        </w:rPr>
        <w:t>Redis</w:t>
      </w:r>
      <w:r>
        <w:rPr>
          <w:rFonts w:hint="eastAsia"/>
        </w:rPr>
        <w:t>作为缓存</w:t>
      </w:r>
    </w:p>
    <w:p w14:paraId="0A2AA19D" w14:textId="21CD3CED" w:rsidR="00DD1A2B" w:rsidRDefault="003F1CB4" w:rsidP="00DD1A2B">
      <w:pPr>
        <w:pStyle w:val="2"/>
        <w:numPr>
          <w:ilvl w:val="0"/>
          <w:numId w:val="12"/>
        </w:numPr>
      </w:pPr>
      <w:r>
        <w:rPr>
          <w:rFonts w:hint="eastAsia"/>
        </w:rPr>
        <w:t>Redis</w:t>
      </w:r>
      <w:r>
        <w:rPr>
          <w:rFonts w:hint="eastAsia"/>
        </w:rPr>
        <w:t>缓存配置类</w:t>
      </w:r>
    </w:p>
    <w:p w14:paraId="59A72178" w14:textId="4978A5E1" w:rsidR="007E3756" w:rsidRDefault="007E3756" w:rsidP="007E3756">
      <w:pPr>
        <w:ind w:left="360"/>
      </w:pPr>
      <w:r w:rsidRPr="007E3756">
        <w:rPr>
          <w:noProof/>
        </w:rPr>
        <w:drawing>
          <wp:inline distT="0" distB="0" distL="0" distR="0" wp14:anchorId="5EA6D74E" wp14:editId="0A7BC671">
            <wp:extent cx="5274310" cy="4641215"/>
            <wp:effectExtent l="0" t="0" r="2540" b="6985"/>
            <wp:docPr id="12" name="图片 12" descr="C:\Users\MONSTE~1\AppData\Local\Temp\15415860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STE~1\AppData\Local\Temp\1541586017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0516" w14:textId="642BEA77" w:rsidR="007E3756" w:rsidRDefault="007E3756" w:rsidP="007E3756">
      <w:pPr>
        <w:widowControl/>
        <w:jc w:val="left"/>
        <w:rPr>
          <w:rFonts w:hint="eastAsia"/>
        </w:rPr>
      </w:pPr>
      <w:r>
        <w:br w:type="page"/>
      </w:r>
    </w:p>
    <w:p w14:paraId="7E43C185" w14:textId="06933FD9" w:rsidR="007E3756" w:rsidRDefault="007E3756" w:rsidP="007E3756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和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使用缓存方式相同</w:t>
      </w:r>
    </w:p>
    <w:p w14:paraId="5A0522F3" w14:textId="4C23DF13" w:rsidR="007E3756" w:rsidRPr="007E3756" w:rsidRDefault="007E3756" w:rsidP="007E3756">
      <w:pPr>
        <w:ind w:left="360"/>
        <w:rPr>
          <w:rFonts w:hint="eastAsia"/>
        </w:rPr>
      </w:pPr>
      <w:bookmarkStart w:id="0" w:name="_GoBack"/>
      <w:r w:rsidRPr="007E3756">
        <w:rPr>
          <w:noProof/>
        </w:rPr>
        <w:drawing>
          <wp:inline distT="0" distB="0" distL="0" distR="0" wp14:anchorId="0FFDB5B6" wp14:editId="496AAD27">
            <wp:extent cx="6106276" cy="5229225"/>
            <wp:effectExtent l="0" t="0" r="8890" b="0"/>
            <wp:docPr id="13" name="图片 13" descr="C:\Users\MONSTE~1\AppData\Local\Temp\15415860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NSTE~1\AppData\Local\Temp\154158607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597" cy="523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3756" w:rsidRPr="007E3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3BF4A" w14:textId="77777777" w:rsidR="00AE0902" w:rsidRDefault="00AE0902" w:rsidP="004E7AE2">
      <w:r>
        <w:separator/>
      </w:r>
    </w:p>
  </w:endnote>
  <w:endnote w:type="continuationSeparator" w:id="0">
    <w:p w14:paraId="68BCA9A8" w14:textId="77777777" w:rsidR="00AE0902" w:rsidRDefault="00AE0902" w:rsidP="004E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48A8E" w14:textId="77777777" w:rsidR="00AE0902" w:rsidRDefault="00AE0902" w:rsidP="004E7AE2">
      <w:r>
        <w:separator/>
      </w:r>
    </w:p>
  </w:footnote>
  <w:footnote w:type="continuationSeparator" w:id="0">
    <w:p w14:paraId="30940D54" w14:textId="77777777" w:rsidR="00AE0902" w:rsidRDefault="00AE0902" w:rsidP="004E7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48C"/>
    <w:multiLevelType w:val="hybridMultilevel"/>
    <w:tmpl w:val="3A205D4E"/>
    <w:lvl w:ilvl="0" w:tplc="038680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739E4"/>
    <w:multiLevelType w:val="hybridMultilevel"/>
    <w:tmpl w:val="066493AC"/>
    <w:lvl w:ilvl="0" w:tplc="0DA84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D1B73"/>
    <w:multiLevelType w:val="hybridMultilevel"/>
    <w:tmpl w:val="730028EE"/>
    <w:lvl w:ilvl="0" w:tplc="08CE3C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0A1780"/>
    <w:multiLevelType w:val="hybridMultilevel"/>
    <w:tmpl w:val="A306C626"/>
    <w:lvl w:ilvl="0" w:tplc="5C56E2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DC10F8"/>
    <w:multiLevelType w:val="hybridMultilevel"/>
    <w:tmpl w:val="D136B9DC"/>
    <w:lvl w:ilvl="0" w:tplc="A42237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032677"/>
    <w:multiLevelType w:val="multilevel"/>
    <w:tmpl w:val="F926B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C5252B"/>
    <w:multiLevelType w:val="multilevel"/>
    <w:tmpl w:val="A8185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FA67A7"/>
    <w:multiLevelType w:val="hybridMultilevel"/>
    <w:tmpl w:val="E1367D40"/>
    <w:lvl w:ilvl="0" w:tplc="198C7E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C0815"/>
    <w:multiLevelType w:val="hybridMultilevel"/>
    <w:tmpl w:val="51B857D8"/>
    <w:lvl w:ilvl="0" w:tplc="6220D8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7F2E74"/>
    <w:multiLevelType w:val="hybridMultilevel"/>
    <w:tmpl w:val="E04695D2"/>
    <w:lvl w:ilvl="0" w:tplc="4D18F2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EF50AD"/>
    <w:multiLevelType w:val="hybridMultilevel"/>
    <w:tmpl w:val="B7D63F5C"/>
    <w:lvl w:ilvl="0" w:tplc="3488B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B10B69"/>
    <w:multiLevelType w:val="hybridMultilevel"/>
    <w:tmpl w:val="F69674CA"/>
    <w:lvl w:ilvl="0" w:tplc="6220D8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56"/>
    <w:rsid w:val="000B2155"/>
    <w:rsid w:val="00203771"/>
    <w:rsid w:val="003375B2"/>
    <w:rsid w:val="003F1CB4"/>
    <w:rsid w:val="004E7AE2"/>
    <w:rsid w:val="005C5056"/>
    <w:rsid w:val="00704161"/>
    <w:rsid w:val="00716678"/>
    <w:rsid w:val="00720327"/>
    <w:rsid w:val="007E3756"/>
    <w:rsid w:val="008A5683"/>
    <w:rsid w:val="009D64A9"/>
    <w:rsid w:val="00AE0902"/>
    <w:rsid w:val="00B51385"/>
    <w:rsid w:val="00C6546C"/>
    <w:rsid w:val="00D63247"/>
    <w:rsid w:val="00D653DE"/>
    <w:rsid w:val="00DD1A2B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4AD05"/>
  <w15:chartTrackingRefBased/>
  <w15:docId w15:val="{8D1F3A39-C246-4880-BA31-950FDA53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4E7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7A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7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7AE2"/>
    <w:rPr>
      <w:sz w:val="18"/>
      <w:szCs w:val="18"/>
    </w:rPr>
  </w:style>
  <w:style w:type="paragraph" w:styleId="a9">
    <w:name w:val="List Paragraph"/>
    <w:basedOn w:val="a"/>
    <w:uiPriority w:val="34"/>
    <w:qFormat/>
    <w:rsid w:val="004E7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FEAAD-F927-4AE6-9FA1-7120964C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19</cp:revision>
  <dcterms:created xsi:type="dcterms:W3CDTF">2018-11-07T02:24:00Z</dcterms:created>
  <dcterms:modified xsi:type="dcterms:W3CDTF">2018-11-07T10:21:00Z</dcterms:modified>
</cp:coreProperties>
</file>