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054" w:rsidRDefault="004A1590" w:rsidP="004A15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工作原理</w:t>
      </w:r>
    </w:p>
    <w:p w:rsidR="004A1590" w:rsidRDefault="004A1590" w:rsidP="004A15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工作原理图</w:t>
      </w:r>
    </w:p>
    <w:p w:rsidR="004A1590" w:rsidRDefault="004A1590" w:rsidP="004A1590">
      <w:pPr>
        <w:rPr>
          <w:rFonts w:hint="eastAsia"/>
        </w:rPr>
      </w:pPr>
      <w:r>
        <w:rPr>
          <w:noProof/>
        </w:rPr>
        <w:drawing>
          <wp:inline distT="0" distB="0" distL="0" distR="0" wp14:anchorId="2DE6A818" wp14:editId="358CF6E5">
            <wp:extent cx="5274310" cy="3620788"/>
            <wp:effectExtent l="0" t="0" r="2540" b="0"/>
            <wp:docPr id="1" name="图片 1" descr="http://img.blog.csdn.net/20141120210203542?watermark/2/text/aHR0cDovL2Jsb2cuY3Nkbi5uZXQvaml1cWl5dWxpY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120210203542?watermark/2/text/aHR0cDovL2Jsb2cuY3Nkbi5uZXQvaml1cWl5dWxpY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590" w:rsidRDefault="004A1590" w:rsidP="004A15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六大接口，两大配置文件</w:t>
      </w:r>
    </w:p>
    <w:p w:rsidR="004A1590" w:rsidRDefault="004A1590" w:rsidP="004A159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Configuration</w:t>
      </w:r>
      <w:r>
        <w:rPr>
          <w:rFonts w:hint="eastAsia"/>
        </w:rPr>
        <w:t>接口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负责配置并启动</w:t>
      </w:r>
      <w:r>
        <w:rPr>
          <w:rFonts w:hint="eastAsia"/>
        </w:rPr>
        <w:t>Hibernate</w:t>
      </w:r>
    </w:p>
    <w:p w:rsidR="004A1590" w:rsidRDefault="004A1590" w:rsidP="004A159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接口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负责初始化</w:t>
      </w:r>
      <w:r>
        <w:rPr>
          <w:rFonts w:hint="eastAsia"/>
        </w:rPr>
        <w:t>Hibernate</w:t>
      </w:r>
    </w:p>
    <w:p w:rsidR="004A1590" w:rsidRDefault="004A1590" w:rsidP="004A159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接口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负责持久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4A1590" w:rsidRDefault="004A1590" w:rsidP="004A159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Transaction</w:t>
      </w:r>
      <w:r>
        <w:rPr>
          <w:rFonts w:hint="eastAsia"/>
        </w:rPr>
        <w:t>接口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负责事务</w:t>
      </w:r>
    </w:p>
    <w:p w:rsidR="004A1590" w:rsidRDefault="004A1590" w:rsidP="004A159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接口和</w:t>
      </w:r>
      <w:r>
        <w:rPr>
          <w:rFonts w:hint="eastAsia"/>
        </w:rPr>
        <w:t>Criteria</w:t>
      </w:r>
      <w:r>
        <w:rPr>
          <w:rFonts w:hint="eastAsia"/>
        </w:rPr>
        <w:t>接口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负责执行各种数据库查询</w:t>
      </w:r>
    </w:p>
    <w:p w:rsidR="004A1590" w:rsidRDefault="004A1590" w:rsidP="004A1590">
      <w:pPr>
        <w:rPr>
          <w:rFonts w:hint="eastAsia"/>
        </w:rPr>
      </w:pPr>
    </w:p>
    <w:p w:rsidR="004A1590" w:rsidRDefault="004A1590" w:rsidP="004A15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实例代码</w:t>
      </w:r>
    </w:p>
    <w:p w:rsidR="004A1590" w:rsidRDefault="004A1590" w:rsidP="004A1590">
      <w:pPr>
        <w:ind w:leftChars="100" w:left="210"/>
        <w:rPr>
          <w:rFonts w:hint="eastAsia"/>
        </w:rPr>
      </w:pPr>
      <w:r>
        <w:rPr>
          <w:rFonts w:hint="eastAsia"/>
        </w:rPr>
        <w:t>//1.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对象</w:t>
      </w:r>
    </w:p>
    <w:p w:rsidR="004A1590" w:rsidRDefault="004A1590" w:rsidP="004A1590">
      <w:pPr>
        <w:ind w:leftChars="100" w:left="210"/>
        <w:rPr>
          <w:rFonts w:hint="eastAsia"/>
        </w:rPr>
      </w:pPr>
      <w:r w:rsidRPr="004A1590">
        <w:rPr>
          <w:rFonts w:hint="eastAsia"/>
        </w:rPr>
        <w:t>//</w:t>
      </w:r>
      <w:r w:rsidRPr="004A1590">
        <w:rPr>
          <w:rFonts w:hint="eastAsia"/>
        </w:rPr>
        <w:t>读取并解析</w:t>
      </w:r>
      <w:r w:rsidRPr="004A1590">
        <w:rPr>
          <w:rFonts w:hint="eastAsia"/>
        </w:rPr>
        <w:t>hibernate.cfg.xml</w:t>
      </w:r>
      <w:r w:rsidRPr="004A1590">
        <w:rPr>
          <w:rFonts w:hint="eastAsia"/>
        </w:rPr>
        <w:t>配置文件</w:t>
      </w:r>
    </w:p>
    <w:p w:rsidR="004A1590" w:rsidRDefault="004A1590" w:rsidP="004A1590">
      <w:pPr>
        <w:ind w:leftChars="100" w:left="210"/>
        <w:rPr>
          <w:rFonts w:hint="eastAsia"/>
        </w:rPr>
      </w:pPr>
      <w:r>
        <w:t xml:space="preserve">Configuration </w:t>
      </w:r>
      <w:proofErr w:type="spellStart"/>
      <w:r>
        <w:t>configuration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).configure();</w:t>
      </w:r>
    </w:p>
    <w:p w:rsidR="004A1590" w:rsidRDefault="004A1590" w:rsidP="004A1590">
      <w:pPr>
        <w:ind w:leftChars="100" w:left="210"/>
      </w:pPr>
      <w:r>
        <w:rPr>
          <w:rFonts w:hint="eastAsia"/>
        </w:rPr>
        <w:t>//</w:t>
      </w:r>
      <w:r w:rsidRPr="004A1590">
        <w:rPr>
          <w:rFonts w:hint="eastAsia"/>
        </w:rPr>
        <w:t>hibernate.cfg.xml</w:t>
      </w:r>
      <w:r w:rsidRPr="004A1590">
        <w:rPr>
          <w:rFonts w:hint="eastAsia"/>
        </w:rPr>
        <w:t>中的</w:t>
      </w:r>
      <w:r w:rsidRPr="004A1590">
        <w:rPr>
          <w:rFonts w:hint="eastAsia"/>
        </w:rPr>
        <w:t>&lt;mapping resource="com/xx/User.hbm.xml"/&gt;</w:t>
      </w:r>
      <w:r w:rsidRPr="004A1590">
        <w:rPr>
          <w:rFonts w:hint="eastAsia"/>
        </w:rPr>
        <w:t>读取并解析映射信息</w:t>
      </w:r>
    </w:p>
    <w:p w:rsidR="004A1590" w:rsidRDefault="004A1590" w:rsidP="004A1590">
      <w:pPr>
        <w:ind w:leftChars="100" w:left="210"/>
        <w:rPr>
          <w:rFonts w:hint="eastAsia"/>
        </w:rPr>
      </w:pPr>
      <w:proofErr w:type="spellStart"/>
      <w:proofErr w:type="gramStart"/>
      <w:r>
        <w:t>configuration.addClass</w:t>
      </w:r>
      <w:proofErr w:type="spellEnd"/>
      <w:r>
        <w:t>(</w:t>
      </w:r>
      <w:proofErr w:type="spellStart"/>
      <w:proofErr w:type="gramEnd"/>
      <w:r>
        <w:t>Customer.class</w:t>
      </w:r>
      <w:proofErr w:type="spellEnd"/>
      <w:r>
        <w:t>);</w:t>
      </w:r>
    </w:p>
    <w:p w:rsidR="004A1590" w:rsidRDefault="004A1590" w:rsidP="004A1590">
      <w:pPr>
        <w:ind w:leftChars="100" w:left="210"/>
      </w:pPr>
      <w:r w:rsidRPr="004A1590">
        <w:rPr>
          <w:rFonts w:hint="eastAsia"/>
        </w:rPr>
        <w:t>//</w:t>
      </w:r>
      <w:r w:rsidRPr="004A1590">
        <w:rPr>
          <w:rFonts w:hint="eastAsia"/>
        </w:rPr>
        <w:t>创建</w:t>
      </w:r>
      <w:proofErr w:type="spellStart"/>
      <w:r w:rsidRPr="004A1590">
        <w:rPr>
          <w:rFonts w:hint="eastAsia"/>
        </w:rPr>
        <w:t>SessionFactory</w:t>
      </w:r>
      <w:proofErr w:type="spellEnd"/>
    </w:p>
    <w:p w:rsidR="004A1590" w:rsidRDefault="004A1590" w:rsidP="004A1590">
      <w:pPr>
        <w:ind w:leftChars="100" w:left="210"/>
        <w:rPr>
          <w:rFonts w:hint="eastAsia"/>
        </w:rPr>
      </w:pPr>
      <w:proofErr w:type="spellStart"/>
      <w:r>
        <w:t>ServiceRegistry</w:t>
      </w:r>
      <w:proofErr w:type="spellEnd"/>
      <w:r>
        <w:t xml:space="preserve"> registry = new </w:t>
      </w:r>
    </w:p>
    <w:p w:rsidR="004A1590" w:rsidRDefault="004A1590" w:rsidP="004A1590">
      <w:pPr>
        <w:ind w:leftChars="100" w:left="210"/>
      </w:pPr>
      <w:proofErr w:type="gramStart"/>
      <w:r>
        <w:t>StandardServiceRegistryBuilder(</w:t>
      </w:r>
      <w:proofErr w:type="gramEnd"/>
      <w:r>
        <w:t>).applySettings(configuration.getProperties()).build();</w:t>
      </w:r>
    </w:p>
    <w:p w:rsidR="004A1590" w:rsidRDefault="004A1590" w:rsidP="004A1590">
      <w:pPr>
        <w:ind w:leftChars="100" w:left="210"/>
      </w:pP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</w:t>
      </w:r>
      <w:proofErr w:type="spellStart"/>
      <w:proofErr w:type="gramStart"/>
      <w:r>
        <w:t>configuration.buildSessionFactory</w:t>
      </w:r>
      <w:proofErr w:type="spellEnd"/>
      <w:r>
        <w:t>(</w:t>
      </w:r>
      <w:proofErr w:type="gramEnd"/>
      <w:r>
        <w:t>registry);</w:t>
      </w:r>
    </w:p>
    <w:p w:rsidR="004A1590" w:rsidRDefault="004A1590" w:rsidP="004A1590">
      <w:pPr>
        <w:ind w:leftChars="100" w:left="210"/>
        <w:rPr>
          <w:rFonts w:hint="eastAsia"/>
        </w:rPr>
      </w:pPr>
      <w:r>
        <w:rPr>
          <w:rFonts w:hint="eastAsia"/>
        </w:rPr>
        <w:t>//2.</w:t>
      </w:r>
      <w:r>
        <w:rPr>
          <w:rFonts w:hint="eastAsia"/>
        </w:rPr>
        <w:t>创建一个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4A1590" w:rsidRDefault="004A1590" w:rsidP="004A1590">
      <w:pPr>
        <w:ind w:leftChars="100" w:left="210"/>
      </w:pPr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4A1590" w:rsidRDefault="004A1590" w:rsidP="004A1590">
      <w:pPr>
        <w:ind w:leftChars="100" w:left="210"/>
        <w:rPr>
          <w:rFonts w:hint="eastAsia"/>
        </w:rPr>
      </w:pPr>
      <w:r>
        <w:rPr>
          <w:rFonts w:hint="eastAsia"/>
        </w:rPr>
        <w:t>//3.</w:t>
      </w:r>
      <w:r>
        <w:rPr>
          <w:rFonts w:hint="eastAsia"/>
        </w:rPr>
        <w:t>开启一个事务</w:t>
      </w:r>
    </w:p>
    <w:p w:rsidR="004A1590" w:rsidRDefault="004A1590" w:rsidP="004A1590">
      <w:pPr>
        <w:ind w:leftChars="100" w:left="210"/>
      </w:pPr>
      <w:r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4A1590" w:rsidRDefault="004A1590" w:rsidP="004A1590">
      <w:pPr>
        <w:ind w:leftChars="100" w:left="210"/>
        <w:rPr>
          <w:rFonts w:hint="eastAsia"/>
        </w:rPr>
      </w:pPr>
      <w:r>
        <w:rPr>
          <w:rFonts w:hint="eastAsia"/>
        </w:rPr>
        <w:t>//4.</w:t>
      </w:r>
      <w:r>
        <w:rPr>
          <w:rFonts w:hint="eastAsia"/>
        </w:rPr>
        <w:t>执行操作</w:t>
      </w:r>
    </w:p>
    <w:p w:rsidR="004A1590" w:rsidRDefault="004A1590" w:rsidP="004A1590">
      <w:pPr>
        <w:ind w:leftChars="100" w:left="210"/>
      </w:pPr>
      <w:r>
        <w:t xml:space="preserve">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</w:t>
      </w:r>
    </w:p>
    <w:p w:rsidR="004A1590" w:rsidRDefault="004A1590" w:rsidP="004A1590">
      <w:pPr>
        <w:ind w:leftChars="100" w:left="210"/>
      </w:pPr>
      <w:proofErr w:type="spellStart"/>
      <w:proofErr w:type="gramStart"/>
      <w:r>
        <w:lastRenderedPageBreak/>
        <w:t>customer.setId</w:t>
      </w:r>
      <w:proofErr w:type="spellEnd"/>
      <w:r>
        <w:t>(</w:t>
      </w:r>
      <w:proofErr w:type="gramEnd"/>
      <w:r>
        <w:t>1);</w:t>
      </w:r>
    </w:p>
    <w:p w:rsidR="004A1590" w:rsidRDefault="004A1590" w:rsidP="004A1590">
      <w:pPr>
        <w:ind w:leftChars="100" w:left="210"/>
      </w:pPr>
      <w:proofErr w:type="spellStart"/>
      <w:proofErr w:type="gramStart"/>
      <w:r>
        <w:t>customer.setName</w:t>
      </w:r>
      <w:proofErr w:type="spellEnd"/>
      <w:r>
        <w:t>(</w:t>
      </w:r>
      <w:proofErr w:type="gramEnd"/>
      <w:r>
        <w:t>"John");</w:t>
      </w:r>
    </w:p>
    <w:p w:rsidR="004A1590" w:rsidRDefault="004A1590" w:rsidP="004A1590">
      <w:pPr>
        <w:ind w:leftChars="100" w:left="210"/>
      </w:pPr>
      <w:proofErr w:type="spellStart"/>
      <w:proofErr w:type="gramStart"/>
      <w:r>
        <w:t>customer.setAddress</w:t>
      </w:r>
      <w:proofErr w:type="spellEnd"/>
      <w:r>
        <w:t>(</w:t>
      </w:r>
      <w:proofErr w:type="gramEnd"/>
      <w:r>
        <w:t>"Beijing");</w:t>
      </w:r>
    </w:p>
    <w:p w:rsidR="004A1590" w:rsidRDefault="004A1590" w:rsidP="00A35FF7">
      <w:pPr>
        <w:ind w:leftChars="100" w:left="210"/>
      </w:pPr>
      <w:proofErr w:type="spellStart"/>
      <w:proofErr w:type="gramStart"/>
      <w:r>
        <w:t>customer.setAge</w:t>
      </w:r>
      <w:proofErr w:type="spellEnd"/>
      <w:r>
        <w:t>(</w:t>
      </w:r>
      <w:proofErr w:type="gramEnd"/>
      <w:r>
        <w:t>13);</w:t>
      </w:r>
    </w:p>
    <w:p w:rsidR="004A1590" w:rsidRDefault="004A1590" w:rsidP="00A35FF7">
      <w:pPr>
        <w:ind w:leftChars="100" w:left="210"/>
      </w:pP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customer);</w:t>
      </w:r>
    </w:p>
    <w:p w:rsidR="004A1590" w:rsidRDefault="004A1590" w:rsidP="00A35FF7">
      <w:pPr>
        <w:ind w:leftChars="100" w:left="210"/>
        <w:rPr>
          <w:rFonts w:hint="eastAsia"/>
        </w:rPr>
      </w:pPr>
      <w:r>
        <w:rPr>
          <w:rFonts w:hint="eastAsia"/>
        </w:rPr>
        <w:t>//5.</w:t>
      </w:r>
      <w:r>
        <w:rPr>
          <w:rFonts w:hint="eastAsia"/>
        </w:rPr>
        <w:t>提交事务</w:t>
      </w:r>
    </w:p>
    <w:p w:rsidR="004A1590" w:rsidRDefault="004A1590" w:rsidP="00A35FF7">
      <w:pPr>
        <w:ind w:leftChars="100" w:left="210"/>
      </w:pPr>
      <w:proofErr w:type="spellStart"/>
      <w:proofErr w:type="gramStart"/>
      <w:r>
        <w:t>transaction.commit</w:t>
      </w:r>
      <w:proofErr w:type="spellEnd"/>
      <w:r>
        <w:t>(</w:t>
      </w:r>
      <w:proofErr w:type="gramEnd"/>
      <w:r>
        <w:t>);</w:t>
      </w:r>
    </w:p>
    <w:p w:rsidR="004A1590" w:rsidRDefault="004A1590" w:rsidP="00A35FF7">
      <w:pPr>
        <w:ind w:leftChars="100" w:left="210"/>
        <w:rPr>
          <w:rFonts w:hint="eastAsia"/>
        </w:rPr>
      </w:pPr>
      <w:r>
        <w:rPr>
          <w:rFonts w:hint="eastAsia"/>
        </w:rPr>
        <w:t>//6.</w:t>
      </w:r>
      <w:r>
        <w:rPr>
          <w:rFonts w:hint="eastAsia"/>
        </w:rPr>
        <w:t>关闭</w:t>
      </w:r>
      <w:r>
        <w:rPr>
          <w:rFonts w:hint="eastAsia"/>
        </w:rPr>
        <w:t>session</w:t>
      </w:r>
    </w:p>
    <w:p w:rsidR="004A1590" w:rsidRDefault="004A1590" w:rsidP="00A35FF7">
      <w:pPr>
        <w:ind w:leftChars="100" w:left="210"/>
      </w:pP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4A1590" w:rsidRDefault="004A1590" w:rsidP="00A35FF7">
      <w:pPr>
        <w:ind w:leftChars="100" w:left="210"/>
        <w:rPr>
          <w:rFonts w:hint="eastAsia"/>
        </w:rPr>
      </w:pPr>
      <w:proofErr w:type="spellStart"/>
      <w:proofErr w:type="gramStart"/>
      <w:r>
        <w:t>sessionFactory.close</w:t>
      </w:r>
      <w:proofErr w:type="spellEnd"/>
      <w:r>
        <w:t>(</w:t>
      </w:r>
      <w:proofErr w:type="gramEnd"/>
      <w:r>
        <w:t>);</w:t>
      </w:r>
    </w:p>
    <w:p w:rsidR="00A35FF7" w:rsidRDefault="00A35FF7" w:rsidP="00A35FF7">
      <w:pPr>
        <w:rPr>
          <w:rFonts w:hint="eastAsia"/>
        </w:rPr>
      </w:pPr>
    </w:p>
    <w:p w:rsidR="00A35FF7" w:rsidRDefault="00A35FF7" w:rsidP="00A35F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的优势</w:t>
      </w:r>
    </w:p>
    <w:p w:rsidR="00A35FF7" w:rsidRDefault="00A35FF7" w:rsidP="00A35FF7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访问数据库的代码做了封装，大大简化了数据访问层繁琐的重复性代码。</w:t>
      </w:r>
    </w:p>
    <w:p w:rsidR="00A35FF7" w:rsidRDefault="00A35FF7" w:rsidP="00A35FF7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Hibernate</w:t>
      </w:r>
      <w:r>
        <w:rPr>
          <w:rFonts w:hint="eastAsia"/>
        </w:rPr>
        <w:t>是一个基于</w:t>
      </w:r>
      <w:r>
        <w:rPr>
          <w:rFonts w:hint="eastAsia"/>
        </w:rPr>
        <w:t>JDBC</w:t>
      </w:r>
      <w:r>
        <w:rPr>
          <w:rFonts w:hint="eastAsia"/>
        </w:rPr>
        <w:t>的主流持久化框架，</w:t>
      </w:r>
      <w:r>
        <w:rPr>
          <w:rFonts w:hint="eastAsia"/>
        </w:rPr>
        <w:t>很大程度</w:t>
      </w:r>
      <w:r>
        <w:rPr>
          <w:rFonts w:hint="eastAsia"/>
        </w:rPr>
        <w:t>地</w:t>
      </w:r>
      <w:r>
        <w:rPr>
          <w:rFonts w:hint="eastAsia"/>
        </w:rPr>
        <w:t>简化</w:t>
      </w:r>
      <w:r>
        <w:rPr>
          <w:rFonts w:hint="eastAsia"/>
        </w:rPr>
        <w:t>DAO</w:t>
      </w:r>
      <w:r>
        <w:rPr>
          <w:rFonts w:hint="eastAsia"/>
        </w:rPr>
        <w:t>层的编码工作</w:t>
      </w:r>
    </w:p>
    <w:p w:rsidR="00A35FF7" w:rsidRDefault="00A35FF7" w:rsidP="00A35FF7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hibernate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反射机制，而不是字节</w:t>
      </w:r>
      <w:proofErr w:type="gramStart"/>
      <w:r>
        <w:rPr>
          <w:rFonts w:hint="eastAsia"/>
        </w:rPr>
        <w:t>码增强</w:t>
      </w:r>
      <w:proofErr w:type="gramEnd"/>
      <w:r>
        <w:rPr>
          <w:rFonts w:hint="eastAsia"/>
        </w:rPr>
        <w:t>程序来实现透明性。</w:t>
      </w:r>
    </w:p>
    <w:p w:rsidR="00A35FF7" w:rsidRDefault="00A35FF7" w:rsidP="00A35FF7">
      <w:pPr>
        <w:ind w:left="416" w:hanging="416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hibernate</w:t>
      </w:r>
      <w:r>
        <w:rPr>
          <w:rFonts w:hint="eastAsia"/>
        </w:rPr>
        <w:t>的性能非常好，因为它是个轻量级框架。映射的灵活性很出色。它支持各种关系数据库，从一对一到多对多的各种复杂关系。</w:t>
      </w:r>
    </w:p>
    <w:p w:rsidR="00A35FF7" w:rsidRDefault="00A35FF7" w:rsidP="00A35FF7">
      <w:pPr>
        <w:rPr>
          <w:rFonts w:hint="eastAsia"/>
        </w:rPr>
      </w:pPr>
    </w:p>
    <w:p w:rsidR="00A35FF7" w:rsidRDefault="00A35FF7" w:rsidP="00A35F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的延迟加载</w:t>
      </w:r>
      <w:r>
        <w:rPr>
          <w:rFonts w:hint="eastAsia"/>
        </w:rPr>
        <w:t xml:space="preserve"> - get</w:t>
      </w:r>
      <w:r>
        <w:rPr>
          <w:rFonts w:hint="eastAsia"/>
        </w:rPr>
        <w:t>和</w:t>
      </w:r>
      <w:r>
        <w:rPr>
          <w:rFonts w:hint="eastAsia"/>
        </w:rPr>
        <w:t>load</w:t>
      </w:r>
      <w:r>
        <w:rPr>
          <w:rFonts w:hint="eastAsia"/>
        </w:rPr>
        <w:t>的区别</w:t>
      </w:r>
    </w:p>
    <w:p w:rsidR="00A35FF7" w:rsidRDefault="00A35FF7" w:rsidP="00A35F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方法</w:t>
      </w:r>
    </w:p>
    <w:p w:rsidR="004A1590" w:rsidRDefault="00A35FF7" w:rsidP="00A35FF7">
      <w:pPr>
        <w:ind w:left="360"/>
        <w:rPr>
          <w:rFonts w:hint="eastAsia"/>
        </w:rPr>
      </w:pPr>
      <w:r w:rsidRPr="00A35FF7">
        <w:rPr>
          <w:rFonts w:hint="eastAsia"/>
        </w:rPr>
        <w:t>对于</w:t>
      </w:r>
      <w:r w:rsidRPr="00A35FF7">
        <w:rPr>
          <w:rFonts w:hint="eastAsia"/>
        </w:rPr>
        <w:t>Hibernate get</w:t>
      </w:r>
      <w:r w:rsidRPr="00A35FF7">
        <w:rPr>
          <w:rFonts w:hint="eastAsia"/>
        </w:rPr>
        <w:t>方法，</w:t>
      </w:r>
      <w:r w:rsidRPr="00A35FF7">
        <w:rPr>
          <w:rFonts w:hint="eastAsia"/>
        </w:rPr>
        <w:t>Hibernate</w:t>
      </w:r>
      <w:r w:rsidRPr="00A35FF7">
        <w:rPr>
          <w:rFonts w:hint="eastAsia"/>
        </w:rPr>
        <w:t>会确认一下该</w:t>
      </w:r>
      <w:r w:rsidRPr="00A35FF7">
        <w:rPr>
          <w:rFonts w:hint="eastAsia"/>
        </w:rPr>
        <w:t>id</w:t>
      </w:r>
      <w:r w:rsidRPr="00A35FF7">
        <w:rPr>
          <w:rFonts w:hint="eastAsia"/>
        </w:rPr>
        <w:t>对应的数据是否存在，首先在</w:t>
      </w:r>
      <w:r w:rsidRPr="00A35FF7">
        <w:rPr>
          <w:rFonts w:hint="eastAsia"/>
        </w:rPr>
        <w:t>session</w:t>
      </w:r>
      <w:r w:rsidRPr="00A35FF7">
        <w:rPr>
          <w:rFonts w:hint="eastAsia"/>
        </w:rPr>
        <w:t>缓存中查找，然后在二级缓存中查找，还没有就查询数据库，数据库中没有就返回</w:t>
      </w:r>
      <w:r w:rsidRPr="00A35FF7">
        <w:rPr>
          <w:rFonts w:hint="eastAsia"/>
        </w:rPr>
        <w:t>null</w:t>
      </w:r>
      <w:r w:rsidRPr="00A35FF7">
        <w:rPr>
          <w:rFonts w:hint="eastAsia"/>
        </w:rPr>
        <w:t>。主要</w:t>
      </w:r>
      <w:proofErr w:type="gramStart"/>
      <w:r w:rsidRPr="00A35FF7">
        <w:rPr>
          <w:rFonts w:hint="eastAsia"/>
        </w:rPr>
        <w:t>要</w:t>
      </w:r>
      <w:proofErr w:type="gramEnd"/>
      <w:r w:rsidRPr="00A35FF7">
        <w:rPr>
          <w:rFonts w:hint="eastAsia"/>
        </w:rPr>
        <w:t>说明的一点就是在这个版本</w:t>
      </w:r>
      <w:r>
        <w:rPr>
          <w:rFonts w:hint="eastAsia"/>
        </w:rPr>
        <w:t>(h</w:t>
      </w:r>
      <w:r w:rsidRPr="00A35FF7">
        <w:rPr>
          <w:rFonts w:hint="eastAsia"/>
        </w:rPr>
        <w:t>ibernate3.2</w:t>
      </w:r>
      <w:r w:rsidRPr="00A35FF7">
        <w:rPr>
          <w:rFonts w:hint="eastAsia"/>
        </w:rPr>
        <w:t>以上</w:t>
      </w:r>
      <w:r w:rsidRPr="00A35FF7">
        <w:rPr>
          <w:rFonts w:hint="eastAsia"/>
        </w:rPr>
        <w:t>)</w:t>
      </w:r>
      <w:r w:rsidRPr="00A35FF7">
        <w:rPr>
          <w:rFonts w:hint="eastAsia"/>
        </w:rPr>
        <w:t>中</w:t>
      </w:r>
      <w:r w:rsidRPr="00A35FF7">
        <w:rPr>
          <w:rFonts w:hint="eastAsia"/>
        </w:rPr>
        <w:t>get</w:t>
      </w:r>
      <w:r w:rsidRPr="00A35FF7">
        <w:rPr>
          <w:rFonts w:hint="eastAsia"/>
        </w:rPr>
        <w:t>方法也会查找二级缓存！</w:t>
      </w:r>
    </w:p>
    <w:p w:rsidR="00A35FF7" w:rsidRDefault="00A35FF7" w:rsidP="00A35FF7">
      <w:pPr>
        <w:rPr>
          <w:rFonts w:hint="eastAsia"/>
        </w:rPr>
      </w:pPr>
    </w:p>
    <w:p w:rsidR="00A35FF7" w:rsidRDefault="00A35FF7" w:rsidP="00A35FF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A35FF7">
        <w:rPr>
          <w:rFonts w:hint="eastAsia"/>
        </w:rPr>
        <w:t>Hibernate load</w:t>
      </w:r>
      <w:r w:rsidRPr="00A35FF7">
        <w:rPr>
          <w:rFonts w:hint="eastAsia"/>
        </w:rPr>
        <w:t>方法加载实体对象的时候，根据映射</w:t>
      </w:r>
      <w:proofErr w:type="gramStart"/>
      <w:r w:rsidRPr="00A35FF7">
        <w:rPr>
          <w:rFonts w:hint="eastAsia"/>
        </w:rPr>
        <w:t>文件上类级别</w:t>
      </w:r>
      <w:proofErr w:type="gramEnd"/>
      <w:r w:rsidRPr="00A35FF7">
        <w:rPr>
          <w:rFonts w:hint="eastAsia"/>
        </w:rPr>
        <w:t>的</w:t>
      </w:r>
      <w:r w:rsidRPr="00A35FF7">
        <w:rPr>
          <w:rFonts w:hint="eastAsia"/>
        </w:rPr>
        <w:t>lazy</w:t>
      </w:r>
      <w:r w:rsidRPr="00A35FF7">
        <w:rPr>
          <w:rFonts w:hint="eastAsia"/>
        </w:rPr>
        <w:t>属性的配置</w:t>
      </w:r>
      <w:r w:rsidRPr="00A35FF7">
        <w:rPr>
          <w:rFonts w:hint="eastAsia"/>
        </w:rPr>
        <w:t>(</w:t>
      </w:r>
      <w:r w:rsidRPr="00A35FF7">
        <w:rPr>
          <w:rFonts w:hint="eastAsia"/>
        </w:rPr>
        <w:t>默认为</w:t>
      </w:r>
      <w:r w:rsidRPr="00A35FF7">
        <w:rPr>
          <w:rFonts w:hint="eastAsia"/>
        </w:rPr>
        <w:t>true)</w:t>
      </w:r>
      <w:r w:rsidRPr="00A35FF7">
        <w:rPr>
          <w:rFonts w:hint="eastAsia"/>
        </w:rPr>
        <w:t>，分情况讨论</w:t>
      </w:r>
      <w:r>
        <w:rPr>
          <w:rFonts w:hint="eastAsia"/>
        </w:rPr>
        <w:t>:</w:t>
      </w:r>
    </w:p>
    <w:p w:rsidR="00A35FF7" w:rsidRDefault="00A35FF7" w:rsidP="00A35FF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A35FF7">
        <w:rPr>
          <w:rFonts w:hint="eastAsia"/>
        </w:rPr>
        <w:t>若为</w:t>
      </w:r>
      <w:r w:rsidRPr="00A35FF7">
        <w:rPr>
          <w:rFonts w:hint="eastAsia"/>
        </w:rPr>
        <w:t>true,</w:t>
      </w:r>
      <w:r w:rsidRPr="00A35FF7">
        <w:rPr>
          <w:rFonts w:hint="eastAsia"/>
        </w:rPr>
        <w:t>则首先在</w:t>
      </w:r>
      <w:r w:rsidRPr="00A35FF7">
        <w:rPr>
          <w:rFonts w:hint="eastAsia"/>
        </w:rPr>
        <w:t>Session</w:t>
      </w:r>
      <w:r w:rsidRPr="00A35FF7">
        <w:rPr>
          <w:rFonts w:hint="eastAsia"/>
        </w:rPr>
        <w:t>缓存中查找，看看该</w:t>
      </w:r>
      <w:r w:rsidRPr="00A35FF7">
        <w:rPr>
          <w:rFonts w:hint="eastAsia"/>
        </w:rPr>
        <w:t>id</w:t>
      </w:r>
      <w:r w:rsidRPr="00A35FF7">
        <w:rPr>
          <w:rFonts w:hint="eastAsia"/>
        </w:rPr>
        <w:t>对应的对象是否存在，不存在则使用延迟加载，返回实体的代理</w:t>
      </w:r>
      <w:proofErr w:type="gramStart"/>
      <w:r w:rsidRPr="00A35FF7">
        <w:rPr>
          <w:rFonts w:hint="eastAsia"/>
        </w:rPr>
        <w:t>类对象</w:t>
      </w:r>
      <w:proofErr w:type="gramEnd"/>
      <w:r w:rsidRPr="00A35FF7">
        <w:rPr>
          <w:rFonts w:hint="eastAsia"/>
        </w:rPr>
        <w:t>(</w:t>
      </w:r>
      <w:r w:rsidRPr="00A35FF7">
        <w:rPr>
          <w:rFonts w:hint="eastAsia"/>
        </w:rPr>
        <w:t>该代理类为实体类的子类，由</w:t>
      </w:r>
      <w:r w:rsidRPr="00A35FF7">
        <w:rPr>
          <w:rFonts w:hint="eastAsia"/>
        </w:rPr>
        <w:t>CGLIB</w:t>
      </w:r>
      <w:r w:rsidRPr="00A35FF7">
        <w:rPr>
          <w:rFonts w:hint="eastAsia"/>
        </w:rPr>
        <w:t>动态生成</w:t>
      </w:r>
      <w:r w:rsidRPr="00A35FF7">
        <w:rPr>
          <w:rFonts w:hint="eastAsia"/>
        </w:rPr>
        <w:t>)</w:t>
      </w:r>
      <w:r w:rsidRPr="00A35FF7">
        <w:rPr>
          <w:rFonts w:hint="eastAsia"/>
        </w:rPr>
        <w:t>。等到具体使用该对象</w:t>
      </w:r>
      <w:r w:rsidRPr="00A35FF7">
        <w:rPr>
          <w:rFonts w:hint="eastAsia"/>
        </w:rPr>
        <w:t>(</w:t>
      </w:r>
      <w:r w:rsidRPr="00A35FF7">
        <w:rPr>
          <w:rFonts w:hint="eastAsia"/>
        </w:rPr>
        <w:t>除获取</w:t>
      </w:r>
      <w:r w:rsidRPr="00A35FF7">
        <w:rPr>
          <w:rFonts w:hint="eastAsia"/>
        </w:rPr>
        <w:t>OID</w:t>
      </w:r>
      <w:r w:rsidRPr="00A35FF7">
        <w:rPr>
          <w:rFonts w:hint="eastAsia"/>
        </w:rPr>
        <w:t>以外</w:t>
      </w:r>
      <w:r w:rsidRPr="00A35FF7">
        <w:rPr>
          <w:rFonts w:hint="eastAsia"/>
        </w:rPr>
        <w:t>)</w:t>
      </w:r>
      <w:r w:rsidRPr="00A35FF7">
        <w:rPr>
          <w:rFonts w:hint="eastAsia"/>
        </w:rPr>
        <w:t>的时候，再查询二级缓存和数据库，若仍没发现符合条件的记录，则会抛出一个</w:t>
      </w:r>
      <w:proofErr w:type="spellStart"/>
      <w:r w:rsidRPr="00A35FF7">
        <w:rPr>
          <w:rFonts w:hint="eastAsia"/>
        </w:rPr>
        <w:t>ObjectNotFoundException</w:t>
      </w:r>
      <w:proofErr w:type="spellEnd"/>
      <w:r w:rsidRPr="00A35FF7">
        <w:rPr>
          <w:rFonts w:hint="eastAsia"/>
        </w:rPr>
        <w:t>。</w:t>
      </w:r>
    </w:p>
    <w:p w:rsidR="00A35FF7" w:rsidRDefault="00A35FF7" w:rsidP="00A35FF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A35FF7">
        <w:rPr>
          <w:rFonts w:hint="eastAsia"/>
        </w:rPr>
        <w:t>若为</w:t>
      </w:r>
      <w:r w:rsidRPr="00A35FF7">
        <w:rPr>
          <w:rFonts w:hint="eastAsia"/>
        </w:rPr>
        <w:t>false,</w:t>
      </w:r>
      <w:r w:rsidRPr="00A35FF7">
        <w:rPr>
          <w:rFonts w:hint="eastAsia"/>
        </w:rPr>
        <w:t>就跟</w:t>
      </w:r>
      <w:proofErr w:type="spellStart"/>
      <w:r w:rsidRPr="00A35FF7">
        <w:rPr>
          <w:rFonts w:hint="eastAsia"/>
        </w:rPr>
        <w:t>Hibernateget</w:t>
      </w:r>
      <w:proofErr w:type="spellEnd"/>
      <w:r w:rsidRPr="00A35FF7">
        <w:rPr>
          <w:rFonts w:hint="eastAsia"/>
        </w:rPr>
        <w:t>方法查找顺序一样，只是最终若没发现符合条件的记录，则会抛出一个</w:t>
      </w:r>
      <w:proofErr w:type="spellStart"/>
      <w:r w:rsidRPr="00A35FF7">
        <w:rPr>
          <w:rFonts w:hint="eastAsia"/>
        </w:rPr>
        <w:t>ObjectNotFoundException</w:t>
      </w:r>
      <w:proofErr w:type="spellEnd"/>
      <w:r w:rsidRPr="00A35FF7">
        <w:rPr>
          <w:rFonts w:hint="eastAsia"/>
        </w:rPr>
        <w:t>。</w:t>
      </w:r>
    </w:p>
    <w:p w:rsidR="00A35FF7" w:rsidRDefault="00A35FF7" w:rsidP="00A35FF7">
      <w:pPr>
        <w:rPr>
          <w:rFonts w:hint="eastAsia"/>
        </w:rPr>
      </w:pPr>
    </w:p>
    <w:p w:rsidR="00A35FF7" w:rsidRDefault="00A35FF7" w:rsidP="00A35FF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load</w:t>
      </w:r>
      <w:r>
        <w:rPr>
          <w:rFonts w:hint="eastAsia"/>
        </w:rPr>
        <w:t>的区别</w:t>
      </w:r>
    </w:p>
    <w:p w:rsidR="00A35FF7" w:rsidRDefault="00A35FF7" w:rsidP="00A35FF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A35FF7">
        <w:rPr>
          <w:rFonts w:hint="eastAsia"/>
        </w:rPr>
        <w:t>如果未能发现符合条件的记录，</w:t>
      </w:r>
      <w:r w:rsidRPr="00A35FF7">
        <w:rPr>
          <w:rFonts w:hint="eastAsia"/>
        </w:rPr>
        <w:t>Hibernate get</w:t>
      </w:r>
      <w:r w:rsidRPr="00A35FF7">
        <w:rPr>
          <w:rFonts w:hint="eastAsia"/>
        </w:rPr>
        <w:t>方法返回</w:t>
      </w:r>
      <w:r w:rsidRPr="00A35FF7">
        <w:rPr>
          <w:rFonts w:hint="eastAsia"/>
        </w:rPr>
        <w:t>null</w:t>
      </w:r>
      <w:r w:rsidRPr="00A35FF7">
        <w:rPr>
          <w:rFonts w:hint="eastAsia"/>
        </w:rPr>
        <w:t>，而</w:t>
      </w:r>
      <w:r w:rsidRPr="00A35FF7">
        <w:rPr>
          <w:rFonts w:hint="eastAsia"/>
        </w:rPr>
        <w:t>load</w:t>
      </w:r>
      <w:r w:rsidRPr="00A35FF7">
        <w:rPr>
          <w:rFonts w:hint="eastAsia"/>
        </w:rPr>
        <w:t>方法会抛出一个</w:t>
      </w:r>
      <w:proofErr w:type="spellStart"/>
      <w:r w:rsidRPr="00A35FF7">
        <w:rPr>
          <w:rFonts w:hint="eastAsia"/>
        </w:rPr>
        <w:t>ObjectNotFoundException</w:t>
      </w:r>
      <w:proofErr w:type="spellEnd"/>
      <w:r w:rsidRPr="00A35FF7">
        <w:rPr>
          <w:rFonts w:hint="eastAsia"/>
        </w:rPr>
        <w:t>。</w:t>
      </w:r>
    </w:p>
    <w:p w:rsidR="00A35FF7" w:rsidRDefault="00A35FF7" w:rsidP="00A35FF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A35FF7">
        <w:rPr>
          <w:rFonts w:hint="eastAsia"/>
        </w:rPr>
        <w:t>load</w:t>
      </w:r>
      <w:r w:rsidRPr="00A35FF7">
        <w:rPr>
          <w:rFonts w:hint="eastAsia"/>
        </w:rPr>
        <w:t>方法可返回没有加载实体数据的代</w:t>
      </w:r>
      <w:r w:rsidRPr="00A35FF7">
        <w:rPr>
          <w:rFonts w:hint="eastAsia"/>
        </w:rPr>
        <w:t xml:space="preserve"> </w:t>
      </w:r>
      <w:proofErr w:type="gramStart"/>
      <w:r w:rsidRPr="00A35FF7">
        <w:rPr>
          <w:rFonts w:hint="eastAsia"/>
        </w:rPr>
        <w:t>理类实例</w:t>
      </w:r>
      <w:proofErr w:type="gramEnd"/>
      <w:r w:rsidRPr="00A35FF7">
        <w:rPr>
          <w:rFonts w:hint="eastAsia"/>
        </w:rPr>
        <w:t>，而</w:t>
      </w:r>
      <w:r w:rsidRPr="00A35FF7">
        <w:rPr>
          <w:rFonts w:hint="eastAsia"/>
        </w:rPr>
        <w:t>get</w:t>
      </w:r>
      <w:r w:rsidRPr="00A35FF7">
        <w:rPr>
          <w:rFonts w:hint="eastAsia"/>
        </w:rPr>
        <w:t>方法永远返回有实体数据的对象。</w:t>
      </w:r>
    </w:p>
    <w:p w:rsidR="00A35FF7" w:rsidRDefault="00A35FF7" w:rsidP="00A35FF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A35FF7">
        <w:rPr>
          <w:rFonts w:hint="eastAsia"/>
        </w:rPr>
        <w:t>hibernate</w:t>
      </w:r>
      <w:r w:rsidRPr="00A35FF7">
        <w:rPr>
          <w:rFonts w:hint="eastAsia"/>
        </w:rPr>
        <w:t>对于</w:t>
      </w:r>
      <w:r w:rsidRPr="00A35FF7">
        <w:rPr>
          <w:rFonts w:hint="eastAsia"/>
        </w:rPr>
        <w:t xml:space="preserve"> load</w:t>
      </w:r>
      <w:r w:rsidRPr="00A35FF7">
        <w:rPr>
          <w:rFonts w:hint="eastAsia"/>
        </w:rPr>
        <w:t>方法认为该数据在数据库中一定存在，可以放心的使用代理来延迟加载，如果在使用过程中发现了问题，只能抛异常；而对于</w:t>
      </w:r>
      <w:r w:rsidRPr="00A35FF7">
        <w:rPr>
          <w:rFonts w:hint="eastAsia"/>
        </w:rPr>
        <w:t>get</w:t>
      </w:r>
      <w:r w:rsidRPr="00A35FF7">
        <w:rPr>
          <w:rFonts w:hint="eastAsia"/>
        </w:rPr>
        <w:t>方</w:t>
      </w:r>
      <w:r w:rsidRPr="00A35FF7">
        <w:rPr>
          <w:rFonts w:hint="eastAsia"/>
        </w:rPr>
        <w:t xml:space="preserve"> </w:t>
      </w:r>
      <w:r w:rsidRPr="00A35FF7">
        <w:rPr>
          <w:rFonts w:hint="eastAsia"/>
        </w:rPr>
        <w:t>法，</w:t>
      </w:r>
      <w:r w:rsidRPr="00A35FF7">
        <w:rPr>
          <w:rFonts w:hint="eastAsia"/>
        </w:rPr>
        <w:t>hibernate</w:t>
      </w:r>
      <w:r w:rsidRPr="00A35FF7">
        <w:rPr>
          <w:rFonts w:hint="eastAsia"/>
        </w:rPr>
        <w:t>一定要获取到真实的数据，否则返回</w:t>
      </w:r>
      <w:r w:rsidRPr="00A35FF7">
        <w:rPr>
          <w:rFonts w:hint="eastAsia"/>
        </w:rPr>
        <w:t>null</w:t>
      </w:r>
      <w:r w:rsidRPr="00A35FF7">
        <w:rPr>
          <w:rFonts w:hint="eastAsia"/>
        </w:rPr>
        <w:t>。</w:t>
      </w:r>
    </w:p>
    <w:p w:rsidR="00A35FF7" w:rsidRDefault="00A35FF7" w:rsidP="00A35FF7">
      <w:pPr>
        <w:rPr>
          <w:rFonts w:hint="eastAsia"/>
        </w:rPr>
      </w:pPr>
    </w:p>
    <w:p w:rsidR="00A35FF7" w:rsidRDefault="00A35FF7" w:rsidP="00A35FF7">
      <w:pPr>
        <w:rPr>
          <w:rFonts w:hint="eastAsia"/>
        </w:rPr>
      </w:pPr>
    </w:p>
    <w:p w:rsidR="00A35FF7" w:rsidRDefault="00A35FF7" w:rsidP="00A35FF7">
      <w:pPr>
        <w:rPr>
          <w:rFonts w:hint="eastAsia"/>
        </w:rPr>
      </w:pPr>
    </w:p>
    <w:p w:rsidR="00A35FF7" w:rsidRDefault="00A35FF7" w:rsidP="00D974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Hibernate</w:t>
      </w:r>
      <w:r>
        <w:rPr>
          <w:rFonts w:hint="eastAsia"/>
        </w:rPr>
        <w:t>的缓存机制</w:t>
      </w:r>
    </w:p>
    <w:p w:rsidR="00D9748A" w:rsidRDefault="00D9748A" w:rsidP="00D9748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缓存机制的作用</w:t>
      </w:r>
    </w:p>
    <w:p w:rsidR="00D9748A" w:rsidRDefault="00D9748A" w:rsidP="00D9748A">
      <w:pPr>
        <w:ind w:left="315"/>
        <w:rPr>
          <w:rFonts w:hint="eastAsia"/>
        </w:rPr>
      </w:pPr>
      <w:r w:rsidRPr="00D9748A">
        <w:rPr>
          <w:rFonts w:hint="eastAsia"/>
        </w:rPr>
        <w:t>Hibernate</w:t>
      </w:r>
      <w:r w:rsidRPr="00D9748A">
        <w:rPr>
          <w:rFonts w:hint="eastAsia"/>
        </w:rPr>
        <w:t>是一个持久层框架，为了降低应用程序对物理数据源访问的频次，从而提高应用程序的运行性能。缓存内的数据是对物理数据源中的数据的复制，应用程序在运行时从缓存读写数据，在特定的时刻或事件会同步缓存和物理数据源的数据</w:t>
      </w:r>
      <w:r>
        <w:rPr>
          <w:rFonts w:hint="eastAsia"/>
        </w:rPr>
        <w:t>。</w:t>
      </w:r>
    </w:p>
    <w:p w:rsidR="00D9748A" w:rsidRDefault="00D9748A" w:rsidP="00D9748A">
      <w:pPr>
        <w:rPr>
          <w:rFonts w:hint="eastAsia"/>
        </w:rPr>
      </w:pPr>
    </w:p>
    <w:p w:rsidR="00D9748A" w:rsidRDefault="00D9748A" w:rsidP="00D9748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缓存的分类</w:t>
      </w:r>
    </w:p>
    <w:p w:rsidR="00D9748A" w:rsidRDefault="00D9748A" w:rsidP="00D9748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一级缓存</w:t>
      </w:r>
    </w:p>
    <w:p w:rsidR="00D9748A" w:rsidRDefault="00D9748A" w:rsidP="00D9748A">
      <w:pPr>
        <w:pStyle w:val="a3"/>
        <w:ind w:left="360" w:firstLineChars="0" w:firstLine="0"/>
        <w:rPr>
          <w:rFonts w:hint="eastAsia"/>
        </w:rPr>
      </w:pPr>
      <w:r w:rsidRPr="00D9748A">
        <w:rPr>
          <w:rFonts w:hint="eastAsia"/>
        </w:rPr>
        <w:t>Hibernate</w:t>
      </w:r>
      <w:r w:rsidRPr="00D9748A">
        <w:rPr>
          <w:rFonts w:hint="eastAsia"/>
        </w:rPr>
        <w:t>一级缓存又称为“</w:t>
      </w:r>
      <w:r w:rsidRPr="00D9748A">
        <w:rPr>
          <w:rFonts w:hint="eastAsia"/>
        </w:rPr>
        <w:t>Session</w:t>
      </w:r>
      <w:r w:rsidRPr="00D9748A">
        <w:rPr>
          <w:rFonts w:hint="eastAsia"/>
        </w:rPr>
        <w:t>的缓存”，它是内置的，意思就是说，只要你使用</w:t>
      </w:r>
      <w:r w:rsidRPr="00D9748A">
        <w:rPr>
          <w:rFonts w:hint="eastAsia"/>
        </w:rPr>
        <w:t>hibernate</w:t>
      </w:r>
      <w:r w:rsidRPr="00D9748A">
        <w:rPr>
          <w:rFonts w:hint="eastAsia"/>
        </w:rPr>
        <w:t>就必须使用</w:t>
      </w:r>
      <w:r w:rsidRPr="00D9748A">
        <w:rPr>
          <w:rFonts w:hint="eastAsia"/>
        </w:rPr>
        <w:t>session</w:t>
      </w:r>
      <w:r w:rsidRPr="00D9748A">
        <w:rPr>
          <w:rFonts w:hint="eastAsia"/>
        </w:rPr>
        <w:t>缓存。由于</w:t>
      </w:r>
      <w:r w:rsidRPr="00D9748A">
        <w:rPr>
          <w:rFonts w:hint="eastAsia"/>
        </w:rPr>
        <w:t>Session</w:t>
      </w:r>
      <w:r w:rsidRPr="00D9748A">
        <w:rPr>
          <w:rFonts w:hint="eastAsia"/>
        </w:rPr>
        <w:t>对象的生命周期通常对应一个数据库事务或者一个应用事务，因此它的缓存是事务范围的缓存。在第一级缓存中，持久化类的每个实例都具有唯一的</w:t>
      </w:r>
      <w:r w:rsidRPr="00D9748A">
        <w:rPr>
          <w:rFonts w:hint="eastAsia"/>
        </w:rPr>
        <w:t>OID</w:t>
      </w:r>
      <w:r w:rsidRPr="00D9748A">
        <w:rPr>
          <w:rFonts w:hint="eastAsia"/>
        </w:rPr>
        <w:t>。</w:t>
      </w:r>
    </w:p>
    <w:p w:rsidR="00D9748A" w:rsidRDefault="00D9748A" w:rsidP="00D9748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二级缓存</w:t>
      </w:r>
    </w:p>
    <w:p w:rsidR="00D9748A" w:rsidRDefault="00D9748A" w:rsidP="00D9748A">
      <w:pPr>
        <w:pStyle w:val="a3"/>
        <w:ind w:left="360" w:firstLineChars="0" w:firstLine="0"/>
        <w:rPr>
          <w:rFonts w:hint="eastAsia"/>
        </w:rPr>
      </w:pPr>
      <w:r w:rsidRPr="00D9748A">
        <w:rPr>
          <w:rFonts w:hint="eastAsia"/>
        </w:rPr>
        <w:t>Hibernate</w:t>
      </w:r>
      <w:r w:rsidRPr="00D9748A">
        <w:rPr>
          <w:rFonts w:hint="eastAsia"/>
        </w:rPr>
        <w:t>二级缓存又称为“</w:t>
      </w:r>
      <w:proofErr w:type="spellStart"/>
      <w:r w:rsidRPr="00D9748A">
        <w:rPr>
          <w:rFonts w:hint="eastAsia"/>
        </w:rPr>
        <w:t>SessionFactory</w:t>
      </w:r>
      <w:proofErr w:type="spellEnd"/>
      <w:r w:rsidRPr="00D9748A">
        <w:rPr>
          <w:rFonts w:hint="eastAsia"/>
        </w:rPr>
        <w:t>的缓存”，由于</w:t>
      </w:r>
      <w:proofErr w:type="spellStart"/>
      <w:r w:rsidRPr="00D9748A">
        <w:rPr>
          <w:rFonts w:hint="eastAsia"/>
        </w:rPr>
        <w:t>SessionFactory</w:t>
      </w:r>
      <w:proofErr w:type="spellEnd"/>
      <w:r w:rsidRPr="00D9748A">
        <w:rPr>
          <w:rFonts w:hint="eastAsia"/>
        </w:rPr>
        <w:t>对象的生命周期和应用程序的整个过程对应，因此</w:t>
      </w:r>
      <w:r w:rsidRPr="00D9748A">
        <w:rPr>
          <w:rFonts w:hint="eastAsia"/>
        </w:rPr>
        <w:t>Hibernate</w:t>
      </w:r>
      <w:r w:rsidRPr="00D9748A">
        <w:rPr>
          <w:rFonts w:hint="eastAsia"/>
        </w:rPr>
        <w:t>二级缓存是进程范围或者集群范围的缓存，有可能出现并发问题，因此需要采用适当的并发访问策略，该策略为被缓存的数据提供了事务隔离级别。第二级缓存是可选的，是一个可配置的插件，在默认情况下，</w:t>
      </w:r>
      <w:proofErr w:type="spellStart"/>
      <w:r w:rsidRPr="00D9748A">
        <w:rPr>
          <w:rFonts w:hint="eastAsia"/>
        </w:rPr>
        <w:t>SessionFactory</w:t>
      </w:r>
      <w:proofErr w:type="spellEnd"/>
      <w:r w:rsidRPr="00D9748A">
        <w:rPr>
          <w:rFonts w:hint="eastAsia"/>
        </w:rPr>
        <w:t>不会启用这个插件。</w:t>
      </w:r>
    </w:p>
    <w:p w:rsidR="00D9748A" w:rsidRDefault="00D9748A" w:rsidP="00D9748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适合在二级缓存存放的数据：少修改，不重要，不会被并发访问</w:t>
      </w:r>
    </w:p>
    <w:p w:rsidR="00D9748A" w:rsidRDefault="00D9748A" w:rsidP="00D974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不适合存放的数据：经常被修改的数据，共享的数据，绝对不允许并发访问的数据</w:t>
      </w:r>
    </w:p>
    <w:p w:rsidR="00D9748A" w:rsidRDefault="00D9748A" w:rsidP="00D9748A">
      <w:pPr>
        <w:rPr>
          <w:rFonts w:hint="eastAsia"/>
        </w:rPr>
      </w:pPr>
    </w:p>
    <w:p w:rsidR="00D9748A" w:rsidRDefault="00D9748A" w:rsidP="00D9748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管理缓存实例</w:t>
      </w:r>
    </w:p>
    <w:p w:rsidR="00D9748A" w:rsidRDefault="00D9748A" w:rsidP="00D9748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无论何时，我们在管理</w:t>
      </w:r>
      <w:r>
        <w:rPr>
          <w:rFonts w:hint="eastAsia"/>
        </w:rPr>
        <w:t>Hibernate</w:t>
      </w:r>
      <w:r>
        <w:rPr>
          <w:rFonts w:hint="eastAsia"/>
        </w:rPr>
        <w:t>缓存（</w:t>
      </w:r>
      <w:r>
        <w:rPr>
          <w:rFonts w:hint="eastAsia"/>
        </w:rPr>
        <w:t>Managing the caches</w:t>
      </w:r>
      <w:r>
        <w:rPr>
          <w:rFonts w:hint="eastAsia"/>
        </w:rPr>
        <w:t>）时，当你给</w:t>
      </w:r>
      <w:r>
        <w:rPr>
          <w:rFonts w:hint="eastAsia"/>
        </w:rPr>
        <w:t>save()</w:t>
      </w:r>
      <w:r>
        <w:rPr>
          <w:rFonts w:hint="eastAsia"/>
        </w:rPr>
        <w:t>、</w:t>
      </w:r>
      <w:r>
        <w:rPr>
          <w:rFonts w:hint="eastAsia"/>
        </w:rPr>
        <w:t>update()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saveOrUpdate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方法传递一个对象时，或使用</w:t>
      </w:r>
      <w:r>
        <w:rPr>
          <w:rFonts w:hint="eastAsia"/>
        </w:rPr>
        <w:t>load()</w:t>
      </w:r>
      <w:r>
        <w:rPr>
          <w:rFonts w:hint="eastAsia"/>
        </w:rPr>
        <w:t>、</w:t>
      </w:r>
      <w:r>
        <w:rPr>
          <w:rFonts w:hint="eastAsia"/>
        </w:rPr>
        <w:t xml:space="preserve"> get()</w:t>
      </w:r>
      <w:r>
        <w:rPr>
          <w:rFonts w:hint="eastAsia"/>
        </w:rPr>
        <w:t>、</w:t>
      </w:r>
      <w:r>
        <w:rPr>
          <w:rFonts w:hint="eastAsia"/>
        </w:rPr>
        <w:t>list()</w:t>
      </w:r>
      <w:r>
        <w:rPr>
          <w:rFonts w:hint="eastAsia"/>
        </w:rPr>
        <w:t>、</w:t>
      </w:r>
      <w:r>
        <w:rPr>
          <w:rFonts w:hint="eastAsia"/>
        </w:rPr>
        <w:t xml:space="preserve">iterate() </w:t>
      </w:r>
      <w:r>
        <w:rPr>
          <w:rFonts w:hint="eastAsia"/>
        </w:rPr>
        <w:t>或</w:t>
      </w:r>
      <w:r>
        <w:rPr>
          <w:rFonts w:hint="eastAsia"/>
        </w:rPr>
        <w:t>scroll()</w:t>
      </w:r>
      <w:r>
        <w:rPr>
          <w:rFonts w:hint="eastAsia"/>
        </w:rPr>
        <w:t>方法获得一个对象时</w:t>
      </w:r>
      <w:r>
        <w:rPr>
          <w:rFonts w:hint="eastAsia"/>
        </w:rPr>
        <w:t xml:space="preserve">, </w:t>
      </w:r>
      <w:r>
        <w:rPr>
          <w:rFonts w:hint="eastAsia"/>
        </w:rPr>
        <w:t>该对象都将被加入到</w:t>
      </w:r>
      <w:r>
        <w:rPr>
          <w:rFonts w:hint="eastAsia"/>
        </w:rPr>
        <w:t>Session</w:t>
      </w:r>
      <w:r>
        <w:rPr>
          <w:rFonts w:hint="eastAsia"/>
        </w:rPr>
        <w:t>的内部缓存中。</w:t>
      </w:r>
      <w:r>
        <w:rPr>
          <w:rFonts w:hint="eastAsia"/>
        </w:rPr>
        <w:t xml:space="preserve"> </w:t>
      </w:r>
    </w:p>
    <w:p w:rsidR="00D9748A" w:rsidRDefault="00D9748A" w:rsidP="00D9748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当随后</w:t>
      </w:r>
      <w:r>
        <w:rPr>
          <w:rFonts w:hint="eastAsia"/>
        </w:rPr>
        <w:t>flush()</w:t>
      </w:r>
      <w:r>
        <w:rPr>
          <w:rFonts w:hint="eastAsia"/>
        </w:rPr>
        <w:t>方法被调用时，对象的状态会和数据库取得同步。</w:t>
      </w:r>
      <w:r>
        <w:rPr>
          <w:rFonts w:hint="eastAsia"/>
        </w:rPr>
        <w:t xml:space="preserve"> </w:t>
      </w:r>
      <w:r>
        <w:rPr>
          <w:rFonts w:hint="eastAsia"/>
        </w:rPr>
        <w:t>如果你不希望此同步操作发生，或者你正处理大量对象、需要对有效管理内存时，你可以调用</w:t>
      </w:r>
      <w:r>
        <w:rPr>
          <w:rFonts w:hint="eastAsia"/>
        </w:rPr>
        <w:t xml:space="preserve">evict() </w:t>
      </w:r>
      <w:r>
        <w:rPr>
          <w:rFonts w:hint="eastAsia"/>
        </w:rPr>
        <w:t>方法，从一级缓存中去掉这些对象及其集合。</w:t>
      </w:r>
    </w:p>
    <w:p w:rsidR="00D021FA" w:rsidRDefault="00D021FA" w:rsidP="00D021FA">
      <w:pPr>
        <w:rPr>
          <w:rFonts w:hint="eastAsia"/>
        </w:rPr>
      </w:pPr>
    </w:p>
    <w:p w:rsidR="00D021FA" w:rsidRDefault="00D021FA" w:rsidP="00D021F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的优化</w:t>
      </w:r>
    </w:p>
    <w:p w:rsidR="00D021FA" w:rsidRDefault="00D021FA" w:rsidP="00D021FA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使用双向一对多关联，不使用单向一对多</w:t>
      </w:r>
    </w:p>
    <w:p w:rsidR="00D021FA" w:rsidRDefault="00D021FA" w:rsidP="00D021FA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灵活使用单向一对多关联</w:t>
      </w:r>
    </w:p>
    <w:p w:rsidR="00D021FA" w:rsidRDefault="00D021FA" w:rsidP="00D021FA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不用一对一，用多对一取代</w:t>
      </w:r>
    </w:p>
    <w:p w:rsidR="00D021FA" w:rsidRDefault="00D021FA" w:rsidP="00D021FA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配置对象缓存，不使用集合缓存</w:t>
      </w:r>
    </w:p>
    <w:p w:rsidR="00D021FA" w:rsidRDefault="00D021FA" w:rsidP="00D021FA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>一对多集合使用</w:t>
      </w:r>
      <w:r>
        <w:rPr>
          <w:rFonts w:hint="eastAsia"/>
        </w:rPr>
        <w:t>Bag,</w:t>
      </w:r>
      <w:r>
        <w:rPr>
          <w:rFonts w:hint="eastAsia"/>
        </w:rPr>
        <w:t>多对多集合使用</w:t>
      </w:r>
      <w:r>
        <w:rPr>
          <w:rFonts w:hint="eastAsia"/>
        </w:rPr>
        <w:t>Set</w:t>
      </w:r>
    </w:p>
    <w:p w:rsidR="00D021FA" w:rsidRDefault="00D021FA" w:rsidP="00D021FA">
      <w:r>
        <w:rPr>
          <w:rFonts w:hint="eastAsia"/>
        </w:rPr>
        <w:t>(6)</w:t>
      </w:r>
      <w:r>
        <w:rPr>
          <w:rFonts w:hint="eastAsia"/>
        </w:rPr>
        <w:tab/>
      </w:r>
      <w:r>
        <w:rPr>
          <w:rFonts w:hint="eastAsia"/>
        </w:rPr>
        <w:t>继承类使用显式多态</w:t>
      </w:r>
    </w:p>
    <w:p w:rsidR="00D021FA" w:rsidRDefault="00D021FA" w:rsidP="00D021FA">
      <w:pPr>
        <w:rPr>
          <w:rFonts w:hint="eastAsia"/>
        </w:rPr>
      </w:pPr>
      <w:r>
        <w:rPr>
          <w:rFonts w:hint="eastAsia"/>
        </w:rPr>
        <w:t>(7)</w:t>
      </w:r>
      <w:r>
        <w:rPr>
          <w:rFonts w:hint="eastAsia"/>
        </w:rPr>
        <w:tab/>
      </w:r>
      <w:proofErr w:type="gramStart"/>
      <w:r>
        <w:rPr>
          <w:rFonts w:hint="eastAsia"/>
        </w:rPr>
        <w:t>表字段要少</w:t>
      </w:r>
      <w:proofErr w:type="gramEnd"/>
      <w:r>
        <w:rPr>
          <w:rFonts w:hint="eastAsia"/>
        </w:rPr>
        <w:t>，表关联不要怕多，有二级缓存撑腰</w:t>
      </w:r>
    </w:p>
    <w:p w:rsidR="000D51B1" w:rsidRDefault="000D51B1" w:rsidP="00D021FA">
      <w:pPr>
        <w:rPr>
          <w:rFonts w:hint="eastAsia"/>
        </w:rPr>
      </w:pPr>
    </w:p>
    <w:p w:rsidR="000D51B1" w:rsidRDefault="000D51B1" w:rsidP="00D021FA">
      <w:pPr>
        <w:rPr>
          <w:rFonts w:hint="eastAsia"/>
        </w:rPr>
      </w:pPr>
    </w:p>
    <w:p w:rsidR="000D51B1" w:rsidRDefault="000D51B1" w:rsidP="00D021FA">
      <w:pPr>
        <w:rPr>
          <w:rFonts w:hint="eastAsia"/>
        </w:rPr>
      </w:pPr>
    </w:p>
    <w:p w:rsidR="000D51B1" w:rsidRDefault="000D51B1" w:rsidP="00D021FA">
      <w:pPr>
        <w:rPr>
          <w:rFonts w:hint="eastAsia"/>
        </w:rPr>
      </w:pPr>
    </w:p>
    <w:p w:rsidR="000D51B1" w:rsidRDefault="000D51B1" w:rsidP="00D021FA">
      <w:pPr>
        <w:rPr>
          <w:rFonts w:hint="eastAsia"/>
        </w:rPr>
      </w:pPr>
    </w:p>
    <w:p w:rsidR="000D51B1" w:rsidRDefault="000D51B1" w:rsidP="00D021FA">
      <w:pPr>
        <w:rPr>
          <w:rFonts w:hint="eastAsia"/>
        </w:rPr>
      </w:pPr>
    </w:p>
    <w:p w:rsidR="000D51B1" w:rsidRDefault="000D51B1" w:rsidP="00D021FA">
      <w:pPr>
        <w:rPr>
          <w:rFonts w:hint="eastAsia"/>
        </w:rPr>
      </w:pPr>
    </w:p>
    <w:p w:rsidR="000D51B1" w:rsidRDefault="000D51B1" w:rsidP="000D51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Hibernate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缓存机制的比较</w:t>
      </w:r>
    </w:p>
    <w:p w:rsidR="000D51B1" w:rsidRDefault="000D51B1" w:rsidP="000D51B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相同点：</w:t>
      </w:r>
      <w:r>
        <w:rPr>
          <w:rFonts w:hint="eastAsia"/>
        </w:rPr>
        <w:t>Hibernate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的二级缓存除了采用系统默认的缓存机制外，都可以通过实现你自己的缓存或为</w:t>
      </w:r>
      <w:proofErr w:type="gramStart"/>
      <w:r>
        <w:rPr>
          <w:rFonts w:hint="eastAsia"/>
        </w:rPr>
        <w:t>其他第三</w:t>
      </w:r>
      <w:proofErr w:type="gramEnd"/>
      <w:r>
        <w:rPr>
          <w:rFonts w:hint="eastAsia"/>
        </w:rPr>
        <w:t>方缓存方案，创建适配器来完全覆盖缓存行为。</w:t>
      </w:r>
    </w:p>
    <w:p w:rsidR="000D51B1" w:rsidRDefault="000D51B1" w:rsidP="000D51B1">
      <w:pPr>
        <w:pStyle w:val="a3"/>
        <w:ind w:left="360" w:firstLineChars="0" w:firstLine="0"/>
      </w:pPr>
    </w:p>
    <w:p w:rsidR="000D51B1" w:rsidRDefault="000D51B1" w:rsidP="000D51B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不同点：</w:t>
      </w:r>
    </w:p>
    <w:p w:rsidR="000D51B1" w:rsidRDefault="000D51B1" w:rsidP="000D51B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的二级缓存配置</w:t>
      </w:r>
      <w:r w:rsidRPr="006223F8">
        <w:rPr>
          <w:rFonts w:hint="eastAsia"/>
          <w:b/>
        </w:rPr>
        <w:t>在</w:t>
      </w:r>
      <w:proofErr w:type="spellStart"/>
      <w:r w:rsidRPr="006223F8">
        <w:rPr>
          <w:rFonts w:hint="eastAsia"/>
          <w:b/>
        </w:rPr>
        <w:t>SessionFactory</w:t>
      </w:r>
      <w:proofErr w:type="spellEnd"/>
      <w:r w:rsidR="006223F8" w:rsidRPr="006223F8">
        <w:rPr>
          <w:rFonts w:hint="eastAsia"/>
          <w:b/>
        </w:rPr>
        <w:t>生成的配置文件中进行详细配置</w:t>
      </w:r>
      <w:r w:rsidR="006223F8">
        <w:rPr>
          <w:rFonts w:hint="eastAsia"/>
        </w:rPr>
        <w:t>，然后</w:t>
      </w:r>
      <w:r>
        <w:rPr>
          <w:rFonts w:hint="eastAsia"/>
        </w:rPr>
        <w:t>在具体的表</w:t>
      </w:r>
      <w:r>
        <w:rPr>
          <w:rFonts w:hint="eastAsia"/>
        </w:rPr>
        <w:t>-</w:t>
      </w:r>
      <w:r>
        <w:rPr>
          <w:rFonts w:hint="eastAsia"/>
        </w:rPr>
        <w:t>对象映射中配置是那种缓存。</w:t>
      </w:r>
    </w:p>
    <w:p w:rsidR="000D51B1" w:rsidRDefault="000D51B1" w:rsidP="000D51B1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的二级缓存配置都是</w:t>
      </w:r>
      <w:r w:rsidRPr="006223F8">
        <w:rPr>
          <w:rFonts w:hint="eastAsia"/>
          <w:b/>
        </w:rPr>
        <w:t>在每个具体的表</w:t>
      </w:r>
      <w:r w:rsidRPr="006223F8">
        <w:rPr>
          <w:rFonts w:hint="eastAsia"/>
          <w:b/>
        </w:rPr>
        <w:t>-</w:t>
      </w:r>
      <w:r w:rsidRPr="006223F8">
        <w:rPr>
          <w:rFonts w:hint="eastAsia"/>
          <w:b/>
        </w:rPr>
        <w:t>对象映射中进行详细配置</w:t>
      </w:r>
      <w:r>
        <w:rPr>
          <w:rFonts w:hint="eastAsia"/>
        </w:rPr>
        <w:t>，这样针对不同的表可以自定义不同的缓存机制。并且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可以在命</w:t>
      </w:r>
      <w:bookmarkStart w:id="0" w:name="_GoBack"/>
      <w:bookmarkEnd w:id="0"/>
      <w:r>
        <w:rPr>
          <w:rFonts w:hint="eastAsia"/>
        </w:rPr>
        <w:t>名空间中共</w:t>
      </w:r>
      <w:proofErr w:type="gramStart"/>
      <w:r>
        <w:rPr>
          <w:rFonts w:hint="eastAsia"/>
        </w:rPr>
        <w:t>享相同</w:t>
      </w:r>
      <w:proofErr w:type="gramEnd"/>
      <w:r>
        <w:rPr>
          <w:rFonts w:hint="eastAsia"/>
        </w:rPr>
        <w:t>的缓存配置和实例，通过</w:t>
      </w:r>
      <w:r>
        <w:rPr>
          <w:rFonts w:hint="eastAsia"/>
        </w:rPr>
        <w:t>Cache-ref</w:t>
      </w:r>
      <w:r>
        <w:rPr>
          <w:rFonts w:hint="eastAsia"/>
        </w:rPr>
        <w:t>来实现。</w:t>
      </w:r>
    </w:p>
    <w:p w:rsidR="000D51B1" w:rsidRDefault="000D51B1" w:rsidP="000D51B1"/>
    <w:p w:rsidR="000D51B1" w:rsidRDefault="000D51B1" w:rsidP="000D51B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两者比较：</w:t>
      </w:r>
    </w:p>
    <w:p w:rsidR="000D51B1" w:rsidRDefault="000D51B1" w:rsidP="000D51B1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Hibernate</w:t>
      </w:r>
      <w:r>
        <w:rPr>
          <w:rFonts w:hint="eastAsia"/>
        </w:rPr>
        <w:t>对查询对象有着良好的管理机制，用户无需关心</w:t>
      </w:r>
      <w:r>
        <w:rPr>
          <w:rFonts w:hint="eastAsia"/>
        </w:rPr>
        <w:t>SQL</w:t>
      </w:r>
      <w:r>
        <w:rPr>
          <w:rFonts w:hint="eastAsia"/>
        </w:rPr>
        <w:t>。所以在使用二级缓存时如果出现脏数据，系统会报出错误并提示。</w:t>
      </w:r>
    </w:p>
    <w:p w:rsidR="000D51B1" w:rsidRPr="00D9748A" w:rsidRDefault="000D51B1" w:rsidP="000D51B1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在这一方面，使用二级缓存时需要特别小心。如果不能完全确定数据更新操作的波及范围，避免</w:t>
      </w:r>
      <w:r>
        <w:rPr>
          <w:rFonts w:hint="eastAsia"/>
        </w:rPr>
        <w:t>Cache</w:t>
      </w:r>
      <w:r>
        <w:rPr>
          <w:rFonts w:hint="eastAsia"/>
        </w:rPr>
        <w:t>的盲目使用。否则，</w:t>
      </w:r>
      <w:proofErr w:type="gramStart"/>
      <w:r>
        <w:rPr>
          <w:rFonts w:hint="eastAsia"/>
        </w:rPr>
        <w:t>脏数据</w:t>
      </w:r>
      <w:proofErr w:type="gramEnd"/>
      <w:r>
        <w:rPr>
          <w:rFonts w:hint="eastAsia"/>
        </w:rPr>
        <w:t>的出现会给系统的正常运行带来很大的隐患。</w:t>
      </w:r>
    </w:p>
    <w:sectPr w:rsidR="000D51B1" w:rsidRPr="00D97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2B76"/>
    <w:multiLevelType w:val="hybridMultilevel"/>
    <w:tmpl w:val="0352C85C"/>
    <w:lvl w:ilvl="0" w:tplc="857E9B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530E5"/>
    <w:multiLevelType w:val="hybridMultilevel"/>
    <w:tmpl w:val="7E309996"/>
    <w:lvl w:ilvl="0" w:tplc="E21034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620D9A"/>
    <w:multiLevelType w:val="hybridMultilevel"/>
    <w:tmpl w:val="9C0A95F2"/>
    <w:lvl w:ilvl="0" w:tplc="E00A9E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744571"/>
    <w:multiLevelType w:val="hybridMultilevel"/>
    <w:tmpl w:val="08C60F20"/>
    <w:lvl w:ilvl="0" w:tplc="16C605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4C5353"/>
    <w:multiLevelType w:val="hybridMultilevel"/>
    <w:tmpl w:val="8B441472"/>
    <w:lvl w:ilvl="0" w:tplc="ACB896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E34896"/>
    <w:multiLevelType w:val="hybridMultilevel"/>
    <w:tmpl w:val="259C572C"/>
    <w:lvl w:ilvl="0" w:tplc="B32C3D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B45F54"/>
    <w:multiLevelType w:val="hybridMultilevel"/>
    <w:tmpl w:val="4F7A622C"/>
    <w:lvl w:ilvl="0" w:tplc="03B8E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F76884"/>
    <w:multiLevelType w:val="hybridMultilevel"/>
    <w:tmpl w:val="67EC4B14"/>
    <w:lvl w:ilvl="0" w:tplc="736A2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B85BF7"/>
    <w:multiLevelType w:val="hybridMultilevel"/>
    <w:tmpl w:val="C1DEF404"/>
    <w:lvl w:ilvl="0" w:tplc="B82E3A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FC737A"/>
    <w:multiLevelType w:val="hybridMultilevel"/>
    <w:tmpl w:val="C764F7D6"/>
    <w:lvl w:ilvl="0" w:tplc="614029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D94206"/>
    <w:multiLevelType w:val="hybridMultilevel"/>
    <w:tmpl w:val="C3F4E382"/>
    <w:lvl w:ilvl="0" w:tplc="39143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A66218"/>
    <w:multiLevelType w:val="hybridMultilevel"/>
    <w:tmpl w:val="B6DA4BBE"/>
    <w:lvl w:ilvl="0" w:tplc="3864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8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35"/>
    <w:rsid w:val="000D51B1"/>
    <w:rsid w:val="004A1590"/>
    <w:rsid w:val="005D7635"/>
    <w:rsid w:val="006223F8"/>
    <w:rsid w:val="009F1054"/>
    <w:rsid w:val="00A35FF7"/>
    <w:rsid w:val="00D021FA"/>
    <w:rsid w:val="00D9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9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15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15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9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15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15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511</Words>
  <Characters>2914</Characters>
  <Application>Microsoft Office Word</Application>
  <DocSecurity>0</DocSecurity>
  <Lines>24</Lines>
  <Paragraphs>6</Paragraphs>
  <ScaleCrop>false</ScaleCrop>
  <Company>Microsoft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2017-12-25T11:42:00Z</dcterms:created>
  <dcterms:modified xsi:type="dcterms:W3CDTF">2017-12-25T12:14:00Z</dcterms:modified>
</cp:coreProperties>
</file>