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E142" w14:textId="5D2E819C" w:rsidR="00D63247" w:rsidRDefault="00B258FC" w:rsidP="00B258FC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14:paraId="5C2F1EED" w14:textId="5E09701B" w:rsidR="00B258FC" w:rsidRDefault="00B258FC" w:rsidP="00B258FC">
      <w:pPr>
        <w:pStyle w:val="2"/>
        <w:numPr>
          <w:ilvl w:val="0"/>
          <w:numId w:val="2"/>
        </w:numPr>
      </w:pPr>
      <w:r>
        <w:t>Eureka</w:t>
      </w:r>
      <w:r>
        <w:rPr>
          <w:rFonts w:hint="eastAsia"/>
        </w:rPr>
        <w:t>的</w:t>
      </w:r>
      <w:r w:rsidR="00470108">
        <w:rPr>
          <w:rFonts w:hint="eastAsia"/>
        </w:rPr>
        <w:t>组件</w:t>
      </w:r>
    </w:p>
    <w:p w14:paraId="32A5FCB5" w14:textId="16617199" w:rsidR="00B258FC" w:rsidRDefault="00B258FC" w:rsidP="00B258FC">
      <w:pPr>
        <w:ind w:left="360"/>
      </w:pPr>
      <w:r w:rsidRPr="00B258FC">
        <w:t>Eureka由两个组件组成：Eureka服务器和Eureka客户端。</w:t>
      </w:r>
      <w:r w:rsidRPr="00B258FC">
        <w:rPr>
          <w:b/>
        </w:rPr>
        <w:t>Eureka服务器用作服务注册服务器</w:t>
      </w:r>
      <w:r w:rsidRPr="00B258FC">
        <w:t>。</w:t>
      </w:r>
      <w:r w:rsidRPr="00B258FC">
        <w:rPr>
          <w:b/>
        </w:rPr>
        <w:t>Eureka客户端是用来简化与服务器的交互、作为轮询负载均衡器，并提供服务的故障切换支持</w:t>
      </w:r>
      <w:r w:rsidRPr="00B258FC">
        <w:t>。Netflix在其生产环境中使用的是另外的客户端，它提供基于流量、资源利用率以及出错状态的加权负载均衡。</w:t>
      </w:r>
    </w:p>
    <w:p w14:paraId="334FC211" w14:textId="15D4C498" w:rsidR="00470108" w:rsidRDefault="00470108" w:rsidP="00470108"/>
    <w:p w14:paraId="1E86BA76" w14:textId="7986EC6E" w:rsidR="00470108" w:rsidRDefault="00470108" w:rsidP="00470108">
      <w:pPr>
        <w:pStyle w:val="2"/>
        <w:numPr>
          <w:ilvl w:val="0"/>
          <w:numId w:val="2"/>
        </w:numPr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的基本架构</w:t>
      </w:r>
    </w:p>
    <w:p w14:paraId="48292728" w14:textId="0A83F560" w:rsidR="00470108" w:rsidRDefault="00470108" w:rsidP="00470108">
      <w:pPr>
        <w:ind w:left="360"/>
      </w:pPr>
      <w:r w:rsidRPr="00470108">
        <w:drawing>
          <wp:inline distT="0" distB="0" distL="0" distR="0" wp14:anchorId="67CC6DCF" wp14:editId="3EFCFD08">
            <wp:extent cx="5274310" cy="2583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94B4" w14:textId="23DB342B" w:rsidR="00470108" w:rsidRDefault="00470108" w:rsidP="00470108">
      <w:pPr>
        <w:pStyle w:val="a5"/>
        <w:numPr>
          <w:ilvl w:val="0"/>
          <w:numId w:val="4"/>
        </w:numPr>
        <w:ind w:firstLineChars="0"/>
      </w:pPr>
      <w:r>
        <w:t>Eureka Server</w:t>
      </w:r>
    </w:p>
    <w:p w14:paraId="70927ABC" w14:textId="422F959F" w:rsidR="00470108" w:rsidRDefault="00470108" w:rsidP="00470108">
      <w:pPr>
        <w:ind w:firstLine="360"/>
      </w:pPr>
      <w:r>
        <w:rPr>
          <w:rFonts w:hint="eastAsia"/>
        </w:rPr>
        <w:t>提供服务注册和发现</w:t>
      </w:r>
    </w:p>
    <w:p w14:paraId="368BBDAB" w14:textId="77777777" w:rsidR="00E040F5" w:rsidRDefault="00E040F5" w:rsidP="00470108">
      <w:pPr>
        <w:ind w:firstLine="360"/>
        <w:rPr>
          <w:rFonts w:hint="eastAsia"/>
        </w:rPr>
      </w:pPr>
    </w:p>
    <w:p w14:paraId="2177746C" w14:textId="7FB83E25" w:rsidR="00470108" w:rsidRDefault="00470108" w:rsidP="0047010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Service Provider</w:t>
      </w:r>
    </w:p>
    <w:p w14:paraId="41F961C8" w14:textId="31CF34BB" w:rsidR="00470108" w:rsidRDefault="00470108" w:rsidP="00E77D06">
      <w:pPr>
        <w:ind w:firstLine="360"/>
      </w:pPr>
      <w:r>
        <w:rPr>
          <w:rFonts w:hint="eastAsia"/>
        </w:rPr>
        <w:t>服务提供方</w:t>
      </w:r>
      <w:r w:rsidR="00E77D06">
        <w:rPr>
          <w:rFonts w:hint="eastAsia"/>
        </w:rPr>
        <w:t>，</w:t>
      </w:r>
      <w:r w:rsidRPr="00E77D06">
        <w:rPr>
          <w:rFonts w:hint="eastAsia"/>
          <w:b/>
        </w:rPr>
        <w:t>将自身服务注册到</w:t>
      </w:r>
      <w:r w:rsidRPr="00E77D06">
        <w:rPr>
          <w:b/>
        </w:rPr>
        <w:t>Eureka</w:t>
      </w:r>
      <w:r>
        <w:t>，从而使服务消费方能够找到</w:t>
      </w:r>
      <w:r w:rsidR="00E77D06">
        <w:rPr>
          <w:rFonts w:hint="eastAsia"/>
        </w:rPr>
        <w:t>。</w:t>
      </w:r>
    </w:p>
    <w:p w14:paraId="2DDDFA80" w14:textId="77777777" w:rsidR="00E040F5" w:rsidRPr="00E77D06" w:rsidRDefault="00E040F5" w:rsidP="00470108">
      <w:pPr>
        <w:ind w:firstLine="360"/>
        <w:rPr>
          <w:rFonts w:hint="eastAsia"/>
        </w:rPr>
      </w:pPr>
    </w:p>
    <w:p w14:paraId="1B502350" w14:textId="35334B02" w:rsidR="00470108" w:rsidRDefault="00470108" w:rsidP="0047010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Service Consumer</w:t>
      </w:r>
    </w:p>
    <w:p w14:paraId="036912B6" w14:textId="67477253" w:rsidR="00A47888" w:rsidRDefault="00470108" w:rsidP="00E77D06">
      <w:pPr>
        <w:ind w:firstLine="360"/>
      </w:pPr>
      <w:r>
        <w:rPr>
          <w:rFonts w:hint="eastAsia"/>
        </w:rPr>
        <w:t>服务消费方</w:t>
      </w:r>
      <w:r w:rsidR="00E77D06">
        <w:rPr>
          <w:rFonts w:hint="eastAsia"/>
        </w:rPr>
        <w:t>，</w:t>
      </w:r>
      <w:r>
        <w:rPr>
          <w:rFonts w:hint="eastAsia"/>
        </w:rPr>
        <w:t>从</w:t>
      </w:r>
      <w:r>
        <w:t>Eureka获取注册服务列表，从而能够</w:t>
      </w:r>
      <w:r w:rsidRPr="00E77D06">
        <w:rPr>
          <w:b/>
        </w:rPr>
        <w:t>消费服务</w:t>
      </w:r>
      <w:r w:rsidR="00E77D06">
        <w:rPr>
          <w:rFonts w:hint="eastAsia"/>
        </w:rPr>
        <w:t>。</w:t>
      </w:r>
    </w:p>
    <w:p w14:paraId="3AF9CBAB" w14:textId="77777777" w:rsidR="00A47888" w:rsidRDefault="00A47888">
      <w:pPr>
        <w:widowControl/>
        <w:jc w:val="left"/>
      </w:pPr>
      <w:r>
        <w:br w:type="page"/>
      </w:r>
    </w:p>
    <w:p w14:paraId="2353F76A" w14:textId="6121DD37" w:rsidR="00470108" w:rsidRDefault="00A47888" w:rsidP="00F0443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Eureka</w:t>
      </w:r>
      <w:r w:rsidR="00F0443B">
        <w:t xml:space="preserve"> S</w:t>
      </w:r>
      <w:r w:rsidR="00F0443B">
        <w:rPr>
          <w:rFonts w:hint="eastAsia"/>
        </w:rPr>
        <w:t>ever</w:t>
      </w:r>
      <w:r>
        <w:rPr>
          <w:rFonts w:hint="eastAsia"/>
        </w:rPr>
        <w:t>环境搭建</w:t>
      </w:r>
    </w:p>
    <w:p w14:paraId="3AA4025C" w14:textId="606D4E5B" w:rsidR="00F0443B" w:rsidRDefault="00F0443B" w:rsidP="00F0443B">
      <w:pPr>
        <w:pStyle w:val="2"/>
        <w:numPr>
          <w:ilvl w:val="0"/>
          <w:numId w:val="5"/>
        </w:numPr>
      </w:pPr>
      <w:r>
        <w:t>pom.xml</w:t>
      </w:r>
      <w:r>
        <w:rPr>
          <w:rFonts w:hint="eastAsia"/>
        </w:rPr>
        <w:t>添加依赖</w:t>
      </w:r>
    </w:p>
    <w:p w14:paraId="04FC47DF" w14:textId="77777777" w:rsidR="00F0443B" w:rsidRDefault="00F0443B" w:rsidP="00F0443B">
      <w:pPr>
        <w:ind w:leftChars="100" w:left="210"/>
      </w:pPr>
      <w:r>
        <w:t>&lt;dependencies&gt;</w:t>
      </w:r>
    </w:p>
    <w:p w14:paraId="5D5DF9F8" w14:textId="77777777" w:rsidR="00F0443B" w:rsidRDefault="00F0443B" w:rsidP="00F0443B">
      <w:pPr>
        <w:ind w:leftChars="100" w:left="210"/>
      </w:pPr>
      <w:r>
        <w:tab/>
        <w:t>&lt;dependency&gt;</w:t>
      </w:r>
    </w:p>
    <w:p w14:paraId="794B95A1" w14:textId="77777777" w:rsidR="00F0443B" w:rsidRDefault="00F0443B" w:rsidP="00F0443B">
      <w:pPr>
        <w:ind w:leftChars="100" w:left="21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B828F6" w14:textId="77777777" w:rsidR="00F0443B" w:rsidRDefault="00F0443B" w:rsidP="00F0443B">
      <w:pPr>
        <w:ind w:leftChars="100" w:left="21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&gt;spring-cloud-starter&lt;/</w:t>
      </w:r>
      <w:proofErr w:type="spellStart"/>
      <w:r>
        <w:t>artifactId</w:t>
      </w:r>
      <w:proofErr w:type="spellEnd"/>
      <w:r>
        <w:t>&gt;</w:t>
      </w:r>
    </w:p>
    <w:p w14:paraId="2B085FBA" w14:textId="77777777" w:rsidR="00F0443B" w:rsidRDefault="00F0443B" w:rsidP="00F0443B">
      <w:pPr>
        <w:ind w:leftChars="100" w:left="210"/>
      </w:pPr>
      <w:r>
        <w:tab/>
        <w:t>&lt;/dependency&gt;</w:t>
      </w:r>
    </w:p>
    <w:p w14:paraId="7B4D2DCC" w14:textId="77777777" w:rsidR="00F0443B" w:rsidRDefault="00F0443B" w:rsidP="00F0443B">
      <w:pPr>
        <w:ind w:leftChars="100" w:left="210"/>
      </w:pPr>
      <w:r>
        <w:tab/>
        <w:t>&lt;dependency&gt;</w:t>
      </w:r>
    </w:p>
    <w:p w14:paraId="5AE2D309" w14:textId="77777777" w:rsidR="00F0443B" w:rsidRDefault="00F0443B" w:rsidP="00F0443B">
      <w:pPr>
        <w:ind w:leftChars="100" w:left="21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C6D7B6" w14:textId="77777777" w:rsidR="00F0443B" w:rsidRDefault="00F0443B" w:rsidP="00F0443B">
      <w:pPr>
        <w:ind w:leftChars="100" w:left="21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&gt;spring-cloud-starter-eureka-server&lt;/</w:t>
      </w:r>
      <w:proofErr w:type="spellStart"/>
      <w:r>
        <w:t>artifactId</w:t>
      </w:r>
      <w:proofErr w:type="spellEnd"/>
      <w:r>
        <w:t>&gt;</w:t>
      </w:r>
    </w:p>
    <w:p w14:paraId="494E39FB" w14:textId="77777777" w:rsidR="00F0443B" w:rsidRDefault="00F0443B" w:rsidP="00F0443B">
      <w:pPr>
        <w:ind w:leftChars="100" w:left="210"/>
      </w:pPr>
      <w:r>
        <w:tab/>
        <w:t>&lt;/dependency&gt;</w:t>
      </w:r>
    </w:p>
    <w:p w14:paraId="59133C5B" w14:textId="77777777" w:rsidR="00F0443B" w:rsidRDefault="00F0443B" w:rsidP="00F0443B">
      <w:pPr>
        <w:ind w:leftChars="100" w:left="210"/>
      </w:pPr>
      <w:r>
        <w:tab/>
        <w:t>&lt;dependency&gt;</w:t>
      </w:r>
    </w:p>
    <w:p w14:paraId="51FF57A8" w14:textId="77777777" w:rsidR="00F0443B" w:rsidRDefault="00F0443B" w:rsidP="00F0443B">
      <w:pPr>
        <w:ind w:leftChars="100" w:left="21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D2B7C0" w14:textId="77777777" w:rsidR="00F0443B" w:rsidRDefault="00F0443B" w:rsidP="00F0443B">
      <w:pPr>
        <w:ind w:leftChars="100" w:left="21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DE013EB" w14:textId="77777777" w:rsidR="00F0443B" w:rsidRDefault="00F0443B" w:rsidP="00F0443B">
      <w:pPr>
        <w:ind w:leftChars="100" w:left="210"/>
      </w:pPr>
      <w:r>
        <w:tab/>
      </w:r>
      <w:r>
        <w:tab/>
        <w:t>&lt;scope&gt;test&lt;/scope&gt;</w:t>
      </w:r>
    </w:p>
    <w:p w14:paraId="4869100A" w14:textId="77777777" w:rsidR="00F0443B" w:rsidRDefault="00F0443B" w:rsidP="00F0443B">
      <w:pPr>
        <w:ind w:leftChars="100" w:left="210"/>
      </w:pPr>
      <w:r>
        <w:tab/>
        <w:t>&lt;/dependency&gt;</w:t>
      </w:r>
    </w:p>
    <w:p w14:paraId="65B84F06" w14:textId="5EE526D3" w:rsidR="00F0443B" w:rsidRDefault="00F0443B" w:rsidP="00F0443B">
      <w:pPr>
        <w:ind w:leftChars="100" w:left="210"/>
      </w:pPr>
      <w:r>
        <w:t>&lt;/dependencies&gt;</w:t>
      </w:r>
    </w:p>
    <w:p w14:paraId="180F62D1" w14:textId="214EB090" w:rsidR="00F0443B" w:rsidRDefault="00F0443B" w:rsidP="00F0443B"/>
    <w:p w14:paraId="62D84679" w14:textId="24D2E71A" w:rsidR="00F0443B" w:rsidRDefault="00F0443B" w:rsidP="00F0443B">
      <w:pPr>
        <w:pStyle w:val="2"/>
        <w:numPr>
          <w:ilvl w:val="0"/>
          <w:numId w:val="5"/>
        </w:numPr>
      </w:pPr>
      <w:r>
        <w:rPr>
          <w:rFonts w:hint="eastAsia"/>
        </w:rPr>
        <w:t>添加注解启动代码</w:t>
      </w:r>
    </w:p>
    <w:p w14:paraId="7251D94E" w14:textId="77777777" w:rsidR="00F0443B" w:rsidRDefault="00F0443B" w:rsidP="00F0443B">
      <w:pPr>
        <w:ind w:leftChars="100" w:left="210"/>
      </w:pPr>
      <w:r>
        <w:t>@</w:t>
      </w:r>
      <w:proofErr w:type="spellStart"/>
      <w:r>
        <w:t>SpringBootApplication</w:t>
      </w:r>
      <w:proofErr w:type="spellEnd"/>
    </w:p>
    <w:p w14:paraId="490A67F1" w14:textId="77777777" w:rsidR="00F0443B" w:rsidRPr="00122BDC" w:rsidRDefault="00F0443B" w:rsidP="00F0443B">
      <w:pPr>
        <w:ind w:leftChars="100" w:left="210"/>
        <w:rPr>
          <w:color w:val="FF0000"/>
        </w:rPr>
      </w:pPr>
      <w:r w:rsidRPr="00122BDC">
        <w:rPr>
          <w:color w:val="FF0000"/>
        </w:rPr>
        <w:t>@</w:t>
      </w:r>
      <w:proofErr w:type="spellStart"/>
      <w:r w:rsidRPr="00122BDC">
        <w:rPr>
          <w:color w:val="FF0000"/>
        </w:rPr>
        <w:t>EnableEurekaServer</w:t>
      </w:r>
      <w:proofErr w:type="spellEnd"/>
    </w:p>
    <w:p w14:paraId="2F4263E4" w14:textId="77777777" w:rsidR="00F0443B" w:rsidRDefault="00F0443B" w:rsidP="00F0443B">
      <w:pPr>
        <w:ind w:leftChars="100" w:left="210"/>
      </w:pPr>
      <w:r>
        <w:t xml:space="preserve">public class </w:t>
      </w:r>
      <w:proofErr w:type="spellStart"/>
      <w:r>
        <w:t>SpringCloudEurekaApplication</w:t>
      </w:r>
      <w:proofErr w:type="spellEnd"/>
      <w:r>
        <w:t xml:space="preserve"> {</w:t>
      </w:r>
    </w:p>
    <w:p w14:paraId="20FEE56A" w14:textId="77777777" w:rsidR="00F0443B" w:rsidRDefault="00F0443B" w:rsidP="00F0443B">
      <w:pPr>
        <w:ind w:leftChars="100" w:left="210"/>
      </w:pPr>
    </w:p>
    <w:p w14:paraId="6DB3E733" w14:textId="77777777" w:rsidR="00F0443B" w:rsidRDefault="00F0443B" w:rsidP="00F0443B">
      <w:pPr>
        <w:ind w:leftChars="100" w:left="21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B98B9C" w14:textId="77777777" w:rsidR="00F0443B" w:rsidRDefault="00F0443B" w:rsidP="00F0443B">
      <w:pPr>
        <w:ind w:leftChars="100" w:left="21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SpringCloudEurekaApplication.class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E2DB1B8" w14:textId="77777777" w:rsidR="00F0443B" w:rsidRDefault="00F0443B" w:rsidP="00F0443B">
      <w:pPr>
        <w:ind w:leftChars="100" w:left="210"/>
      </w:pPr>
      <w:r>
        <w:tab/>
        <w:t>}</w:t>
      </w:r>
    </w:p>
    <w:p w14:paraId="7E480F7C" w14:textId="49F89E12" w:rsidR="00F0443B" w:rsidRDefault="00F0443B" w:rsidP="00F0443B">
      <w:pPr>
        <w:ind w:leftChars="100" w:left="210"/>
      </w:pPr>
      <w:r>
        <w:t>}</w:t>
      </w:r>
    </w:p>
    <w:p w14:paraId="61D4F945" w14:textId="426BB903" w:rsidR="00F0443B" w:rsidRDefault="00F0443B" w:rsidP="00F0443B"/>
    <w:p w14:paraId="39A585FA" w14:textId="72AC1D60" w:rsidR="00F0443B" w:rsidRDefault="00F0443B" w:rsidP="00F0443B">
      <w:pPr>
        <w:pStyle w:val="2"/>
        <w:numPr>
          <w:ilvl w:val="0"/>
          <w:numId w:val="5"/>
        </w:numPr>
      </w:pPr>
      <w:r>
        <w:rPr>
          <w:rFonts w:hint="eastAsia"/>
        </w:rPr>
        <w:t>添加配置文件</w:t>
      </w:r>
      <w:r>
        <w:rPr>
          <w:rFonts w:hint="eastAsia"/>
        </w:rPr>
        <w:t xml:space="preserve"> </w:t>
      </w:r>
      <w:proofErr w:type="spellStart"/>
      <w:r w:rsidRPr="00F0443B">
        <w:t>application.properties</w:t>
      </w:r>
      <w:proofErr w:type="spellEnd"/>
    </w:p>
    <w:p w14:paraId="6D091EBD" w14:textId="2AA7A11B" w:rsidR="00F0443B" w:rsidRDefault="00F0443B" w:rsidP="00F0443B">
      <w:pPr>
        <w:ind w:leftChars="100" w:left="210"/>
        <w:rPr>
          <w:rFonts w:hint="eastAsia"/>
        </w:rPr>
      </w:pPr>
      <w:r>
        <w:t>spring.application.name=spring-cloud-eureka</w:t>
      </w:r>
    </w:p>
    <w:p w14:paraId="11ED3CE9" w14:textId="77777777" w:rsidR="00F0443B" w:rsidRDefault="00F0443B" w:rsidP="00F0443B">
      <w:pPr>
        <w:ind w:leftChars="100" w:left="210"/>
      </w:pPr>
      <w:proofErr w:type="spellStart"/>
      <w:proofErr w:type="gramStart"/>
      <w:r>
        <w:t>server.port</w:t>
      </w:r>
      <w:proofErr w:type="spellEnd"/>
      <w:proofErr w:type="gramEnd"/>
      <w:r>
        <w:t>=8000</w:t>
      </w:r>
    </w:p>
    <w:p w14:paraId="5546810C" w14:textId="77777777" w:rsidR="00F0443B" w:rsidRDefault="00F0443B" w:rsidP="00F0443B">
      <w:pPr>
        <w:ind w:leftChars="100" w:left="21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5EC254C1" w14:textId="2E2DB5E3" w:rsidR="00F0443B" w:rsidRDefault="00F0443B" w:rsidP="00F0443B">
      <w:pPr>
        <w:ind w:leftChars="100" w:left="210"/>
        <w:rPr>
          <w:rFonts w:hint="eastAsia"/>
        </w:rPr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2F2B378F" w14:textId="7BDC41E7" w:rsidR="00F0443B" w:rsidRDefault="00F0443B" w:rsidP="00F0443B">
      <w:pPr>
        <w:ind w:leftChars="100" w:left="210"/>
      </w:pPr>
      <w:proofErr w:type="gramStart"/>
      <w:r>
        <w:t>eureka.client</w:t>
      </w:r>
      <w:proofErr w:type="gramEnd"/>
      <w:r>
        <w:t>.serviceUrl.defaultZone=http://localhost:${server.port}/eureka/</w:t>
      </w:r>
    </w:p>
    <w:p w14:paraId="4BD9247E" w14:textId="77777777" w:rsidR="00F0443B" w:rsidRDefault="00F0443B" w:rsidP="00F0443B">
      <w:pPr>
        <w:ind w:leftChars="100" w:left="210"/>
        <w:rPr>
          <w:rFonts w:hint="eastAsia"/>
        </w:rPr>
      </w:pPr>
    </w:p>
    <w:p w14:paraId="0FC8F114" w14:textId="6459CD10" w:rsidR="00F0443B" w:rsidRDefault="00F0443B" w:rsidP="00F0443B">
      <w:pPr>
        <w:pStyle w:val="a5"/>
        <w:numPr>
          <w:ilvl w:val="0"/>
          <w:numId w:val="6"/>
        </w:numPr>
        <w:ind w:firstLineChars="0"/>
      </w:pPr>
      <w:proofErr w:type="spellStart"/>
      <w:r w:rsidRPr="00F0443B">
        <w:t>eureka.client.register</w:t>
      </w:r>
      <w:proofErr w:type="spellEnd"/>
      <w:r w:rsidRPr="00F0443B">
        <w:t>-with-eureka ：表示是否将自己注册到Eureka Server，默认为true。</w:t>
      </w:r>
    </w:p>
    <w:p w14:paraId="641CD01A" w14:textId="09932DE0" w:rsidR="00F0443B" w:rsidRDefault="00F0443B" w:rsidP="00F0443B">
      <w:pPr>
        <w:pStyle w:val="a5"/>
        <w:numPr>
          <w:ilvl w:val="0"/>
          <w:numId w:val="6"/>
        </w:numPr>
        <w:ind w:firstLineChars="0"/>
      </w:pPr>
      <w:proofErr w:type="spellStart"/>
      <w:r w:rsidRPr="00F0443B">
        <w:t>eureka.client.fetch</w:t>
      </w:r>
      <w:proofErr w:type="spellEnd"/>
      <w:r w:rsidRPr="00F0443B">
        <w:t>-registry ：表示是否从Eureka Server获取注册信息，默认为true。</w:t>
      </w:r>
    </w:p>
    <w:p w14:paraId="6E538D4A" w14:textId="3FC19968" w:rsidR="00F0443B" w:rsidRDefault="00F0443B" w:rsidP="00F0443B">
      <w:pPr>
        <w:pStyle w:val="a5"/>
        <w:numPr>
          <w:ilvl w:val="0"/>
          <w:numId w:val="6"/>
        </w:numPr>
        <w:ind w:firstLineChars="0"/>
      </w:pPr>
      <w:proofErr w:type="spellStart"/>
      <w:r w:rsidRPr="00F0443B">
        <w:t>eureka.client.serviceUrl.defaultZone</w:t>
      </w:r>
      <w:proofErr w:type="spellEnd"/>
      <w:r w:rsidRPr="00F0443B">
        <w:t xml:space="preserve"> ：设置与Eureka Server交互的地址，查询服务和注册服务都需要依赖这个地址。默认是http://localhost:8761/eureka ；多个地址可使用 , 分隔。</w:t>
      </w:r>
    </w:p>
    <w:p w14:paraId="0127017A" w14:textId="2AA36B5B" w:rsidR="0093714F" w:rsidRDefault="00122BDC" w:rsidP="0093714F">
      <w:pPr>
        <w:pStyle w:val="1"/>
        <w:numPr>
          <w:ilvl w:val="0"/>
          <w:numId w:val="1"/>
        </w:numPr>
      </w:pPr>
      <w:r>
        <w:lastRenderedPageBreak/>
        <w:t>E</w:t>
      </w:r>
      <w:r>
        <w:rPr>
          <w:rFonts w:hint="eastAsia"/>
        </w:rPr>
        <w:t>ureka</w:t>
      </w:r>
      <w:r>
        <w:rPr>
          <w:rFonts w:hint="eastAsia"/>
        </w:rPr>
        <w:t>服务提供与调用</w:t>
      </w:r>
    </w:p>
    <w:p w14:paraId="5A5A518E" w14:textId="31CFE847" w:rsidR="00122BDC" w:rsidRDefault="00122BDC" w:rsidP="00122BDC">
      <w:pPr>
        <w:pStyle w:val="2"/>
        <w:numPr>
          <w:ilvl w:val="0"/>
          <w:numId w:val="7"/>
        </w:numPr>
      </w:pPr>
      <w:r>
        <w:rPr>
          <w:rFonts w:hint="eastAsia"/>
        </w:rPr>
        <w:t>服务提供</w:t>
      </w:r>
    </w:p>
    <w:p w14:paraId="100EBA79" w14:textId="41F19EC3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配置P</w:t>
      </w:r>
      <w:r>
        <w:t>OM</w:t>
      </w:r>
    </w:p>
    <w:p w14:paraId="1640D270" w14:textId="77777777" w:rsidR="00122BDC" w:rsidRDefault="00122BDC" w:rsidP="00122BDC">
      <w:pPr>
        <w:pStyle w:val="a5"/>
      </w:pPr>
      <w:r>
        <w:t>&lt;dependencies&gt;</w:t>
      </w:r>
    </w:p>
    <w:p w14:paraId="4FD5DFA3" w14:textId="77777777" w:rsidR="00122BDC" w:rsidRDefault="00122BDC" w:rsidP="00122BDC">
      <w:pPr>
        <w:pStyle w:val="a5"/>
      </w:pPr>
      <w:r>
        <w:tab/>
        <w:t>&lt;dependency&gt;</w:t>
      </w:r>
    </w:p>
    <w:p w14:paraId="5AF15EF5" w14:textId="77777777" w:rsidR="00122BDC" w:rsidRDefault="00122BDC" w:rsidP="00122BDC">
      <w:pPr>
        <w:pStyle w:val="a5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8D4C8AC" w14:textId="77777777" w:rsidR="00122BDC" w:rsidRDefault="00122BDC" w:rsidP="00122BDC">
      <w:pPr>
        <w:pStyle w:val="a5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&gt;spring-cloud-starter-eureka&lt;/</w:t>
      </w:r>
      <w:proofErr w:type="spellStart"/>
      <w:r>
        <w:t>artifactId</w:t>
      </w:r>
      <w:proofErr w:type="spellEnd"/>
      <w:r>
        <w:t>&gt;</w:t>
      </w:r>
    </w:p>
    <w:p w14:paraId="16236F5D" w14:textId="77777777" w:rsidR="00122BDC" w:rsidRDefault="00122BDC" w:rsidP="00122BDC">
      <w:pPr>
        <w:pStyle w:val="a5"/>
      </w:pPr>
      <w:r>
        <w:tab/>
        <w:t>&lt;/dependency&gt;</w:t>
      </w:r>
    </w:p>
    <w:p w14:paraId="68740671" w14:textId="77777777" w:rsidR="00122BDC" w:rsidRDefault="00122BDC" w:rsidP="00122BDC">
      <w:pPr>
        <w:pStyle w:val="a5"/>
      </w:pPr>
      <w:r>
        <w:tab/>
        <w:t>&lt;dependency&gt;</w:t>
      </w:r>
    </w:p>
    <w:p w14:paraId="46281E14" w14:textId="77777777" w:rsidR="00122BDC" w:rsidRDefault="00122BDC" w:rsidP="00122BDC">
      <w:pPr>
        <w:pStyle w:val="a5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16B6DE" w14:textId="77777777" w:rsidR="00122BDC" w:rsidRDefault="00122BDC" w:rsidP="00122BDC">
      <w:pPr>
        <w:pStyle w:val="a5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E720EB4" w14:textId="77777777" w:rsidR="00122BDC" w:rsidRDefault="00122BDC" w:rsidP="00122BDC">
      <w:pPr>
        <w:pStyle w:val="a5"/>
      </w:pPr>
      <w:r>
        <w:tab/>
      </w:r>
      <w:r>
        <w:tab/>
        <w:t>&lt;scope&gt;test&lt;/scope&gt;</w:t>
      </w:r>
    </w:p>
    <w:p w14:paraId="58AB0819" w14:textId="77777777" w:rsidR="00122BDC" w:rsidRDefault="00122BDC" w:rsidP="00122BDC">
      <w:pPr>
        <w:pStyle w:val="a5"/>
      </w:pPr>
      <w:r>
        <w:tab/>
        <w:t>&lt;/dependency&gt;</w:t>
      </w:r>
    </w:p>
    <w:p w14:paraId="6D6485CA" w14:textId="458DA627" w:rsidR="00122BDC" w:rsidRDefault="00122BDC" w:rsidP="00122BDC">
      <w:pPr>
        <w:pStyle w:val="a5"/>
        <w:ind w:left="420" w:firstLineChars="0" w:firstLine="0"/>
      </w:pPr>
      <w:r>
        <w:t>&lt;/dependencies&gt;</w:t>
      </w:r>
    </w:p>
    <w:p w14:paraId="662BF54A" w14:textId="77777777" w:rsidR="00122BDC" w:rsidRDefault="00122BDC" w:rsidP="00122BDC">
      <w:pPr>
        <w:pStyle w:val="a5"/>
        <w:ind w:left="420" w:firstLineChars="0" w:firstLine="0"/>
        <w:rPr>
          <w:rFonts w:hint="eastAsia"/>
        </w:rPr>
      </w:pPr>
    </w:p>
    <w:p w14:paraId="01EB7858" w14:textId="3F6E10E4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配置文件</w:t>
      </w:r>
    </w:p>
    <w:p w14:paraId="7697EE8D" w14:textId="77777777" w:rsidR="00122BDC" w:rsidRDefault="00122BDC" w:rsidP="00122BDC">
      <w:pPr>
        <w:pStyle w:val="a5"/>
      </w:pPr>
      <w:r>
        <w:t>spring.application.name=spring-cloud-producer</w:t>
      </w:r>
    </w:p>
    <w:p w14:paraId="3DA79939" w14:textId="77777777" w:rsidR="00122BDC" w:rsidRDefault="00122BDC" w:rsidP="00122BDC">
      <w:pPr>
        <w:pStyle w:val="a5"/>
      </w:pPr>
      <w:proofErr w:type="spellStart"/>
      <w:proofErr w:type="gramStart"/>
      <w:r>
        <w:t>server.port</w:t>
      </w:r>
      <w:proofErr w:type="spellEnd"/>
      <w:proofErr w:type="gramEnd"/>
      <w:r>
        <w:t>=9000</w:t>
      </w:r>
    </w:p>
    <w:p w14:paraId="7C8AE213" w14:textId="6B25B7B3" w:rsidR="00122BDC" w:rsidRDefault="00122BDC" w:rsidP="00122BDC">
      <w:pPr>
        <w:pStyle w:val="a5"/>
        <w:ind w:left="420" w:firstLineChars="0" w:firstLine="0"/>
      </w:pPr>
      <w:proofErr w:type="gramStart"/>
      <w:r>
        <w:t>eureka.client</w:t>
      </w:r>
      <w:proofErr w:type="gramEnd"/>
      <w:r>
        <w:t>.serviceUrl.defaultZone=http://localhost:8000/eureka/</w:t>
      </w:r>
    </w:p>
    <w:p w14:paraId="2105477D" w14:textId="77777777" w:rsidR="00122BDC" w:rsidRDefault="00122BDC" w:rsidP="00122BDC">
      <w:pPr>
        <w:pStyle w:val="a5"/>
        <w:ind w:left="420" w:firstLineChars="0" w:firstLine="0"/>
        <w:rPr>
          <w:rFonts w:hint="eastAsia"/>
        </w:rPr>
      </w:pPr>
    </w:p>
    <w:p w14:paraId="440CAFFB" w14:textId="77777777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 xml:space="preserve">添加启动类 </w:t>
      </w:r>
    </w:p>
    <w:p w14:paraId="09DCDF67" w14:textId="74D905EE" w:rsidR="00122BDC" w:rsidRPr="00122BDC" w:rsidRDefault="00122BDC" w:rsidP="00122BDC">
      <w:pPr>
        <w:pStyle w:val="a5"/>
        <w:ind w:left="420" w:firstLineChars="0" w:firstLine="0"/>
        <w:rPr>
          <w:rFonts w:hint="eastAsia"/>
          <w:b/>
        </w:rPr>
      </w:pPr>
      <w:r w:rsidRPr="00122BDC">
        <w:rPr>
          <w:rFonts w:hint="eastAsia"/>
          <w:b/>
        </w:rPr>
        <w:t>@</w:t>
      </w:r>
      <w:proofErr w:type="spellStart"/>
      <w:r w:rsidRPr="00122BDC">
        <w:rPr>
          <w:b/>
        </w:rPr>
        <w:t>E</w:t>
      </w:r>
      <w:r w:rsidRPr="00122BDC">
        <w:rPr>
          <w:rFonts w:hint="eastAsia"/>
          <w:b/>
        </w:rPr>
        <w:t>nable</w:t>
      </w:r>
      <w:r w:rsidRPr="00122BDC">
        <w:rPr>
          <w:b/>
        </w:rPr>
        <w:t>DiscoveryClient</w:t>
      </w:r>
      <w:proofErr w:type="spellEnd"/>
      <w:r w:rsidRPr="00122BDC">
        <w:rPr>
          <w:b/>
        </w:rPr>
        <w:t xml:space="preserve"> </w:t>
      </w:r>
      <w:r w:rsidRPr="00122BDC">
        <w:rPr>
          <w:rFonts w:hint="eastAsia"/>
          <w:b/>
        </w:rPr>
        <w:t>用来注册服务</w:t>
      </w:r>
    </w:p>
    <w:p w14:paraId="36559DC7" w14:textId="77777777" w:rsidR="00122BDC" w:rsidRDefault="00122BDC" w:rsidP="00122BDC">
      <w:pPr>
        <w:widowControl/>
        <w:ind w:left="420"/>
        <w:jc w:val="left"/>
      </w:pPr>
      <w:r>
        <w:t>@</w:t>
      </w:r>
      <w:proofErr w:type="spellStart"/>
      <w:r>
        <w:t>SpringBootApplication</w:t>
      </w:r>
      <w:proofErr w:type="spellEnd"/>
    </w:p>
    <w:p w14:paraId="0D92BC07" w14:textId="77777777" w:rsidR="00122BDC" w:rsidRPr="00122BDC" w:rsidRDefault="00122BDC" w:rsidP="00122BDC">
      <w:pPr>
        <w:widowControl/>
        <w:ind w:left="420"/>
        <w:jc w:val="left"/>
        <w:rPr>
          <w:color w:val="FF0000"/>
        </w:rPr>
      </w:pPr>
      <w:r w:rsidRPr="00122BDC">
        <w:rPr>
          <w:color w:val="FF0000"/>
        </w:rPr>
        <w:t>@</w:t>
      </w:r>
      <w:proofErr w:type="spellStart"/>
      <w:r w:rsidRPr="00122BDC">
        <w:rPr>
          <w:color w:val="FF0000"/>
        </w:rPr>
        <w:t>EnableDiscoveryClient</w:t>
      </w:r>
      <w:proofErr w:type="spellEnd"/>
    </w:p>
    <w:p w14:paraId="51441F20" w14:textId="77777777" w:rsidR="00122BDC" w:rsidRDefault="00122BDC" w:rsidP="00122BDC">
      <w:pPr>
        <w:widowControl/>
        <w:ind w:left="420"/>
        <w:jc w:val="left"/>
      </w:pPr>
      <w:r>
        <w:t xml:space="preserve">public class </w:t>
      </w:r>
      <w:proofErr w:type="spellStart"/>
      <w:r>
        <w:t>ProducerApplication</w:t>
      </w:r>
      <w:proofErr w:type="spellEnd"/>
      <w:r>
        <w:t xml:space="preserve"> {</w:t>
      </w:r>
    </w:p>
    <w:p w14:paraId="3D6AEC83" w14:textId="77777777" w:rsidR="00122BDC" w:rsidRDefault="00122BDC" w:rsidP="00122BDC">
      <w:pPr>
        <w:widowControl/>
        <w:ind w:left="420"/>
        <w:jc w:val="left"/>
      </w:pPr>
    </w:p>
    <w:p w14:paraId="4A0027EB" w14:textId="77777777" w:rsidR="00122BDC" w:rsidRDefault="00122BDC" w:rsidP="00122BDC">
      <w:pPr>
        <w:widowControl/>
        <w:ind w:left="420"/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084368" w14:textId="77777777" w:rsidR="00122BDC" w:rsidRDefault="00122BDC" w:rsidP="00122BDC">
      <w:pPr>
        <w:widowControl/>
        <w:ind w:left="420"/>
        <w:jc w:val="left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F0EA8DF" w14:textId="77777777" w:rsidR="00122BDC" w:rsidRDefault="00122BDC" w:rsidP="00122BDC">
      <w:pPr>
        <w:widowControl/>
        <w:ind w:left="420"/>
        <w:jc w:val="left"/>
      </w:pPr>
      <w:r>
        <w:tab/>
        <w:t>}</w:t>
      </w:r>
    </w:p>
    <w:p w14:paraId="2C78DB31" w14:textId="44C58362" w:rsidR="0093714F" w:rsidRDefault="00122BDC" w:rsidP="00122BDC">
      <w:pPr>
        <w:widowControl/>
        <w:ind w:left="420"/>
        <w:jc w:val="left"/>
      </w:pPr>
      <w:r>
        <w:t>}</w:t>
      </w:r>
    </w:p>
    <w:p w14:paraId="0C048E97" w14:textId="25DEF1E7" w:rsidR="00122BDC" w:rsidRDefault="00122BDC" w:rsidP="00122BDC">
      <w:pPr>
        <w:widowControl/>
        <w:jc w:val="left"/>
      </w:pPr>
    </w:p>
    <w:p w14:paraId="74F2E37C" w14:textId="04997696" w:rsidR="00122BDC" w:rsidRDefault="00122BDC" w:rsidP="00122BDC">
      <w:pPr>
        <w:pStyle w:val="a5"/>
        <w:widowControl/>
        <w:numPr>
          <w:ilvl w:val="1"/>
          <w:numId w:val="7"/>
        </w:numPr>
        <w:ind w:firstLineChars="0"/>
        <w:jc w:val="left"/>
      </w:pPr>
      <w:r>
        <w:t>controller</w:t>
      </w:r>
      <w:r>
        <w:rPr>
          <w:rFonts w:hint="eastAsia"/>
        </w:rPr>
        <w:t>层</w:t>
      </w:r>
    </w:p>
    <w:p w14:paraId="3250BCE0" w14:textId="77777777" w:rsidR="00122BDC" w:rsidRDefault="00122BDC" w:rsidP="00122BDC">
      <w:pPr>
        <w:pStyle w:val="a5"/>
        <w:widowControl/>
        <w:jc w:val="left"/>
      </w:pPr>
      <w:r>
        <w:t>@</w:t>
      </w:r>
      <w:proofErr w:type="spellStart"/>
      <w:r>
        <w:t>RestController</w:t>
      </w:r>
      <w:proofErr w:type="spellEnd"/>
    </w:p>
    <w:p w14:paraId="5E6AAF7F" w14:textId="77777777" w:rsidR="00122BDC" w:rsidRDefault="00122BDC" w:rsidP="00122BDC">
      <w:pPr>
        <w:pStyle w:val="a5"/>
        <w:widowControl/>
        <w:jc w:val="left"/>
      </w:pPr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DDB77F9" w14:textId="77777777" w:rsidR="00122BDC" w:rsidRDefault="00122BDC" w:rsidP="00122BDC">
      <w:pPr>
        <w:pStyle w:val="a5"/>
        <w:widowControl/>
        <w:jc w:val="left"/>
      </w:pPr>
      <w:r>
        <w:tab/>
      </w:r>
    </w:p>
    <w:p w14:paraId="27966752" w14:textId="77777777" w:rsidR="00122BDC" w:rsidRDefault="00122BDC" w:rsidP="00122BDC">
      <w:pPr>
        <w:pStyle w:val="a5"/>
        <w:widowControl/>
        <w:jc w:val="left"/>
      </w:pPr>
      <w:r>
        <w:t xml:space="preserve">    @</w:t>
      </w:r>
      <w:proofErr w:type="spellStart"/>
      <w:r>
        <w:t>RequestMapping</w:t>
      </w:r>
      <w:proofErr w:type="spellEnd"/>
      <w:r>
        <w:t>("/hello")</w:t>
      </w:r>
    </w:p>
    <w:p w14:paraId="500682CA" w14:textId="77777777" w:rsidR="00122BDC" w:rsidRDefault="00122BDC" w:rsidP="00122BDC">
      <w:pPr>
        <w:pStyle w:val="a5"/>
        <w:widowControl/>
        <w:jc w:val="left"/>
      </w:pPr>
      <w:r>
        <w:t xml:space="preserve">    public String </w:t>
      </w:r>
      <w:proofErr w:type="gramStart"/>
      <w:r>
        <w:t>index(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 String name) {</w:t>
      </w:r>
    </w:p>
    <w:p w14:paraId="24D45C98" w14:textId="77777777" w:rsidR="00122BDC" w:rsidRDefault="00122BDC" w:rsidP="00122BDC">
      <w:pPr>
        <w:pStyle w:val="a5"/>
        <w:widowControl/>
        <w:jc w:val="left"/>
      </w:pPr>
      <w:r>
        <w:t xml:space="preserve">        return "hello "+name+"，this is first </w:t>
      </w:r>
      <w:proofErr w:type="spellStart"/>
      <w:r>
        <w:t>messge</w:t>
      </w:r>
      <w:proofErr w:type="spellEnd"/>
      <w:r>
        <w:t>";</w:t>
      </w:r>
    </w:p>
    <w:p w14:paraId="01F10B90" w14:textId="77777777" w:rsidR="00122BDC" w:rsidRDefault="00122BDC" w:rsidP="00122BDC">
      <w:pPr>
        <w:pStyle w:val="a5"/>
        <w:widowControl/>
        <w:jc w:val="left"/>
      </w:pPr>
      <w:r>
        <w:t xml:space="preserve">    }</w:t>
      </w:r>
    </w:p>
    <w:p w14:paraId="533DCACA" w14:textId="42A2A5DC" w:rsidR="00122BDC" w:rsidRDefault="00122BDC" w:rsidP="00122BDC">
      <w:pPr>
        <w:pStyle w:val="a5"/>
        <w:widowControl/>
        <w:ind w:left="420" w:firstLineChars="0" w:firstLine="0"/>
        <w:jc w:val="left"/>
      </w:pPr>
      <w:r>
        <w:t>}</w:t>
      </w:r>
    </w:p>
    <w:p w14:paraId="677D07D7" w14:textId="6F783786" w:rsidR="00122BDC" w:rsidRDefault="00122BDC" w:rsidP="00122BDC">
      <w:pPr>
        <w:pStyle w:val="2"/>
        <w:numPr>
          <w:ilvl w:val="0"/>
          <w:numId w:val="7"/>
        </w:numPr>
      </w:pPr>
      <w:r>
        <w:br w:type="page"/>
      </w:r>
      <w:r>
        <w:rPr>
          <w:rFonts w:hint="eastAsia"/>
        </w:rPr>
        <w:lastRenderedPageBreak/>
        <w:t>消费服务</w:t>
      </w:r>
    </w:p>
    <w:p w14:paraId="71F6F428" w14:textId="05CA7BEC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pom包配置</w:t>
      </w:r>
    </w:p>
    <w:p w14:paraId="136C9C71" w14:textId="77777777" w:rsidR="00122BDC" w:rsidRDefault="00122BDC" w:rsidP="00122BDC">
      <w:pPr>
        <w:pStyle w:val="a5"/>
      </w:pPr>
      <w:r>
        <w:t>&lt;dependencies&gt;</w:t>
      </w:r>
    </w:p>
    <w:p w14:paraId="48BA4EC0" w14:textId="77777777" w:rsidR="00122BDC" w:rsidRDefault="00122BDC" w:rsidP="00122BDC">
      <w:pPr>
        <w:pStyle w:val="a5"/>
      </w:pPr>
      <w:r>
        <w:tab/>
        <w:t>&lt;dependency&gt;</w:t>
      </w:r>
    </w:p>
    <w:p w14:paraId="2E6C0254" w14:textId="77777777" w:rsidR="00122BDC" w:rsidRDefault="00122BDC" w:rsidP="00122BDC">
      <w:pPr>
        <w:pStyle w:val="a5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0A21D8C" w14:textId="77777777" w:rsidR="00122BDC" w:rsidRDefault="00122BDC" w:rsidP="00122BDC">
      <w:pPr>
        <w:pStyle w:val="a5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&gt;spring-cloud-starter-eureka&lt;/</w:t>
      </w:r>
      <w:proofErr w:type="spellStart"/>
      <w:r>
        <w:t>artifactId</w:t>
      </w:r>
      <w:proofErr w:type="spellEnd"/>
      <w:r>
        <w:t>&gt;</w:t>
      </w:r>
    </w:p>
    <w:p w14:paraId="66542CD8" w14:textId="77777777" w:rsidR="00122BDC" w:rsidRDefault="00122BDC" w:rsidP="00122BDC">
      <w:pPr>
        <w:pStyle w:val="a5"/>
      </w:pPr>
      <w:r>
        <w:tab/>
        <w:t>&lt;/dependency&gt;</w:t>
      </w:r>
    </w:p>
    <w:p w14:paraId="46494205" w14:textId="77777777" w:rsidR="00122BDC" w:rsidRDefault="00122BDC" w:rsidP="00122BDC">
      <w:pPr>
        <w:pStyle w:val="a5"/>
      </w:pPr>
      <w:r>
        <w:tab/>
        <w:t>&lt;dependency&gt;</w:t>
      </w:r>
    </w:p>
    <w:p w14:paraId="0376A02C" w14:textId="77777777" w:rsidR="00122BDC" w:rsidRDefault="00122BDC" w:rsidP="00122BDC">
      <w:pPr>
        <w:pStyle w:val="a5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8EB701A" w14:textId="77777777" w:rsidR="00122BDC" w:rsidRDefault="00122BDC" w:rsidP="00122BDC">
      <w:pPr>
        <w:pStyle w:val="a5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B389784" w14:textId="77777777" w:rsidR="00122BDC" w:rsidRDefault="00122BDC" w:rsidP="00122BDC">
      <w:pPr>
        <w:pStyle w:val="a5"/>
      </w:pPr>
      <w:r>
        <w:tab/>
      </w:r>
      <w:r>
        <w:tab/>
        <w:t>&lt;scope&gt;test&lt;/scope&gt;</w:t>
      </w:r>
    </w:p>
    <w:p w14:paraId="4519AFBE" w14:textId="77777777" w:rsidR="00122BDC" w:rsidRDefault="00122BDC" w:rsidP="00122BDC">
      <w:pPr>
        <w:pStyle w:val="a5"/>
      </w:pPr>
      <w:r>
        <w:tab/>
        <w:t>&lt;/dependency&gt;</w:t>
      </w:r>
    </w:p>
    <w:p w14:paraId="409741F7" w14:textId="657A8CC8" w:rsidR="00122BDC" w:rsidRDefault="00122BDC" w:rsidP="00122BDC">
      <w:pPr>
        <w:pStyle w:val="a5"/>
        <w:ind w:left="420" w:firstLineChars="0" w:firstLine="0"/>
      </w:pPr>
      <w:r>
        <w:t>&lt;/dependencies&gt;</w:t>
      </w:r>
    </w:p>
    <w:p w14:paraId="2977B757" w14:textId="1127E4D2" w:rsidR="00122BDC" w:rsidRDefault="00122BDC" w:rsidP="00122BDC"/>
    <w:p w14:paraId="42820EE7" w14:textId="1755AF3B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配置文件</w:t>
      </w:r>
    </w:p>
    <w:p w14:paraId="47D54624" w14:textId="77777777" w:rsidR="00122BDC" w:rsidRDefault="00122BDC" w:rsidP="00122BDC">
      <w:pPr>
        <w:pStyle w:val="a5"/>
      </w:pPr>
      <w:r>
        <w:t>spring.application.name=spring-cloud-consumer</w:t>
      </w:r>
    </w:p>
    <w:p w14:paraId="5BF0B3BC" w14:textId="77777777" w:rsidR="00122BDC" w:rsidRDefault="00122BDC" w:rsidP="00122BDC">
      <w:pPr>
        <w:pStyle w:val="a5"/>
      </w:pPr>
      <w:proofErr w:type="spellStart"/>
      <w:proofErr w:type="gramStart"/>
      <w:r>
        <w:t>server.port</w:t>
      </w:r>
      <w:proofErr w:type="spellEnd"/>
      <w:proofErr w:type="gramEnd"/>
      <w:r>
        <w:t>=9001</w:t>
      </w:r>
    </w:p>
    <w:p w14:paraId="520B5200" w14:textId="048A40A7" w:rsidR="00122BDC" w:rsidRDefault="00122BDC" w:rsidP="00122BDC">
      <w:pPr>
        <w:pStyle w:val="a5"/>
        <w:ind w:left="420" w:firstLineChars="0" w:firstLine="0"/>
      </w:pPr>
      <w:proofErr w:type="gramStart"/>
      <w:r>
        <w:t>eureka.client</w:t>
      </w:r>
      <w:proofErr w:type="gramEnd"/>
      <w:r>
        <w:t>.serviceUrl.defaultZone=http://localhost:8000/eureka/</w:t>
      </w:r>
    </w:p>
    <w:p w14:paraId="46DEFFEA" w14:textId="3FE6F229" w:rsidR="00122BDC" w:rsidRDefault="00122BDC" w:rsidP="00122BDC"/>
    <w:p w14:paraId="19E4DABA" w14:textId="41F31380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启动类</w:t>
      </w:r>
    </w:p>
    <w:p w14:paraId="20D5B7A6" w14:textId="1BAAB5F3" w:rsidR="00122BDC" w:rsidRDefault="00122BDC" w:rsidP="00122BDC">
      <w:pPr>
        <w:pStyle w:val="a5"/>
        <w:ind w:left="420" w:firstLineChars="0" w:firstLine="0"/>
      </w:pPr>
      <w:r w:rsidRPr="00122BDC">
        <w:rPr>
          <w:rFonts w:hint="eastAsia"/>
        </w:rPr>
        <w:t>启动类添加</w:t>
      </w:r>
      <w:r w:rsidRPr="00122BDC">
        <w:t>@</w:t>
      </w:r>
      <w:proofErr w:type="spellStart"/>
      <w:r w:rsidRPr="00122BDC">
        <w:t>EnableDiscoveryClient</w:t>
      </w:r>
      <w:proofErr w:type="spellEnd"/>
      <w:r w:rsidRPr="00122BDC">
        <w:t>和@</w:t>
      </w:r>
      <w:proofErr w:type="spellStart"/>
      <w:r w:rsidRPr="00122BDC">
        <w:t>EnableFeignClients</w:t>
      </w:r>
      <w:proofErr w:type="spellEnd"/>
      <w:r w:rsidRPr="00122BDC">
        <w:t>注解。</w:t>
      </w:r>
    </w:p>
    <w:p w14:paraId="7F12EC89" w14:textId="58987381" w:rsidR="00122BDC" w:rsidRDefault="00122BDC" w:rsidP="00122BDC">
      <w:pPr>
        <w:pStyle w:val="a5"/>
        <w:ind w:left="420" w:firstLineChars="0" w:firstLine="0"/>
      </w:pPr>
      <w:r w:rsidRPr="00122BDC">
        <w:rPr>
          <w:noProof/>
        </w:rPr>
        <w:drawing>
          <wp:inline distT="0" distB="0" distL="0" distR="0" wp14:anchorId="1384C26C" wp14:editId="0DE35F11">
            <wp:extent cx="5240020" cy="2342515"/>
            <wp:effectExtent l="0" t="0" r="0" b="635"/>
            <wp:docPr id="2" name="图片 2" descr="C:\Users\MONSTE~1\AppData\Local\Temp\1539072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907240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F3FA" w14:textId="47732711" w:rsidR="00122BDC" w:rsidRDefault="00122BDC" w:rsidP="00122BDC">
      <w:pPr>
        <w:pStyle w:val="a5"/>
        <w:numPr>
          <w:ilvl w:val="0"/>
          <w:numId w:val="8"/>
        </w:numPr>
        <w:ind w:firstLineChars="0"/>
      </w:pPr>
      <w:r w:rsidRPr="00122BDC">
        <w:t>@</w:t>
      </w:r>
      <w:proofErr w:type="spellStart"/>
      <w:r w:rsidRPr="00122BDC">
        <w:t>EnableDiscoveryClient</w:t>
      </w:r>
      <w:proofErr w:type="spellEnd"/>
      <w:r w:rsidRPr="00122BDC">
        <w:t xml:space="preserve"> :启用服务注册与发现</w:t>
      </w:r>
    </w:p>
    <w:p w14:paraId="27AEA40C" w14:textId="330CD347" w:rsidR="00122BDC" w:rsidRDefault="00122BDC" w:rsidP="00122BDC">
      <w:pPr>
        <w:pStyle w:val="a5"/>
        <w:numPr>
          <w:ilvl w:val="0"/>
          <w:numId w:val="8"/>
        </w:numPr>
        <w:ind w:firstLineChars="0"/>
      </w:pPr>
      <w:r w:rsidRPr="00122BDC">
        <w:t>@</w:t>
      </w:r>
      <w:proofErr w:type="spellStart"/>
      <w:r w:rsidRPr="00122BDC">
        <w:t>EnableFeignClients</w:t>
      </w:r>
      <w:proofErr w:type="spellEnd"/>
      <w:r w:rsidRPr="00122BDC">
        <w:t>：启用feign进行远程调用</w:t>
      </w:r>
    </w:p>
    <w:p w14:paraId="0E1213C7" w14:textId="3C495950" w:rsidR="00122BDC" w:rsidRDefault="00122BDC" w:rsidP="00122BDC"/>
    <w:p w14:paraId="64F430FF" w14:textId="3D56F921" w:rsidR="00122BDC" w:rsidRDefault="00122BDC" w:rsidP="00122B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feign调用实现</w:t>
      </w:r>
    </w:p>
    <w:p w14:paraId="4F7E5888" w14:textId="40E652A1" w:rsidR="00122BDC" w:rsidRDefault="00122BDC" w:rsidP="00122BD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注解@</w:t>
      </w:r>
      <w:proofErr w:type="spellStart"/>
      <w:r>
        <w:t>F</w:t>
      </w:r>
      <w:r>
        <w:rPr>
          <w:rFonts w:hint="eastAsia"/>
        </w:rPr>
        <w:t>eign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用来进行调用服务，name代表服务名称</w:t>
      </w:r>
    </w:p>
    <w:p w14:paraId="4F547E06" w14:textId="77777777" w:rsidR="00122BDC" w:rsidRDefault="00122BDC" w:rsidP="00122BDC">
      <w:pPr>
        <w:pStyle w:val="a5"/>
      </w:pPr>
      <w:r>
        <w:t>@</w:t>
      </w:r>
      <w:proofErr w:type="spellStart"/>
      <w:proofErr w:type="gramStart"/>
      <w:r>
        <w:t>FeignClient</w:t>
      </w:r>
      <w:proofErr w:type="spellEnd"/>
      <w:r>
        <w:t>(</w:t>
      </w:r>
      <w:proofErr w:type="gramEnd"/>
      <w:r>
        <w:t>name= "spring-cloud-producer")</w:t>
      </w:r>
    </w:p>
    <w:p w14:paraId="77737CA6" w14:textId="77777777" w:rsidR="00122BDC" w:rsidRDefault="00122BDC" w:rsidP="00122BDC">
      <w:pPr>
        <w:pStyle w:val="a5"/>
      </w:pPr>
      <w:r>
        <w:t xml:space="preserve">public interface </w:t>
      </w:r>
      <w:proofErr w:type="spellStart"/>
      <w:r>
        <w:t>HelloRemote</w:t>
      </w:r>
      <w:proofErr w:type="spellEnd"/>
      <w:r>
        <w:t xml:space="preserve"> {</w:t>
      </w:r>
    </w:p>
    <w:p w14:paraId="2481EFA8" w14:textId="77777777" w:rsidR="00122BDC" w:rsidRDefault="00122BDC" w:rsidP="00122BDC">
      <w:pPr>
        <w:pStyle w:val="a5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"/hello")</w:t>
      </w:r>
    </w:p>
    <w:p w14:paraId="27D3C38B" w14:textId="77777777" w:rsidR="00122BDC" w:rsidRDefault="00122BDC" w:rsidP="00122BDC">
      <w:pPr>
        <w:pStyle w:val="a5"/>
      </w:pPr>
      <w:r>
        <w:t xml:space="preserve">    public String </w:t>
      </w:r>
      <w:proofErr w:type="gramStart"/>
      <w:r>
        <w:t>hello(</w:t>
      </w:r>
      <w:proofErr w:type="gramEnd"/>
      <w:r>
        <w:t>@</w:t>
      </w:r>
      <w:proofErr w:type="spellStart"/>
      <w:r>
        <w:t>RequestParam</w:t>
      </w:r>
      <w:proofErr w:type="spellEnd"/>
      <w:r>
        <w:t>(value = "name") String name);</w:t>
      </w:r>
    </w:p>
    <w:p w14:paraId="3F9BF409" w14:textId="4CA036F0" w:rsidR="00122BDC" w:rsidRDefault="00122BDC" w:rsidP="00122BDC">
      <w:pPr>
        <w:pStyle w:val="a5"/>
        <w:ind w:left="420" w:firstLineChars="0" w:firstLine="0"/>
      </w:pPr>
      <w:r>
        <w:t>}</w:t>
      </w:r>
    </w:p>
    <w:p w14:paraId="396867C2" w14:textId="4101C0F2" w:rsidR="00122BDC" w:rsidRDefault="00122BDC" w:rsidP="00122BDC"/>
    <w:p w14:paraId="7B53EC70" w14:textId="36E8F6D1" w:rsidR="00122BDC" w:rsidRDefault="00122BDC" w:rsidP="00122BDC">
      <w:pPr>
        <w:pStyle w:val="a5"/>
        <w:numPr>
          <w:ilvl w:val="1"/>
          <w:numId w:val="7"/>
        </w:numPr>
        <w:ind w:firstLineChars="0"/>
      </w:pPr>
      <w:r w:rsidRPr="00122BDC">
        <w:lastRenderedPageBreak/>
        <w:t>web层调用远程服务</w:t>
      </w:r>
    </w:p>
    <w:p w14:paraId="35C08CDE" w14:textId="60C7412D" w:rsidR="00122BDC" w:rsidRDefault="00122BDC" w:rsidP="00122BDC">
      <w:pPr>
        <w:pStyle w:val="a5"/>
        <w:ind w:left="420" w:firstLineChars="0" w:firstLine="0"/>
      </w:pPr>
      <w:r w:rsidRPr="00122BDC">
        <w:rPr>
          <w:rFonts w:hint="eastAsia"/>
        </w:rPr>
        <w:t>将</w:t>
      </w:r>
      <w:proofErr w:type="spellStart"/>
      <w:r w:rsidRPr="00122BDC">
        <w:t>HelloRemote</w:t>
      </w:r>
      <w:proofErr w:type="spellEnd"/>
      <w:r w:rsidRPr="00122BDC">
        <w:t>注入到controller层，像普通方法一样去调用即可。</w:t>
      </w:r>
    </w:p>
    <w:p w14:paraId="571C40E0" w14:textId="2A584AFC" w:rsidR="00122BDC" w:rsidRPr="00122BDC" w:rsidRDefault="00122BDC" w:rsidP="00122BDC">
      <w:pPr>
        <w:rPr>
          <w:rFonts w:hint="eastAsia"/>
        </w:rPr>
      </w:pPr>
      <w:bookmarkStart w:id="0" w:name="_GoBack"/>
      <w:bookmarkEnd w:id="0"/>
      <w:r w:rsidRPr="00122BDC">
        <w:rPr>
          <w:noProof/>
        </w:rPr>
        <w:drawing>
          <wp:inline distT="0" distB="0" distL="0" distR="0" wp14:anchorId="2891074E" wp14:editId="3443C48B">
            <wp:extent cx="5274310" cy="1948180"/>
            <wp:effectExtent l="0" t="0" r="2540" b="0"/>
            <wp:docPr id="3" name="图片 3" descr="C:\Users\MONSTE~1\AppData\Local\Temp\15390727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90727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BDC" w:rsidRPr="0012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39B"/>
    <w:multiLevelType w:val="hybridMultilevel"/>
    <w:tmpl w:val="A8A8B476"/>
    <w:lvl w:ilvl="0" w:tplc="A9E64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A164C"/>
    <w:multiLevelType w:val="hybridMultilevel"/>
    <w:tmpl w:val="BE600074"/>
    <w:lvl w:ilvl="0" w:tplc="0FF0ED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67240"/>
    <w:multiLevelType w:val="hybridMultilevel"/>
    <w:tmpl w:val="B002C53C"/>
    <w:lvl w:ilvl="0" w:tplc="82F8CE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6C14CB"/>
    <w:multiLevelType w:val="hybridMultilevel"/>
    <w:tmpl w:val="5A54D9A4"/>
    <w:lvl w:ilvl="0" w:tplc="68B8F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A1B32"/>
    <w:multiLevelType w:val="hybridMultilevel"/>
    <w:tmpl w:val="640A2D5C"/>
    <w:lvl w:ilvl="0" w:tplc="5B72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4B6955"/>
    <w:multiLevelType w:val="hybridMultilevel"/>
    <w:tmpl w:val="DB168B68"/>
    <w:lvl w:ilvl="0" w:tplc="0D68A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A4570"/>
    <w:multiLevelType w:val="hybridMultilevel"/>
    <w:tmpl w:val="24785366"/>
    <w:lvl w:ilvl="0" w:tplc="53F662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882C96"/>
    <w:multiLevelType w:val="multilevel"/>
    <w:tmpl w:val="5E5C5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43"/>
    <w:rsid w:val="00122BDC"/>
    <w:rsid w:val="002F6943"/>
    <w:rsid w:val="00470108"/>
    <w:rsid w:val="00716678"/>
    <w:rsid w:val="008D3FE9"/>
    <w:rsid w:val="0093714F"/>
    <w:rsid w:val="00A47888"/>
    <w:rsid w:val="00B258FC"/>
    <w:rsid w:val="00B51385"/>
    <w:rsid w:val="00C6546C"/>
    <w:rsid w:val="00D63247"/>
    <w:rsid w:val="00E040F5"/>
    <w:rsid w:val="00E77D06"/>
    <w:rsid w:val="00F0443B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5BFA"/>
  <w15:chartTrackingRefBased/>
  <w15:docId w15:val="{F4257B88-376F-417B-8AA6-A3D47A1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47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13</cp:revision>
  <dcterms:created xsi:type="dcterms:W3CDTF">2018-10-09T06:35:00Z</dcterms:created>
  <dcterms:modified xsi:type="dcterms:W3CDTF">2018-10-09T08:12:00Z</dcterms:modified>
</cp:coreProperties>
</file>