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415" w:rsidRDefault="006A4633" w:rsidP="002D4236">
      <w:pPr>
        <w:pStyle w:val="1"/>
        <w:numPr>
          <w:ilvl w:val="0"/>
          <w:numId w:val="5"/>
        </w:numPr>
      </w:pPr>
      <w:r>
        <w:rPr>
          <w:rFonts w:hint="eastAsia"/>
        </w:rPr>
        <w:t>测试环境搭建</w:t>
      </w:r>
      <w:r>
        <w:rPr>
          <w:rFonts w:hint="eastAsia"/>
        </w:rPr>
        <w:t xml:space="preserve">  </w:t>
      </w:r>
    </w:p>
    <w:p w:rsidR="006A4633" w:rsidRDefault="006A4633" w:rsidP="002D4236">
      <w:pPr>
        <w:pStyle w:val="2"/>
        <w:numPr>
          <w:ilvl w:val="0"/>
          <w:numId w:val="6"/>
        </w:numPr>
      </w:pPr>
      <w:r>
        <w:rPr>
          <w:rFonts w:hint="eastAsia"/>
        </w:rPr>
        <w:t>eclipse</w:t>
      </w:r>
      <w:r>
        <w:rPr>
          <w:rFonts w:hint="eastAsia"/>
        </w:rPr>
        <w:t>中普通工程</w:t>
      </w:r>
    </w:p>
    <w:p w:rsidR="006A4633" w:rsidRDefault="006A4633" w:rsidP="002D42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2D4236">
        <w:rPr>
          <w:rFonts w:hint="eastAsia"/>
        </w:rPr>
        <w:t xml:space="preserve"> </w:t>
      </w:r>
      <w:r w:rsidR="002D4236">
        <w:t xml:space="preserve"> </w:t>
      </w:r>
      <w:r w:rsidR="002D4236">
        <w:rPr>
          <w:rFonts w:hint="eastAsia"/>
        </w:rPr>
        <w:t>--</w:t>
      </w:r>
      <w:r w:rsidR="002D4236">
        <w:t xml:space="preserve"> </w:t>
      </w:r>
      <w:r w:rsidR="002D4236">
        <w:rPr>
          <w:rFonts w:hint="eastAsia"/>
        </w:rPr>
        <w:t>eclipse</w:t>
      </w:r>
      <w:r w:rsidR="002D4236">
        <w:rPr>
          <w:rFonts w:hint="eastAsia"/>
        </w:rPr>
        <w:t>中一般自带</w:t>
      </w:r>
      <w:proofErr w:type="spellStart"/>
      <w:r w:rsidR="002D4236">
        <w:rPr>
          <w:rFonts w:hint="eastAsia"/>
        </w:rPr>
        <w:t>junit</w:t>
      </w:r>
      <w:proofErr w:type="spellEnd"/>
      <w:r w:rsidR="002D4236">
        <w:rPr>
          <w:rFonts w:hint="eastAsia"/>
        </w:rPr>
        <w:t>，可以自己导入</w:t>
      </w:r>
      <w:r w:rsidR="002D4236">
        <w:rPr>
          <w:rFonts w:hint="eastAsia"/>
        </w:rPr>
        <w:t>jar</w:t>
      </w:r>
      <w:r w:rsidR="002D4236">
        <w:rPr>
          <w:rFonts w:hint="eastAsia"/>
        </w:rPr>
        <w:t>包</w:t>
      </w:r>
    </w:p>
    <w:p w:rsidR="006A4633" w:rsidRDefault="006A4633" w:rsidP="002D42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编写具体类</w:t>
      </w:r>
    </w:p>
    <w:p w:rsidR="006A4633" w:rsidRDefault="006A4633" w:rsidP="002D42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右键新建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 xml:space="preserve"> test case </w:t>
      </w:r>
      <w:r>
        <w:rPr>
          <w:rFonts w:hint="eastAsia"/>
        </w:rPr>
        <w:t>，运行测试类。</w:t>
      </w:r>
    </w:p>
    <w:p w:rsidR="006A4633" w:rsidRDefault="006A4633" w:rsidP="006A4633"/>
    <w:p w:rsidR="006A4633" w:rsidRDefault="006A4633" w:rsidP="002D4236">
      <w:pPr>
        <w:pStyle w:val="2"/>
        <w:numPr>
          <w:ilvl w:val="0"/>
          <w:numId w:val="6"/>
        </w:numPr>
      </w:pP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 xml:space="preserve"> maven</w:t>
      </w:r>
      <w:r>
        <w:rPr>
          <w:rFonts w:hint="eastAsia"/>
        </w:rPr>
        <w:t>项目</w:t>
      </w:r>
    </w:p>
    <w:p w:rsidR="006A4633" w:rsidRDefault="006A4633" w:rsidP="002D4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中加入依赖</w:t>
      </w:r>
    </w:p>
    <w:p w:rsidR="006A4633" w:rsidRDefault="006A4633" w:rsidP="002D4236">
      <w:pPr>
        <w:ind w:firstLine="420"/>
      </w:pPr>
      <w:r>
        <w:t>&lt;dependency&gt;</w:t>
      </w:r>
    </w:p>
    <w:p w:rsidR="006A4633" w:rsidRDefault="006A4633" w:rsidP="002D4236">
      <w:pPr>
        <w:pStyle w:val="a3"/>
        <w:ind w:leftChars="200" w:left="42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A4633" w:rsidRDefault="006A4633" w:rsidP="002D4236">
      <w:pPr>
        <w:pStyle w:val="a3"/>
        <w:ind w:leftChars="200" w:left="420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6A4633" w:rsidRDefault="006A4633" w:rsidP="002D4236">
      <w:pPr>
        <w:pStyle w:val="a3"/>
        <w:ind w:leftChars="200" w:left="420"/>
      </w:pPr>
      <w:r>
        <w:t>&lt;version&gt;4.12&lt;/version&gt;</w:t>
      </w:r>
    </w:p>
    <w:p w:rsidR="006A4633" w:rsidRDefault="006A4633" w:rsidP="002D4236">
      <w:pPr>
        <w:pStyle w:val="a3"/>
        <w:ind w:leftChars="200" w:left="420" w:firstLineChars="0" w:firstLine="0"/>
      </w:pPr>
      <w:r>
        <w:t>&lt;/dependency&gt;</w:t>
      </w:r>
    </w:p>
    <w:p w:rsidR="006A4633" w:rsidRDefault="006A4633" w:rsidP="002D4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编写具体类，新建测试类测试就行。</w:t>
      </w:r>
    </w:p>
    <w:p w:rsidR="006A4633" w:rsidRDefault="006A4633" w:rsidP="002D4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会自动下载相关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E56299" w:rsidRDefault="00E56299" w:rsidP="00E56299"/>
    <w:p w:rsidR="002D4236" w:rsidRDefault="00E56299" w:rsidP="002D4236">
      <w:pPr>
        <w:pStyle w:val="1"/>
        <w:numPr>
          <w:ilvl w:val="0"/>
          <w:numId w:val="5"/>
        </w:numPr>
      </w:pPr>
      <w:r w:rsidRPr="002D4236">
        <w:rPr>
          <w:rStyle w:val="10"/>
          <w:rFonts w:hint="eastAsia"/>
        </w:rPr>
        <w:t>Junit</w:t>
      </w:r>
      <w:r w:rsidR="001A47FA">
        <w:rPr>
          <w:rStyle w:val="10"/>
        </w:rPr>
        <w:t>4</w:t>
      </w:r>
      <w:r w:rsidRPr="002D4236">
        <w:rPr>
          <w:rStyle w:val="10"/>
          <w:rFonts w:hint="eastAsia"/>
        </w:rPr>
        <w:t xml:space="preserve"> </w:t>
      </w:r>
      <w:r w:rsidRPr="002D4236">
        <w:rPr>
          <w:rStyle w:val="10"/>
        </w:rPr>
        <w:t>–</w:t>
      </w:r>
      <w:r w:rsidRPr="002D4236">
        <w:rPr>
          <w:rStyle w:val="10"/>
          <w:rFonts w:hint="eastAsia"/>
        </w:rPr>
        <w:t xml:space="preserve"> </w:t>
      </w:r>
      <w:r w:rsidRPr="002D4236">
        <w:rPr>
          <w:rStyle w:val="10"/>
        </w:rPr>
        <w:t>framework</w:t>
      </w:r>
      <w:r w:rsidRPr="002D4236">
        <w:rPr>
          <w:rStyle w:val="10"/>
          <w:rFonts w:hint="eastAsia"/>
        </w:rPr>
        <w:t xml:space="preserve">  </w:t>
      </w:r>
    </w:p>
    <w:p w:rsidR="00E56299" w:rsidRDefault="002D4236" w:rsidP="002D4236">
      <w:pPr>
        <w:pStyle w:val="2"/>
        <w:numPr>
          <w:ilvl w:val="0"/>
          <w:numId w:val="9"/>
        </w:numPr>
      </w:pPr>
      <w:r>
        <w:rPr>
          <w:rFonts w:hint="eastAsia"/>
        </w:rPr>
        <w:t>注解</w:t>
      </w:r>
    </w:p>
    <w:p w:rsidR="002D4236" w:rsidRDefault="002D4236" w:rsidP="002D4236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@</w:t>
      </w:r>
      <w:r>
        <w:t>Test</w:t>
      </w:r>
    </w:p>
    <w:p w:rsidR="002D4236" w:rsidRDefault="002D4236" w:rsidP="002D423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作用：该注解的方法会被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测试用例。</w:t>
      </w:r>
      <w:r w:rsidRPr="002D4236">
        <w:rPr>
          <w:rFonts w:hint="eastAsia"/>
        </w:rPr>
        <w:t>测试方法必须是</w:t>
      </w:r>
      <w:r w:rsidRPr="002D4236">
        <w:rPr>
          <w:rFonts w:hint="eastAsia"/>
        </w:rPr>
        <w:t xml:space="preserve"> public void</w:t>
      </w:r>
      <w:r w:rsidRPr="002D4236">
        <w:rPr>
          <w:rFonts w:hint="eastAsia"/>
        </w:rPr>
        <w:t>，即公共、无返回数据。可以抛出异常。</w:t>
      </w:r>
    </w:p>
    <w:p w:rsidR="002D4236" w:rsidRDefault="002D4236" w:rsidP="00681C19">
      <w:pPr>
        <w:pStyle w:val="a3"/>
        <w:ind w:left="360" w:firstLineChars="0" w:firstLine="0"/>
      </w:pPr>
    </w:p>
    <w:p w:rsidR="002D4236" w:rsidRDefault="002D4236" w:rsidP="002D423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提供两个</w:t>
      </w:r>
      <w:proofErr w:type="gramStart"/>
      <w:r>
        <w:rPr>
          <w:rFonts w:hint="eastAsia"/>
        </w:rPr>
        <w:t>参数参数</w:t>
      </w:r>
      <w:proofErr w:type="gramEnd"/>
      <w:r>
        <w:rPr>
          <w:rFonts w:hint="eastAsia"/>
        </w:rPr>
        <w:t>：</w:t>
      </w:r>
    </w:p>
    <w:p w:rsidR="002D4236" w:rsidRDefault="002D4236" w:rsidP="002D6F50">
      <w:pPr>
        <w:pStyle w:val="a3"/>
        <w:ind w:left="360" w:firstLineChars="0" w:firstLine="0"/>
      </w:pPr>
      <w:r>
        <w:rPr>
          <w:rFonts w:hint="eastAsia"/>
        </w:rPr>
        <w:t>“</w:t>
      </w:r>
      <w:r>
        <w:rPr>
          <w:rFonts w:hint="eastAsia"/>
        </w:rPr>
        <w:t>expected</w:t>
      </w:r>
      <w:r>
        <w:rPr>
          <w:rFonts w:hint="eastAsia"/>
        </w:rPr>
        <w:t>”，定义测试方法应该抛出的异常，如果测试方法没有抛出异常或者抛出了一个不同的异常，测试失败</w:t>
      </w:r>
      <w:r w:rsidR="00161326">
        <w:rPr>
          <w:rFonts w:hint="eastAsia"/>
        </w:rPr>
        <w:t>。</w:t>
      </w:r>
    </w:p>
    <w:p w:rsidR="002F42FA" w:rsidRDefault="002F42FA" w:rsidP="002D6F50">
      <w:pPr>
        <w:pStyle w:val="a3"/>
        <w:ind w:left="360" w:firstLineChars="0" w:firstLine="0"/>
      </w:pPr>
      <w:r w:rsidRPr="003C3653">
        <w:rPr>
          <w:noProof/>
        </w:rPr>
        <w:drawing>
          <wp:inline distT="0" distB="0" distL="0" distR="0" wp14:anchorId="3A6F6FBB" wp14:editId="601E22E3">
            <wp:extent cx="4368800" cy="971550"/>
            <wp:effectExtent l="0" t="0" r="0" b="0"/>
            <wp:docPr id="1" name="图片 1" descr="C:\Users\MONSTE~1\AppData\Local\Temp\15333060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330608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2FA" w:rsidRDefault="002F42FA" w:rsidP="002D6F50">
      <w:pPr>
        <w:pStyle w:val="a3"/>
        <w:ind w:left="360" w:firstLineChars="0" w:firstLine="0"/>
        <w:rPr>
          <w:rFonts w:hint="eastAsia"/>
        </w:rPr>
      </w:pPr>
    </w:p>
    <w:p w:rsidR="002D4236" w:rsidRDefault="002D4236" w:rsidP="002D4236">
      <w:pPr>
        <w:pStyle w:val="a3"/>
        <w:ind w:left="360" w:firstLineChars="0" w:firstLine="0"/>
      </w:pPr>
      <w:r>
        <w:rPr>
          <w:rFonts w:hint="eastAsia"/>
        </w:rPr>
        <w:t>“</w:t>
      </w:r>
      <w:r>
        <w:rPr>
          <w:rFonts w:hint="eastAsia"/>
        </w:rPr>
        <w:t>timeout</w:t>
      </w:r>
      <w:r>
        <w:rPr>
          <w:rFonts w:hint="eastAsia"/>
        </w:rPr>
        <w:t>”，如果测试运行时间长于该定义时间，测试失败（单位为毫秒）</w:t>
      </w:r>
    </w:p>
    <w:p w:rsidR="003C3653" w:rsidRDefault="002F42FA" w:rsidP="002D4236">
      <w:pPr>
        <w:pStyle w:val="a3"/>
        <w:ind w:left="360" w:firstLineChars="0" w:firstLine="0"/>
      </w:pPr>
      <w:r w:rsidRPr="002F42FA">
        <w:rPr>
          <w:noProof/>
        </w:rPr>
        <w:drawing>
          <wp:inline distT="0" distB="0" distL="0" distR="0">
            <wp:extent cx="3009900" cy="1257300"/>
            <wp:effectExtent l="0" t="0" r="0" b="0"/>
            <wp:docPr id="2" name="图片 2" descr="C:\Users\MONSTE~1\AppData\Local\Temp\15333062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330624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2FA" w:rsidRDefault="002F42FA" w:rsidP="002D4236">
      <w:pPr>
        <w:pStyle w:val="a3"/>
        <w:ind w:left="360" w:firstLineChars="0" w:firstLine="0"/>
      </w:pPr>
    </w:p>
    <w:p w:rsidR="002F42FA" w:rsidRDefault="002F42FA" w:rsidP="002D4236">
      <w:pPr>
        <w:pStyle w:val="a3"/>
        <w:ind w:left="360" w:firstLineChars="0" w:firstLine="0"/>
      </w:pPr>
    </w:p>
    <w:p w:rsidR="002F42FA" w:rsidRDefault="002F42FA" w:rsidP="002D4236">
      <w:pPr>
        <w:pStyle w:val="a3"/>
        <w:ind w:left="360" w:firstLineChars="0" w:firstLine="0"/>
      </w:pPr>
    </w:p>
    <w:p w:rsidR="002F42FA" w:rsidRDefault="002F42FA" w:rsidP="002D4236">
      <w:pPr>
        <w:pStyle w:val="a3"/>
        <w:ind w:left="360" w:firstLineChars="0" w:firstLine="0"/>
      </w:pPr>
    </w:p>
    <w:p w:rsidR="00134BD8" w:rsidRDefault="00134BD8" w:rsidP="00134BD8"/>
    <w:p w:rsidR="002F42FA" w:rsidRDefault="00134BD8" w:rsidP="00134BD8">
      <w:r>
        <w:lastRenderedPageBreak/>
        <w:t>1.2</w:t>
      </w:r>
      <w:r>
        <w:tab/>
      </w:r>
      <w:r w:rsidR="002F42FA">
        <w:t>@B</w:t>
      </w:r>
      <w:r w:rsidR="002F42FA">
        <w:rPr>
          <w:rFonts w:hint="eastAsia"/>
        </w:rPr>
        <w:t>efore</w:t>
      </w:r>
      <w:r w:rsidR="002F42FA">
        <w:t xml:space="preserve"> </w:t>
      </w:r>
      <w:r w:rsidR="002F42FA">
        <w:rPr>
          <w:rFonts w:hint="eastAsia"/>
        </w:rPr>
        <w:t>和</w:t>
      </w:r>
      <w:r w:rsidR="002F42FA">
        <w:rPr>
          <w:rFonts w:hint="eastAsia"/>
        </w:rPr>
        <w:t xml:space="preserve"> </w:t>
      </w:r>
      <w:r w:rsidR="002F42FA">
        <w:t xml:space="preserve"> </w:t>
      </w:r>
      <w:r w:rsidR="002F42FA" w:rsidRPr="002F42FA">
        <w:t>@After</w:t>
      </w:r>
    </w:p>
    <w:p w:rsidR="002F42FA" w:rsidRDefault="002F42FA" w:rsidP="002F42FA">
      <w:pPr>
        <w:pStyle w:val="a3"/>
        <w:numPr>
          <w:ilvl w:val="0"/>
          <w:numId w:val="13"/>
        </w:numPr>
        <w:ind w:firstLineChars="0"/>
      </w:pPr>
      <w:r w:rsidRPr="002F42FA">
        <w:rPr>
          <w:rFonts w:hint="eastAsia"/>
        </w:rPr>
        <w:t>使用</w:t>
      </w:r>
      <w:r w:rsidRPr="002F42FA">
        <w:rPr>
          <w:rFonts w:hint="eastAsia"/>
        </w:rPr>
        <w:t xml:space="preserve"> @Before </w:t>
      </w:r>
      <w:r w:rsidRPr="002F42FA">
        <w:rPr>
          <w:rFonts w:hint="eastAsia"/>
        </w:rPr>
        <w:t>注解一个</w:t>
      </w:r>
      <w:r w:rsidRPr="002F42FA">
        <w:rPr>
          <w:rFonts w:hint="eastAsia"/>
        </w:rPr>
        <w:t xml:space="preserve"> public void </w:t>
      </w:r>
      <w:r w:rsidRPr="002F42FA">
        <w:rPr>
          <w:rFonts w:hint="eastAsia"/>
        </w:rPr>
        <w:t>方法会使该方法在</w:t>
      </w:r>
      <w:r w:rsidRPr="002F42FA">
        <w:rPr>
          <w:rFonts w:hint="eastAsia"/>
        </w:rPr>
        <w:t xml:space="preserve"> @Test </w:t>
      </w:r>
      <w:r w:rsidRPr="002F42FA">
        <w:rPr>
          <w:rFonts w:hint="eastAsia"/>
        </w:rPr>
        <w:t>注解方法被执行前执行（那么就可以在该方法中创建相同的对象）</w:t>
      </w:r>
    </w:p>
    <w:p w:rsidR="002F42FA" w:rsidRDefault="002F42FA" w:rsidP="002F42FA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 w:rsidRPr="002F42FA">
        <w:rPr>
          <w:rFonts w:hint="eastAsia"/>
        </w:rPr>
        <w:t>如果在</w:t>
      </w:r>
      <w:r w:rsidRPr="002F42FA">
        <w:rPr>
          <w:rFonts w:hint="eastAsia"/>
        </w:rPr>
        <w:t xml:space="preserve"> @Before </w:t>
      </w:r>
      <w:r w:rsidRPr="002F42FA">
        <w:rPr>
          <w:rFonts w:hint="eastAsia"/>
        </w:rPr>
        <w:t>注解方法中分配了额外的资源，那么在测试执行完后，需要释放分配的资源。</w:t>
      </w:r>
    </w:p>
    <w:p w:rsidR="002F42FA" w:rsidRDefault="002F42FA" w:rsidP="002F42FA">
      <w:pPr>
        <w:pStyle w:val="a3"/>
        <w:numPr>
          <w:ilvl w:val="0"/>
          <w:numId w:val="13"/>
        </w:numPr>
        <w:ind w:firstLineChars="0"/>
      </w:pPr>
      <w:r w:rsidRPr="002F42FA">
        <w:rPr>
          <w:rFonts w:hint="eastAsia"/>
        </w:rPr>
        <w:t>使用</w:t>
      </w:r>
      <w:r w:rsidRPr="002F42FA">
        <w:rPr>
          <w:rFonts w:hint="eastAsia"/>
        </w:rPr>
        <w:t xml:space="preserve"> @After </w:t>
      </w:r>
      <w:r w:rsidRPr="002F42FA">
        <w:rPr>
          <w:rFonts w:hint="eastAsia"/>
        </w:rPr>
        <w:t>注解一个</w:t>
      </w:r>
      <w:r w:rsidRPr="002F42FA">
        <w:rPr>
          <w:rFonts w:hint="eastAsia"/>
        </w:rPr>
        <w:t xml:space="preserve"> public void </w:t>
      </w:r>
      <w:r w:rsidRPr="002F42FA">
        <w:rPr>
          <w:rFonts w:hint="eastAsia"/>
        </w:rPr>
        <w:t>方法会使该方法在</w:t>
      </w:r>
      <w:r w:rsidRPr="002F42FA">
        <w:rPr>
          <w:rFonts w:hint="eastAsia"/>
        </w:rPr>
        <w:t xml:space="preserve"> @Test </w:t>
      </w:r>
      <w:r w:rsidRPr="002F42FA">
        <w:rPr>
          <w:rFonts w:hint="eastAsia"/>
        </w:rPr>
        <w:t>注解方法执行后被执行</w:t>
      </w:r>
    </w:p>
    <w:p w:rsidR="002F42FA" w:rsidRDefault="002F42FA" w:rsidP="002F42FA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 w:rsidRPr="002F42FA">
        <w:rPr>
          <w:rFonts w:hint="eastAsia"/>
        </w:rPr>
        <w:t>即使在</w:t>
      </w:r>
      <w:r w:rsidRPr="002F42FA">
        <w:rPr>
          <w:rFonts w:hint="eastAsia"/>
        </w:rPr>
        <w:t xml:space="preserve"> @Before </w:t>
      </w:r>
      <w:r w:rsidRPr="002F42FA">
        <w:rPr>
          <w:rFonts w:hint="eastAsia"/>
        </w:rPr>
        <w:t>注解方法、</w:t>
      </w:r>
      <w:r w:rsidRPr="002F42FA">
        <w:rPr>
          <w:rFonts w:hint="eastAsia"/>
        </w:rPr>
        <w:t xml:space="preserve">@Test </w:t>
      </w:r>
      <w:r w:rsidRPr="002F42FA">
        <w:rPr>
          <w:rFonts w:hint="eastAsia"/>
        </w:rPr>
        <w:t>注解方法中抛出了异常，所有的</w:t>
      </w:r>
      <w:r w:rsidRPr="002F42FA">
        <w:rPr>
          <w:rFonts w:hint="eastAsia"/>
        </w:rPr>
        <w:t xml:space="preserve"> @After </w:t>
      </w:r>
      <w:r w:rsidRPr="002F42FA">
        <w:rPr>
          <w:rFonts w:hint="eastAsia"/>
        </w:rPr>
        <w:t>注解方法依然会被执行，见示例</w:t>
      </w:r>
    </w:p>
    <w:p w:rsidR="002F42FA" w:rsidRDefault="002F42FA" w:rsidP="002F42F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每个用例前都会执行一次</w:t>
      </w:r>
      <w:r>
        <w:rPr>
          <w:rFonts w:hint="eastAsia"/>
        </w:rPr>
        <w:t>@</w:t>
      </w:r>
      <w:r>
        <w:t>B</w:t>
      </w:r>
      <w:r>
        <w:rPr>
          <w:rFonts w:hint="eastAsia"/>
        </w:rPr>
        <w:t>efore</w:t>
      </w:r>
      <w:r>
        <w:rPr>
          <w:rFonts w:hint="eastAsia"/>
        </w:rPr>
        <w:t>，每一个用例后都会执行一次</w:t>
      </w:r>
      <w:r>
        <w:rPr>
          <w:rFonts w:hint="eastAsia"/>
        </w:rPr>
        <w:t>@</w:t>
      </w:r>
      <w:r>
        <w:t>A</w:t>
      </w:r>
      <w:r>
        <w:rPr>
          <w:rFonts w:hint="eastAsia"/>
        </w:rPr>
        <w:t>fter</w:t>
      </w:r>
      <w:r>
        <w:rPr>
          <w:rFonts w:hint="eastAsia"/>
        </w:rPr>
        <w:t>。</w:t>
      </w:r>
    </w:p>
    <w:p w:rsidR="001645F5" w:rsidRDefault="001645F5" w:rsidP="001645F5">
      <w:r w:rsidRPr="001645F5">
        <w:rPr>
          <w:noProof/>
        </w:rPr>
        <w:drawing>
          <wp:inline distT="0" distB="0" distL="0" distR="0">
            <wp:extent cx="4070350" cy="2628900"/>
            <wp:effectExtent l="0" t="0" r="6350" b="0"/>
            <wp:docPr id="3" name="图片 3" descr="C:\Users\MONSTE~1\AppData\Local\Temp\15333077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3330779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5F5" w:rsidRDefault="001645F5" w:rsidP="001645F5"/>
    <w:p w:rsidR="001645F5" w:rsidRDefault="00134BD8" w:rsidP="00134BD8">
      <w:pPr>
        <w:pStyle w:val="a3"/>
        <w:numPr>
          <w:ilvl w:val="1"/>
          <w:numId w:val="15"/>
        </w:numPr>
        <w:ind w:firstLineChars="0"/>
      </w:pPr>
      <w:r w:rsidRPr="00134BD8">
        <w:t>@</w:t>
      </w:r>
      <w:proofErr w:type="spellStart"/>
      <w:r w:rsidRPr="00134BD8">
        <w:t>BeforeClass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34BD8">
        <w:t>@</w:t>
      </w:r>
      <w:proofErr w:type="spellStart"/>
      <w:r w:rsidRPr="00134BD8">
        <w:t>AfterClass</w:t>
      </w:r>
      <w:proofErr w:type="spellEnd"/>
    </w:p>
    <w:p w:rsidR="00134BD8" w:rsidRDefault="00134BD8" w:rsidP="00134B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区别是：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void</w:t>
      </w:r>
    </w:p>
    <w:p w:rsidR="00134BD8" w:rsidRDefault="00134BD8" w:rsidP="00134BD8">
      <w:pPr>
        <w:pStyle w:val="a3"/>
        <w:numPr>
          <w:ilvl w:val="0"/>
          <w:numId w:val="14"/>
        </w:numPr>
        <w:ind w:firstLineChars="0"/>
      </w:pPr>
      <w:r w:rsidRPr="00134BD8">
        <w:rPr>
          <w:rFonts w:hint="eastAsia"/>
        </w:rPr>
        <w:t>使用</w:t>
      </w:r>
      <w:r w:rsidRPr="00134BD8">
        <w:rPr>
          <w:rFonts w:hint="eastAsia"/>
        </w:rPr>
        <w:t xml:space="preserve"> @</w:t>
      </w:r>
      <w:proofErr w:type="spellStart"/>
      <w:r w:rsidRPr="00134BD8">
        <w:rPr>
          <w:rFonts w:hint="eastAsia"/>
        </w:rPr>
        <w:t>BeforeClass</w:t>
      </w:r>
      <w:proofErr w:type="spellEnd"/>
      <w:r w:rsidRPr="00134BD8">
        <w:rPr>
          <w:rFonts w:hint="eastAsia"/>
        </w:rPr>
        <w:t xml:space="preserve"> </w:t>
      </w:r>
      <w:r w:rsidRPr="00134BD8">
        <w:rPr>
          <w:rFonts w:hint="eastAsia"/>
        </w:rPr>
        <w:t>注解一个</w:t>
      </w:r>
      <w:r w:rsidRPr="00134BD8">
        <w:rPr>
          <w:rFonts w:hint="eastAsia"/>
        </w:rPr>
        <w:t xml:space="preserve"> public static void </w:t>
      </w:r>
      <w:r w:rsidRPr="00134BD8">
        <w:rPr>
          <w:rFonts w:hint="eastAsia"/>
        </w:rPr>
        <w:t>方法，并且该方法不带任何参数，会使该方法在所有测试方法被执行前执行一次，并且只执行一次</w:t>
      </w:r>
      <w:r>
        <w:rPr>
          <w:rFonts w:hint="eastAsia"/>
        </w:rPr>
        <w:t>。</w:t>
      </w:r>
    </w:p>
    <w:p w:rsidR="00134BD8" w:rsidRDefault="00134BD8" w:rsidP="00134BD8">
      <w:pPr>
        <w:pStyle w:val="a3"/>
        <w:numPr>
          <w:ilvl w:val="0"/>
          <w:numId w:val="14"/>
        </w:numPr>
        <w:ind w:firstLineChars="0"/>
      </w:pPr>
      <w:r w:rsidRPr="00134BD8">
        <w:rPr>
          <w:rFonts w:hint="eastAsia"/>
        </w:rPr>
        <w:t>如果在</w:t>
      </w:r>
      <w:r w:rsidRPr="00134BD8">
        <w:rPr>
          <w:rFonts w:hint="eastAsia"/>
        </w:rPr>
        <w:t xml:space="preserve"> @</w:t>
      </w:r>
      <w:proofErr w:type="spellStart"/>
      <w:r w:rsidRPr="00134BD8">
        <w:rPr>
          <w:rFonts w:hint="eastAsia"/>
        </w:rPr>
        <w:t>BeforeClass</w:t>
      </w:r>
      <w:proofErr w:type="spellEnd"/>
      <w:r w:rsidRPr="00134BD8">
        <w:rPr>
          <w:rFonts w:hint="eastAsia"/>
        </w:rPr>
        <w:t xml:space="preserve"> </w:t>
      </w:r>
      <w:r w:rsidRPr="00134BD8">
        <w:rPr>
          <w:rFonts w:hint="eastAsia"/>
        </w:rPr>
        <w:t>注解方法中分配了代价高昂的额外的资源，那么在测试类中的所有测试方法执行完后，需要释放分配的资源。</w:t>
      </w:r>
    </w:p>
    <w:p w:rsidR="00134BD8" w:rsidRDefault="00134BD8" w:rsidP="00134BD8">
      <w:pPr>
        <w:pStyle w:val="a3"/>
        <w:numPr>
          <w:ilvl w:val="0"/>
          <w:numId w:val="14"/>
        </w:numPr>
        <w:ind w:firstLineChars="0"/>
      </w:pPr>
      <w:r w:rsidRPr="00134BD8">
        <w:rPr>
          <w:rFonts w:hint="eastAsia"/>
        </w:rPr>
        <w:t>使用</w:t>
      </w:r>
      <w:r w:rsidRPr="00134BD8">
        <w:rPr>
          <w:rFonts w:hint="eastAsia"/>
        </w:rPr>
        <w:t xml:space="preserve"> @</w:t>
      </w:r>
      <w:proofErr w:type="spellStart"/>
      <w:r w:rsidRPr="00134BD8">
        <w:rPr>
          <w:rFonts w:hint="eastAsia"/>
        </w:rPr>
        <w:t>AfterClass</w:t>
      </w:r>
      <w:proofErr w:type="spellEnd"/>
      <w:r w:rsidRPr="00134BD8">
        <w:rPr>
          <w:rFonts w:hint="eastAsia"/>
        </w:rPr>
        <w:t xml:space="preserve"> </w:t>
      </w:r>
      <w:r w:rsidRPr="00134BD8">
        <w:rPr>
          <w:rFonts w:hint="eastAsia"/>
        </w:rPr>
        <w:t>注解一个</w:t>
      </w:r>
      <w:r w:rsidRPr="00134BD8">
        <w:rPr>
          <w:rFonts w:hint="eastAsia"/>
        </w:rPr>
        <w:t xml:space="preserve"> public static void </w:t>
      </w:r>
      <w:r w:rsidRPr="00134BD8">
        <w:rPr>
          <w:rFonts w:hint="eastAsia"/>
        </w:rPr>
        <w:t>方法会使该方法在测试类中的所有测试方法执行完后被执行</w:t>
      </w:r>
    </w:p>
    <w:p w:rsidR="00134BD8" w:rsidRDefault="00134BD8" w:rsidP="00134BD8">
      <w:pPr>
        <w:pStyle w:val="a3"/>
        <w:numPr>
          <w:ilvl w:val="0"/>
          <w:numId w:val="14"/>
        </w:numPr>
        <w:ind w:firstLineChars="0"/>
      </w:pPr>
      <w:r w:rsidRPr="00134BD8">
        <w:rPr>
          <w:rFonts w:hint="eastAsia"/>
        </w:rPr>
        <w:t>即使在</w:t>
      </w:r>
      <w:r w:rsidRPr="00134BD8">
        <w:rPr>
          <w:rFonts w:hint="eastAsia"/>
        </w:rPr>
        <w:t xml:space="preserve"> @</w:t>
      </w:r>
      <w:proofErr w:type="spellStart"/>
      <w:r w:rsidRPr="00134BD8">
        <w:rPr>
          <w:rFonts w:hint="eastAsia"/>
        </w:rPr>
        <w:t>BeforeClass</w:t>
      </w:r>
      <w:proofErr w:type="spellEnd"/>
      <w:r w:rsidRPr="00134BD8">
        <w:rPr>
          <w:rFonts w:hint="eastAsia"/>
        </w:rPr>
        <w:t xml:space="preserve"> </w:t>
      </w:r>
      <w:r w:rsidRPr="00134BD8">
        <w:rPr>
          <w:rFonts w:hint="eastAsia"/>
        </w:rPr>
        <w:t>注解方法中抛出了异常，所有的</w:t>
      </w:r>
      <w:r w:rsidRPr="00134BD8">
        <w:rPr>
          <w:rFonts w:hint="eastAsia"/>
        </w:rPr>
        <w:t xml:space="preserve"> @</w:t>
      </w:r>
      <w:proofErr w:type="spellStart"/>
      <w:r w:rsidRPr="00134BD8">
        <w:rPr>
          <w:rFonts w:hint="eastAsia"/>
        </w:rPr>
        <w:t>AfterClass</w:t>
      </w:r>
      <w:proofErr w:type="spellEnd"/>
      <w:r w:rsidRPr="00134BD8">
        <w:rPr>
          <w:rFonts w:hint="eastAsia"/>
        </w:rPr>
        <w:t xml:space="preserve"> </w:t>
      </w:r>
      <w:r w:rsidRPr="00134BD8">
        <w:rPr>
          <w:rFonts w:hint="eastAsia"/>
        </w:rPr>
        <w:t>注解方法依然会被执行</w:t>
      </w:r>
    </w:p>
    <w:p w:rsidR="00134BD8" w:rsidRDefault="00134BD8" w:rsidP="00134BD8"/>
    <w:p w:rsidR="00DF128C" w:rsidRDefault="00D75338" w:rsidP="00D75338">
      <w:pPr>
        <w:pStyle w:val="a3"/>
        <w:numPr>
          <w:ilvl w:val="1"/>
          <w:numId w:val="15"/>
        </w:numPr>
        <w:ind w:firstLineChars="0"/>
      </w:pPr>
      <w:r w:rsidRPr="00D75338">
        <w:t>@Ignore</w:t>
      </w:r>
    </w:p>
    <w:p w:rsidR="00D75338" w:rsidRDefault="00D75338" w:rsidP="00D75338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对包含测试类的类或</w:t>
      </w:r>
      <w:r>
        <w:rPr>
          <w:rFonts w:hint="eastAsia"/>
        </w:rPr>
        <w:t xml:space="preserve"> @Test </w:t>
      </w:r>
      <w:r>
        <w:rPr>
          <w:rFonts w:hint="eastAsia"/>
        </w:rPr>
        <w:t>注解方法使用</w:t>
      </w:r>
      <w:r>
        <w:rPr>
          <w:rFonts w:hint="eastAsia"/>
        </w:rPr>
        <w:t xml:space="preserve"> @Ignore </w:t>
      </w:r>
      <w:r>
        <w:rPr>
          <w:rFonts w:hint="eastAsia"/>
        </w:rPr>
        <w:t>注解将使被注解的类或方法不会被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测试执行</w:t>
      </w:r>
    </w:p>
    <w:p w:rsidR="00D75338" w:rsidRDefault="00D75338" w:rsidP="00D7533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JUnit </w:t>
      </w:r>
      <w:r>
        <w:rPr>
          <w:rFonts w:hint="eastAsia"/>
        </w:rPr>
        <w:t>执行结果中会报告被忽略的测试数</w:t>
      </w:r>
    </w:p>
    <w:p w:rsidR="00D75338" w:rsidRDefault="00D75338" w:rsidP="00D75338"/>
    <w:p w:rsidR="00D75338" w:rsidRDefault="00D75338" w:rsidP="00D75338"/>
    <w:p w:rsidR="00D75338" w:rsidRDefault="00D75338" w:rsidP="00D75338"/>
    <w:p w:rsidR="00D75338" w:rsidRDefault="00D75338" w:rsidP="00D75338"/>
    <w:p w:rsidR="00D75338" w:rsidRPr="002D4236" w:rsidRDefault="00D75338" w:rsidP="00D75338">
      <w:pPr>
        <w:rPr>
          <w:rFonts w:hint="eastAsia"/>
        </w:rPr>
      </w:pPr>
    </w:p>
    <w:p w:rsidR="002D4236" w:rsidRDefault="002D4236" w:rsidP="00115738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断言</w:t>
      </w:r>
    </w:p>
    <w:p w:rsidR="00115738" w:rsidRDefault="00115738" w:rsidP="00115738">
      <w:r w:rsidRPr="00115738">
        <w:rPr>
          <w:noProof/>
        </w:rPr>
        <w:drawing>
          <wp:inline distT="0" distB="0" distL="0" distR="0">
            <wp:extent cx="5274310" cy="2850063"/>
            <wp:effectExtent l="0" t="0" r="2540" b="7620"/>
            <wp:docPr id="4" name="图片 4" descr="C:\Users\MONSTE~1\AppData\Local\Temp\1533309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3330926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A5" w:rsidRPr="00115738" w:rsidRDefault="007303A5" w:rsidP="00115738">
      <w:pPr>
        <w:rPr>
          <w:rFonts w:hint="eastAsia"/>
        </w:rPr>
      </w:pPr>
      <w:r w:rsidRPr="007303A5">
        <w:rPr>
          <w:noProof/>
        </w:rPr>
        <w:drawing>
          <wp:inline distT="0" distB="0" distL="0" distR="0">
            <wp:extent cx="3613150" cy="1524000"/>
            <wp:effectExtent l="0" t="0" r="6350" b="0"/>
            <wp:docPr id="5" name="图片 5" descr="C:\Users\MONSTE~1\AppData\Local\Temp\15333094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3330948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3A5" w:rsidRPr="00115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150" w:rsidRDefault="00DE4150" w:rsidP="00144415">
      <w:r>
        <w:separator/>
      </w:r>
    </w:p>
  </w:endnote>
  <w:endnote w:type="continuationSeparator" w:id="0">
    <w:p w:rsidR="00DE4150" w:rsidRDefault="00DE4150" w:rsidP="0014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150" w:rsidRDefault="00DE4150" w:rsidP="00144415">
      <w:r>
        <w:separator/>
      </w:r>
    </w:p>
  </w:footnote>
  <w:footnote w:type="continuationSeparator" w:id="0">
    <w:p w:rsidR="00DE4150" w:rsidRDefault="00DE4150" w:rsidP="00144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0429"/>
    <w:multiLevelType w:val="hybridMultilevel"/>
    <w:tmpl w:val="0C8EF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F361A"/>
    <w:multiLevelType w:val="hybridMultilevel"/>
    <w:tmpl w:val="96049020"/>
    <w:lvl w:ilvl="0" w:tplc="AAC039CE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C1267F5"/>
    <w:multiLevelType w:val="hybridMultilevel"/>
    <w:tmpl w:val="DFE2A2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C408EA"/>
    <w:multiLevelType w:val="hybridMultilevel"/>
    <w:tmpl w:val="7338CF8C"/>
    <w:lvl w:ilvl="0" w:tplc="AAC039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B900F6"/>
    <w:multiLevelType w:val="hybridMultilevel"/>
    <w:tmpl w:val="1E08609E"/>
    <w:lvl w:ilvl="0" w:tplc="EED022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741BE8"/>
    <w:multiLevelType w:val="hybridMultilevel"/>
    <w:tmpl w:val="1AE87CDA"/>
    <w:lvl w:ilvl="0" w:tplc="708647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2E4684"/>
    <w:multiLevelType w:val="hybridMultilevel"/>
    <w:tmpl w:val="85A6D8BE"/>
    <w:lvl w:ilvl="0" w:tplc="AAC039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DD46F0"/>
    <w:multiLevelType w:val="hybridMultilevel"/>
    <w:tmpl w:val="0F34B60A"/>
    <w:lvl w:ilvl="0" w:tplc="AAC039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7A2AC6"/>
    <w:multiLevelType w:val="hybridMultilevel"/>
    <w:tmpl w:val="34E0C7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F25560"/>
    <w:multiLevelType w:val="hybridMultilevel"/>
    <w:tmpl w:val="4E1E4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C14DDB"/>
    <w:multiLevelType w:val="hybridMultilevel"/>
    <w:tmpl w:val="DAAA2C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D232F5E"/>
    <w:multiLevelType w:val="multilevel"/>
    <w:tmpl w:val="E794CB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F7C2EE8"/>
    <w:multiLevelType w:val="hybridMultilevel"/>
    <w:tmpl w:val="936C189C"/>
    <w:lvl w:ilvl="0" w:tplc="AAC039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9A2FA8"/>
    <w:multiLevelType w:val="hybridMultilevel"/>
    <w:tmpl w:val="8B0E2E36"/>
    <w:lvl w:ilvl="0" w:tplc="AAC039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98587A"/>
    <w:multiLevelType w:val="multilevel"/>
    <w:tmpl w:val="70C48D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70E2325"/>
    <w:multiLevelType w:val="hybridMultilevel"/>
    <w:tmpl w:val="915E40DA"/>
    <w:lvl w:ilvl="0" w:tplc="47B6A2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0"/>
  </w:num>
  <w:num w:numId="7">
    <w:abstractNumId w:val="6"/>
  </w:num>
  <w:num w:numId="8">
    <w:abstractNumId w:val="13"/>
  </w:num>
  <w:num w:numId="9">
    <w:abstractNumId w:val="14"/>
  </w:num>
  <w:num w:numId="10">
    <w:abstractNumId w:val="7"/>
  </w:num>
  <w:num w:numId="11">
    <w:abstractNumId w:val="3"/>
  </w:num>
  <w:num w:numId="12">
    <w:abstractNumId w:val="1"/>
  </w:num>
  <w:num w:numId="13">
    <w:abstractNumId w:val="12"/>
  </w:num>
  <w:num w:numId="14">
    <w:abstractNumId w:val="4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5201"/>
    <w:rsid w:val="00061A5F"/>
    <w:rsid w:val="00115738"/>
    <w:rsid w:val="00134BD8"/>
    <w:rsid w:val="00144415"/>
    <w:rsid w:val="00161326"/>
    <w:rsid w:val="001645F5"/>
    <w:rsid w:val="001A47FA"/>
    <w:rsid w:val="002D4236"/>
    <w:rsid w:val="002D6F50"/>
    <w:rsid w:val="002F42FA"/>
    <w:rsid w:val="003C3653"/>
    <w:rsid w:val="00681C19"/>
    <w:rsid w:val="006A4633"/>
    <w:rsid w:val="007303A5"/>
    <w:rsid w:val="00A022D0"/>
    <w:rsid w:val="00D75338"/>
    <w:rsid w:val="00DA5201"/>
    <w:rsid w:val="00DE4150"/>
    <w:rsid w:val="00DF128C"/>
    <w:rsid w:val="00E56299"/>
    <w:rsid w:val="00F2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EE7A5"/>
  <w15:docId w15:val="{E7A161BD-EE44-4A1B-91CC-1F403C21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4415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4415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63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4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44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4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44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4415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144415"/>
    <w:rPr>
      <w:rFonts w:asciiTheme="majorHAnsi" w:eastAsia="黑体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177</Words>
  <Characters>1011</Characters>
  <Application>Microsoft Office Word</Application>
  <DocSecurity>0</DocSecurity>
  <Lines>8</Lines>
  <Paragraphs>2</Paragraphs>
  <ScaleCrop>false</ScaleCrop>
  <Company>Microsoft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林 藏宝</cp:lastModifiedBy>
  <cp:revision>13</cp:revision>
  <dcterms:created xsi:type="dcterms:W3CDTF">2017-11-09T02:18:00Z</dcterms:created>
  <dcterms:modified xsi:type="dcterms:W3CDTF">2018-08-03T15:18:00Z</dcterms:modified>
</cp:coreProperties>
</file>