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BAE" w:rsidRDefault="0003022E" w:rsidP="0003022E">
      <w:pPr>
        <w:jc w:val="center"/>
        <w:rPr>
          <w:rFonts w:hint="eastAsia"/>
          <w:b/>
          <w:sz w:val="28"/>
          <w:szCs w:val="28"/>
          <w:lang w:eastAsia="zh-CN"/>
        </w:rPr>
      </w:pPr>
      <w:r>
        <w:rPr>
          <w:b/>
          <w:sz w:val="28"/>
          <w:szCs w:val="28"/>
        </w:rPr>
        <w:t>ISSUES TRACKING FORM</w:t>
      </w:r>
      <w:r w:rsidR="00CA317F">
        <w:rPr>
          <w:rFonts w:hint="eastAsia"/>
          <w:b/>
          <w:sz w:val="28"/>
          <w:szCs w:val="28"/>
          <w:lang w:eastAsia="zh-CN"/>
        </w:rPr>
        <w:t xml:space="preserve"> OF ART</w:t>
      </w:r>
      <w:bookmarkStart w:id="0" w:name="_GoBack"/>
      <w:bookmarkEnd w:id="0"/>
    </w:p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  <w:r w:rsidRPr="0079168A">
        <w:rPr>
          <w:rFonts w:hint="eastAsia"/>
          <w:b/>
          <w:sz w:val="28"/>
          <w:szCs w:val="28"/>
          <w:lang w:eastAsia="zh-CN"/>
        </w:rPr>
        <w:tab/>
      </w:r>
      <w:r w:rsidRPr="0079168A">
        <w:rPr>
          <w:rFonts w:hint="eastAsia"/>
          <w:b/>
          <w:sz w:val="28"/>
          <w:szCs w:val="28"/>
          <w:lang w:eastAsia="zh-CN"/>
        </w:rPr>
        <w:tab/>
      </w:r>
    </w:p>
    <w:tbl>
      <w:tblPr>
        <w:tblStyle w:val="a3"/>
        <w:tblW w:w="0" w:type="auto"/>
        <w:tblInd w:w="2280" w:type="dxa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79168A" w:rsidTr="0079168A">
        <w:trPr>
          <w:trHeight w:val="504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制表人</w:t>
            </w:r>
          </w:p>
        </w:tc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制表日期</w:t>
            </w: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ab/>
            </w:r>
          </w:p>
        </w:tc>
        <w:tc>
          <w:tcPr>
            <w:tcW w:w="2840" w:type="dxa"/>
          </w:tcPr>
          <w:p w:rsidR="0079168A" w:rsidRDefault="0079168A" w:rsidP="00B65AC2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版本</w:t>
            </w:r>
          </w:p>
        </w:tc>
      </w:tr>
      <w:tr w:rsidR="0079168A" w:rsidTr="0079168A">
        <w:trPr>
          <w:trHeight w:val="110"/>
        </w:trPr>
        <w:tc>
          <w:tcPr>
            <w:tcW w:w="2840" w:type="dxa"/>
          </w:tcPr>
          <w:p w:rsidR="0079168A" w:rsidRDefault="0079168A" w:rsidP="0079168A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 w:rsidRPr="0079168A">
              <w:rPr>
                <w:rFonts w:hint="eastAsia"/>
                <w:b/>
                <w:sz w:val="28"/>
                <w:szCs w:val="28"/>
                <w:lang w:eastAsia="zh-CN"/>
              </w:rPr>
              <w:t>王洛威</w:t>
            </w:r>
          </w:p>
        </w:tc>
        <w:tc>
          <w:tcPr>
            <w:tcW w:w="2840" w:type="dxa"/>
          </w:tcPr>
          <w:p w:rsidR="0079168A" w:rsidRDefault="008806CB" w:rsidP="00CA317F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2015/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/</w:t>
            </w:r>
            <w:r w:rsidR="00CA317F">
              <w:rPr>
                <w:rFonts w:hint="eastAsia"/>
                <w:b/>
                <w:sz w:val="28"/>
                <w:szCs w:val="28"/>
                <w:lang w:eastAsia="zh-CN"/>
              </w:rPr>
              <w:t>30</w:t>
            </w:r>
          </w:p>
        </w:tc>
        <w:tc>
          <w:tcPr>
            <w:tcW w:w="2840" w:type="dxa"/>
          </w:tcPr>
          <w:p w:rsidR="0079168A" w:rsidRDefault="0079168A" w:rsidP="006267EC">
            <w:pPr>
              <w:jc w:val="center"/>
              <w:rPr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V0</w:t>
            </w:r>
            <w:r w:rsidR="006267EC">
              <w:rPr>
                <w:rFonts w:hint="eastAsia"/>
                <w:b/>
                <w:sz w:val="28"/>
                <w:szCs w:val="28"/>
                <w:lang w:eastAsia="zh-CN"/>
              </w:rPr>
              <w:t>4</w:t>
            </w:r>
          </w:p>
        </w:tc>
      </w:tr>
    </w:tbl>
    <w:p w:rsidR="0079168A" w:rsidRDefault="0079168A" w:rsidP="0079168A">
      <w:pPr>
        <w:jc w:val="center"/>
        <w:rPr>
          <w:b/>
          <w:sz w:val="28"/>
          <w:szCs w:val="28"/>
          <w:lang w:eastAsia="zh-CN"/>
        </w:rPr>
      </w:pPr>
    </w:p>
    <w:tbl>
      <w:tblPr>
        <w:tblW w:w="136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1"/>
        <w:gridCol w:w="3398"/>
        <w:gridCol w:w="1073"/>
        <w:gridCol w:w="4828"/>
        <w:gridCol w:w="2325"/>
        <w:gridCol w:w="984"/>
      </w:tblGrid>
      <w:tr w:rsidR="0003022E" w:rsidRPr="0003022E" w:rsidTr="0003022E">
        <w:trPr>
          <w:trHeight w:val="253"/>
        </w:trPr>
        <w:tc>
          <w:tcPr>
            <w:tcW w:w="1091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DATE</w:t>
            </w:r>
          </w:p>
        </w:tc>
        <w:tc>
          <w:tcPr>
            <w:tcW w:w="339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ISSUE</w:t>
            </w:r>
          </w:p>
        </w:tc>
        <w:tc>
          <w:tcPr>
            <w:tcW w:w="1073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PRIORITY</w:t>
            </w:r>
          </w:p>
        </w:tc>
        <w:tc>
          <w:tcPr>
            <w:tcW w:w="482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RESOLVING ACTIONS</w:t>
            </w:r>
          </w:p>
        </w:tc>
        <w:tc>
          <w:tcPr>
            <w:tcW w:w="2325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ASSIGNED TO</w:t>
            </w:r>
          </w:p>
        </w:tc>
        <w:tc>
          <w:tcPr>
            <w:tcW w:w="98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:rsidR="0003022E" w:rsidRPr="0003022E" w:rsidRDefault="0003022E" w:rsidP="0003022E">
            <w:pPr>
              <w:spacing w:after="0" w:line="240" w:lineRule="auto"/>
              <w:rPr>
                <w:b/>
              </w:rPr>
            </w:pPr>
            <w:r w:rsidRPr="0003022E">
              <w:rPr>
                <w:b/>
              </w:rPr>
              <w:t>STATUS</w:t>
            </w:r>
          </w:p>
        </w:tc>
      </w:tr>
      <w:tr w:rsidR="006267EC" w:rsidRPr="0003022E" w:rsidTr="00161F28">
        <w:trPr>
          <w:trHeight w:val="584"/>
        </w:trPr>
        <w:tc>
          <w:tcPr>
            <w:tcW w:w="1091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5.13</w:t>
            </w:r>
          </w:p>
        </w:tc>
        <w:tc>
          <w:tcPr>
            <w:tcW w:w="3398" w:type="dxa"/>
          </w:tcPr>
          <w:p w:rsidR="006267EC" w:rsidRPr="0003022E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怪物出现位置固定，并且会消失</w:t>
            </w:r>
          </w:p>
        </w:tc>
        <w:tc>
          <w:tcPr>
            <w:tcW w:w="1073" w:type="dxa"/>
          </w:tcPr>
          <w:p w:rsidR="006267EC" w:rsidRPr="006267EC" w:rsidRDefault="006267EC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初始位子错误</w:t>
            </w:r>
          </w:p>
        </w:tc>
        <w:tc>
          <w:tcPr>
            <w:tcW w:w="2325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BD6DAF" w:rsidP="0003022E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6267EC" w:rsidRPr="0003022E" w:rsidTr="0003022E">
        <w:trPr>
          <w:trHeight w:val="584"/>
        </w:trPr>
        <w:tc>
          <w:tcPr>
            <w:tcW w:w="1091" w:type="dxa"/>
          </w:tcPr>
          <w:p w:rsidR="006267EC" w:rsidRPr="0003022E" w:rsidRDefault="004E37B5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5.14</w:t>
            </w:r>
          </w:p>
        </w:tc>
        <w:tc>
          <w:tcPr>
            <w:tcW w:w="3398" w:type="dxa"/>
          </w:tcPr>
          <w:p w:rsidR="006267EC" w:rsidRPr="0003022E" w:rsidRDefault="004E37B5" w:rsidP="009721B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</w:t>
            </w:r>
            <w:r w:rsidR="009721B3">
              <w:rPr>
                <w:rFonts w:hint="eastAsia"/>
                <w:b/>
                <w:lang w:eastAsia="zh-CN"/>
              </w:rPr>
              <w:t xml:space="preserve">z order </w:t>
            </w:r>
            <w:r w:rsidR="009721B3">
              <w:rPr>
                <w:rFonts w:hint="eastAsia"/>
                <w:b/>
                <w:lang w:eastAsia="zh-CN"/>
              </w:rPr>
              <w:t>出现奇怪现象</w:t>
            </w:r>
          </w:p>
        </w:tc>
        <w:tc>
          <w:tcPr>
            <w:tcW w:w="1073" w:type="dxa"/>
          </w:tcPr>
          <w:p w:rsidR="006267EC" w:rsidRPr="004E37B5" w:rsidRDefault="004E37B5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H</w:t>
            </w:r>
            <w:r w:rsidR="004907DE">
              <w:rPr>
                <w:rFonts w:hint="eastAsia"/>
                <w:b/>
                <w:lang w:eastAsia="zh-CN"/>
              </w:rPr>
              <w:t>igh</w:t>
            </w:r>
          </w:p>
        </w:tc>
        <w:tc>
          <w:tcPr>
            <w:tcW w:w="4828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怪物</w:t>
            </w:r>
            <w:r>
              <w:rPr>
                <w:rFonts w:hint="eastAsia"/>
                <w:b/>
                <w:lang w:eastAsia="zh-CN"/>
              </w:rPr>
              <w:t xml:space="preserve">z order </w:t>
            </w:r>
            <w:r>
              <w:rPr>
                <w:rFonts w:hint="eastAsia"/>
                <w:b/>
                <w:lang w:eastAsia="zh-CN"/>
              </w:rPr>
              <w:t>没设置好，应为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zh-CN"/>
              </w:rPr>
              <w:t>window.</w:t>
            </w:r>
            <w:r>
              <w:rPr>
                <w:b/>
                <w:lang w:eastAsia="zh-CN"/>
              </w:rPr>
              <w:t>H</w:t>
            </w:r>
            <w:r>
              <w:rPr>
                <w:rFonts w:hint="eastAsia"/>
                <w:b/>
                <w:lang w:eastAsia="zh-CN"/>
              </w:rPr>
              <w:t>eight</w:t>
            </w:r>
            <w:proofErr w:type="spellEnd"/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  <w:lang w:eastAsia="zh-CN"/>
              </w:rPr>
              <w:t>–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lang w:eastAsia="zh-CN"/>
              </w:rPr>
              <w:t>enemys</w:t>
            </w:r>
            <w:proofErr w:type="spellEnd"/>
            <w:r>
              <w:rPr>
                <w:rFonts w:hint="eastAsia"/>
                <w:b/>
                <w:lang w:eastAsia="zh-CN"/>
              </w:rPr>
              <w:t>-&gt;</w:t>
            </w:r>
            <w:proofErr w:type="spellStart"/>
            <w:r>
              <w:rPr>
                <w:rFonts w:hint="eastAsia"/>
                <w:b/>
                <w:lang w:eastAsia="zh-CN"/>
              </w:rPr>
              <w:t>getPositionT</w:t>
            </w:r>
            <w:proofErr w:type="spellEnd"/>
          </w:p>
        </w:tc>
        <w:tc>
          <w:tcPr>
            <w:tcW w:w="2325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王洛威</w:t>
            </w:r>
          </w:p>
        </w:tc>
        <w:tc>
          <w:tcPr>
            <w:tcW w:w="984" w:type="dxa"/>
          </w:tcPr>
          <w:p w:rsidR="006267EC" w:rsidRPr="0003022E" w:rsidRDefault="009721B3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5.21</w:t>
            </w:r>
          </w:p>
        </w:tc>
        <w:tc>
          <w:tcPr>
            <w:tcW w:w="3398" w:type="dxa"/>
          </w:tcPr>
          <w:p w:rsidR="00CA317F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击</w:t>
            </w:r>
            <w:proofErr w:type="gramEnd"/>
            <w:r>
              <w:rPr>
                <w:rFonts w:hint="eastAsia"/>
                <w:b/>
                <w:lang w:eastAsia="zh-CN"/>
              </w:rPr>
              <w:t>飞落地范围判定（人物飞出地图范围）</w:t>
            </w:r>
          </w:p>
        </w:tc>
        <w:tc>
          <w:tcPr>
            <w:tcW w:w="1073" w:type="dxa"/>
          </w:tcPr>
          <w:p w:rsidR="00CA317F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CA317F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proofErr w:type="gramStart"/>
            <w:r>
              <w:rPr>
                <w:rFonts w:hint="eastAsia"/>
                <w:b/>
                <w:lang w:eastAsia="zh-CN"/>
              </w:rPr>
              <w:t>击</w:t>
            </w:r>
            <w:proofErr w:type="gramEnd"/>
            <w:r>
              <w:rPr>
                <w:rFonts w:hint="eastAsia"/>
                <w:b/>
                <w:lang w:eastAsia="zh-CN"/>
              </w:rPr>
              <w:t>飞落地之前没有做越界的判断</w:t>
            </w:r>
          </w:p>
        </w:tc>
        <w:tc>
          <w:tcPr>
            <w:tcW w:w="2325" w:type="dxa"/>
          </w:tcPr>
          <w:p w:rsidR="00CA317F" w:rsidRPr="00D03C8B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CA317F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5.22</w:t>
            </w:r>
          </w:p>
        </w:tc>
        <w:tc>
          <w:tcPr>
            <w:tcW w:w="3398" w:type="dxa"/>
          </w:tcPr>
          <w:p w:rsidR="00CA317F" w:rsidRPr="0003022E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击飞方向不一样</w:t>
            </w:r>
          </w:p>
        </w:tc>
        <w:tc>
          <w:tcPr>
            <w:tcW w:w="1073" w:type="dxa"/>
          </w:tcPr>
          <w:p w:rsidR="00CA317F" w:rsidRPr="0003022E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Normal</w:t>
            </w:r>
          </w:p>
        </w:tc>
        <w:tc>
          <w:tcPr>
            <w:tcW w:w="4828" w:type="dxa"/>
          </w:tcPr>
          <w:p w:rsidR="00CA317F" w:rsidRPr="0003022E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取得怪物向量，判断击飞方向</w:t>
            </w:r>
          </w:p>
        </w:tc>
        <w:tc>
          <w:tcPr>
            <w:tcW w:w="2325" w:type="dxa"/>
          </w:tcPr>
          <w:p w:rsidR="00CA317F" w:rsidRPr="00027CCC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吴建飞</w:t>
            </w:r>
          </w:p>
        </w:tc>
        <w:tc>
          <w:tcPr>
            <w:tcW w:w="984" w:type="dxa"/>
          </w:tcPr>
          <w:p w:rsidR="00CA317F" w:rsidRPr="0003022E" w:rsidRDefault="00CA317F" w:rsidP="002D7C53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Done</w:t>
            </w: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25043D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FA0B49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B57F44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5E4402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866EF7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8806CB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  <w:tr w:rsidR="00CA317F" w:rsidRPr="0003022E" w:rsidTr="0003022E">
        <w:trPr>
          <w:trHeight w:val="584"/>
        </w:trPr>
        <w:tc>
          <w:tcPr>
            <w:tcW w:w="1091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339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1073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4828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2325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  <w:tc>
          <w:tcPr>
            <w:tcW w:w="984" w:type="dxa"/>
          </w:tcPr>
          <w:p w:rsidR="00CA317F" w:rsidRPr="0003022E" w:rsidRDefault="00CA317F" w:rsidP="0003022E">
            <w:pPr>
              <w:spacing w:after="0" w:line="240" w:lineRule="auto"/>
              <w:rPr>
                <w:b/>
                <w:lang w:eastAsia="zh-CN"/>
              </w:rPr>
            </w:pPr>
          </w:p>
        </w:tc>
      </w:tr>
    </w:tbl>
    <w:p w:rsidR="0003022E" w:rsidRPr="0003022E" w:rsidRDefault="0003022E" w:rsidP="0003022E">
      <w:pPr>
        <w:rPr>
          <w:lang w:eastAsia="zh-CN"/>
        </w:rPr>
      </w:pPr>
    </w:p>
    <w:sectPr w:rsidR="0003022E" w:rsidRPr="0003022E" w:rsidSect="000302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234" w:rsidRDefault="000A7234" w:rsidP="001E2B9A">
      <w:pPr>
        <w:spacing w:after="0" w:line="240" w:lineRule="auto"/>
      </w:pPr>
      <w:r>
        <w:separator/>
      </w:r>
    </w:p>
  </w:endnote>
  <w:endnote w:type="continuationSeparator" w:id="0">
    <w:p w:rsidR="000A7234" w:rsidRDefault="000A7234" w:rsidP="001E2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234" w:rsidRDefault="000A7234" w:rsidP="001E2B9A">
      <w:pPr>
        <w:spacing w:after="0" w:line="240" w:lineRule="auto"/>
      </w:pPr>
      <w:r>
        <w:separator/>
      </w:r>
    </w:p>
  </w:footnote>
  <w:footnote w:type="continuationSeparator" w:id="0">
    <w:p w:rsidR="000A7234" w:rsidRDefault="000A7234" w:rsidP="001E2B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422"/>
    <w:rsid w:val="00027CCC"/>
    <w:rsid w:val="0003022E"/>
    <w:rsid w:val="000404A9"/>
    <w:rsid w:val="00063EB0"/>
    <w:rsid w:val="000A7234"/>
    <w:rsid w:val="001E2B9A"/>
    <w:rsid w:val="0025043D"/>
    <w:rsid w:val="003222A5"/>
    <w:rsid w:val="00421BAE"/>
    <w:rsid w:val="004907DE"/>
    <w:rsid w:val="004E37B5"/>
    <w:rsid w:val="005E4402"/>
    <w:rsid w:val="006267EC"/>
    <w:rsid w:val="0079168A"/>
    <w:rsid w:val="007A4758"/>
    <w:rsid w:val="00866EF7"/>
    <w:rsid w:val="008806CB"/>
    <w:rsid w:val="00896F51"/>
    <w:rsid w:val="008D44DD"/>
    <w:rsid w:val="009721B3"/>
    <w:rsid w:val="00B57F44"/>
    <w:rsid w:val="00B65AC2"/>
    <w:rsid w:val="00BD6DAF"/>
    <w:rsid w:val="00CA317F"/>
    <w:rsid w:val="00D03C8B"/>
    <w:rsid w:val="00D3735F"/>
    <w:rsid w:val="00D44422"/>
    <w:rsid w:val="00DF4EA7"/>
    <w:rsid w:val="00E0415E"/>
    <w:rsid w:val="00ED681C"/>
    <w:rsid w:val="00FA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BA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02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rsid w:val="001E2B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2B9A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1E2B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2B9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cky\Desktop\week%207\DE1397_issues-tracking-form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DE1397_issues-tracking-form.dot</Template>
  <TotalTime>115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Rocky</dc:creator>
  <cp:lastModifiedBy>Rocky</cp:lastModifiedBy>
  <cp:revision>18</cp:revision>
  <dcterms:created xsi:type="dcterms:W3CDTF">2015-04-29T12:44:00Z</dcterms:created>
  <dcterms:modified xsi:type="dcterms:W3CDTF">2015-06-26T09:04:00Z</dcterms:modified>
</cp:coreProperties>
</file>