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CBC3F" w14:textId="77777777" w:rsidR="00D03728" w:rsidRPr="00D03728" w:rsidRDefault="00D03728" w:rsidP="00D03728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Практическая работа №2. Анализ уязвимостей исходного кода и построение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датасета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с корреляцией CVE/CWE</w:t>
      </w:r>
    </w:p>
    <w:p w14:paraId="2F1E6F2A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Освоить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методы выявления дефектов безопасности в исходном коде с помощью статического (SAST) и динамического (DAST) анализа на примере Python, C++ и JavaScript, детально разобраться в классификации угроз и уязвимостей (CVE, CWE, CVSS, OWASP), научиться сопоставлять найденные ошибки с международными стандартами и оформлять результаты в виде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экспертной оценкой.</w:t>
      </w:r>
    </w:p>
    <w:p w14:paraId="3D9B738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Задачи:</w:t>
      </w:r>
    </w:p>
    <w:p w14:paraId="0FABD0A5" w14:textId="77777777" w:rsidR="00D03728" w:rsidRPr="00D03728" w:rsidRDefault="00D03728" w:rsidP="00D0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тестовые проекты на Python, C++ и JavaScript, содержащие типичные уязвимости.</w:t>
      </w:r>
    </w:p>
    <w:p w14:paraId="4D70122C" w14:textId="77777777" w:rsidR="00D03728" w:rsidRPr="00D03728" w:rsidRDefault="00D03728" w:rsidP="00D0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Просканировать исходный код с помощью SAST-инструментов.</w:t>
      </w:r>
    </w:p>
    <w:p w14:paraId="5F75FFB8" w14:textId="77777777" w:rsidR="00D03728" w:rsidRPr="00D03728" w:rsidRDefault="00D03728" w:rsidP="00D0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динамическое тестирование (DAST).</w:t>
      </w:r>
    </w:p>
    <w:p w14:paraId="4CE01899" w14:textId="77777777" w:rsidR="00D03728" w:rsidRPr="00D03728" w:rsidRDefault="00D03728" w:rsidP="00D0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Детально изучить и классифицировать найденные ошибки, сопоставив их с CWE, CVE, CVSS и OWASP Top 10.</w:t>
      </w:r>
    </w:p>
    <w:p w14:paraId="4C1C8EDB" w14:textId="77777777" w:rsidR="00D03728" w:rsidRPr="00D03728" w:rsidRDefault="00D03728" w:rsidP="00D0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Построить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подробным описанием каждой уязвимости и экспертной оценкой.</w:t>
      </w:r>
    </w:p>
    <w:p w14:paraId="7EA1494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полным описанием найденных уязвимостей, их классификацией по CWE/CVE и экспертными рекомендациями.</w:t>
      </w:r>
    </w:p>
    <w:p w14:paraId="0C848A27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85E942">
          <v:rect id="_x0000_i1025" style="width:0;height:.75pt" o:hralign="center" o:hrstd="t" o:hr="t" fillcolor="#a0a0a0" stroked="f"/>
        </w:pict>
      </w:r>
    </w:p>
    <w:p w14:paraId="53B4A28E" w14:textId="77777777" w:rsidR="00D03728" w:rsidRPr="00D03728" w:rsidRDefault="00D03728" w:rsidP="00D0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Шаг 1. Подготовка тестовых проектов</w:t>
      </w:r>
    </w:p>
    <w:p w14:paraId="53CCF7C1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1.1. Python-проект (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VulnMart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)</w:t>
      </w:r>
    </w:p>
    <w:p w14:paraId="79497C9A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VulnMart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намеренно уязвимое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Flask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-приложение интернет-магазина с SQL-инъекцией, хранимой XSS, IDOR и слабой аутентификацией.</w:t>
      </w:r>
    </w:p>
    <w:p w14:paraId="133E29D1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bash</w:t>
      </w:r>
    </w:p>
    <w:p w14:paraId="52D6F2C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git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clone https://github.com/Aakif-Kohari/vulnmart.git</w:t>
      </w:r>
    </w:p>
    <w:p w14:paraId="1B2D349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vulnmart</w:t>
      </w:r>
      <w:proofErr w:type="spellEnd"/>
    </w:p>
    <w:p w14:paraId="3047F68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pip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install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flask</w:t>
      </w:r>
    </w:p>
    <w:p w14:paraId="53C85E5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python3 app.py</w:t>
      </w:r>
    </w:p>
    <w:p w14:paraId="48D7571D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Приложение запустится на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http://localhost:5055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835DFE3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1.2. C++-проект (пример с уязвимостями)</w:t>
      </w:r>
    </w:p>
    <w:p w14:paraId="15DAAD9B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Создаём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vulnerable.cpp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0142D83F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lastRenderedPageBreak/>
        <w:t>cpp</w:t>
      </w:r>
      <w:proofErr w:type="spellEnd"/>
    </w:p>
    <w:p w14:paraId="7C6EA08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&lt;iostream&gt;</w:t>
      </w:r>
    </w:p>
    <w:p w14:paraId="3B12663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cstring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&gt;</w:t>
      </w:r>
    </w:p>
    <w:p w14:paraId="4BE8304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cstdio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&gt;</w:t>
      </w:r>
    </w:p>
    <w:p w14:paraId="259228D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336317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113E51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34874C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УЯЗВИМОСТЬ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#1: Buffer Overflow (CWE-120)</w:t>
      </w:r>
    </w:p>
    <w:p w14:paraId="3DB5C75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copy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1AC7AE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50F452F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strcpy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Переполнение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буфера</w:t>
      </w:r>
    </w:p>
    <w:p w14:paraId="481F1C5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"Copied: "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buffer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C8FA50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DB9D7F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D9E754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УЯЗВИМОСТЬ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#2: Format String (CWE-134)</w:t>
      </w:r>
    </w:p>
    <w:p w14:paraId="0306AD4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printf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232D11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printf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input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Format string vulnerability</w:t>
      </w:r>
    </w:p>
    <w:p w14:paraId="628B433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39E246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4E7E06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УЯЗВИМОСТЬ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#3: Command Injection (CWE-78)</w:t>
      </w:r>
    </w:p>
    <w:p w14:paraId="3E97DC5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system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2EC5C5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command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209FE0B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sprintf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command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"echo %s"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07D3F5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system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command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Command injection</w:t>
      </w:r>
    </w:p>
    <w:p w14:paraId="4FF3216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D5451F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6DA494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argc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argv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F38FD2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argc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853D5D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vulnerable_copy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argv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]);</w:t>
      </w:r>
    </w:p>
    <w:p w14:paraId="3340A1A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vulnerable_printf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argv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]);</w:t>
      </w:r>
    </w:p>
    <w:p w14:paraId="5186751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vulnerable_system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argv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]);</w:t>
      </w:r>
    </w:p>
    <w:p w14:paraId="2E478D2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9FF3D8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FE74F0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Компиляция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07CEF511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bash</w:t>
      </w:r>
    </w:p>
    <w:p w14:paraId="299C51E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g++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-Wall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Wextra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-g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-std=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c++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17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-o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vulnerable vulnerable.cpp</w:t>
      </w:r>
    </w:p>
    <w:p w14:paraId="6CFE3A9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./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vulnerable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test_input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701ABDD8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1.3. JavaScript-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проект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пример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уязвимостями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)</w:t>
      </w:r>
    </w:p>
    <w:p w14:paraId="4CF2059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Создаём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vulnerable.js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7BCCA6D9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7529D9D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lastRenderedPageBreak/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express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require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'express'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197665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app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express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83D47D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sqlite3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require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'sqlite3'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1F898E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90DD0E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use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express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urlencoded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extended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}));</w:t>
      </w:r>
    </w:p>
    <w:p w14:paraId="1214B7C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sqlite3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Database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':memory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FDA9F5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1207F5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УЯЗВИМОСТЬ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#1: SQL Injection (CWE-89)</w:t>
      </w:r>
    </w:p>
    <w:p w14:paraId="16C2DEB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'/user'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CE5DFD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username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username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9C986D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`SELECT * FROM users WHERE username = 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${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username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'`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err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346950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json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5CF62B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7009E88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472A872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58F52E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УЯЗВИМОСТЬ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#2: XSS (CWE-79)</w:t>
      </w:r>
    </w:p>
    <w:p w14:paraId="266C7E8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'/hello'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B3EB84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name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02FDD8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send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`&lt;h1&gt;Hello,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${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!&lt;/h1&gt;`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Прямой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вывод</w:t>
      </w:r>
    </w:p>
    <w:p w14:paraId="675228D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55F5545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FB142B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УЯЗВИМОСТЬ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#3: Command Injection (CWE-78)</w:t>
      </w:r>
    </w:p>
    <w:p w14:paraId="0E59D17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'/ping'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6C540F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host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host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859CD7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exec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require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child_process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82C65F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exec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`ping -c 1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${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host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`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error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stdout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A50617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send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stdout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8B7D69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0FAF455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52037A6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A7AFDC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listen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3000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B65D47F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Установка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5C95B785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bash</w:t>
      </w:r>
    </w:p>
    <w:p w14:paraId="76AE49A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sudo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apt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install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nodejs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npm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-y</w:t>
      </w:r>
    </w:p>
    <w:p w14:paraId="174D3BF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npm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install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express sqlite3</w:t>
      </w:r>
    </w:p>
    <w:p w14:paraId="0901CBD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node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vulnerable.js</w:t>
      </w:r>
    </w:p>
    <w:p w14:paraId="24F5ECE5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27D31">
          <v:rect id="_x0000_i1026" style="width:0;height:.75pt" o:hralign="center" o:hrstd="t" o:hr="t" fillcolor="#a0a0a0" stroked="f"/>
        </w:pict>
      </w:r>
    </w:p>
    <w:p w14:paraId="098DD55A" w14:textId="77777777" w:rsidR="00D03728" w:rsidRPr="00D03728" w:rsidRDefault="00D03728" w:rsidP="00D0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Шаг 2. Детальное описание угроз и уязвимостей</w:t>
      </w:r>
    </w:p>
    <w:p w14:paraId="213E8E1A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2.1. CWE — Классификация слабостей</w:t>
      </w:r>
    </w:p>
    <w:p w14:paraId="77DE3BF5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CWE (Common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Weakness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Enumeration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это стандартизированный список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типов слабостей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программного и аппаратного обеспечения, поддерживаемый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MITRE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CWE описывает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классы дефектов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(например, «SQL-инъекция», «переполнение буфера»), а не конкретные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экземпляры .</w:t>
      </w:r>
      <w:proofErr w:type="gramEnd"/>
    </w:p>
    <w:p w14:paraId="23AF0EE8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Ключевое различие CWE и CVE:</w:t>
      </w:r>
    </w:p>
    <w:p w14:paraId="0DDB9926" w14:textId="77777777" w:rsidR="00D03728" w:rsidRPr="00D03728" w:rsidRDefault="00D03728" w:rsidP="00D0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отвечает на вопрос: «Какая конкретная уязвимость существует в этом конкретном продукте и версии?»</w:t>
      </w:r>
    </w:p>
    <w:p w14:paraId="3C8F097E" w14:textId="77777777" w:rsidR="00D03728" w:rsidRPr="00D03728" w:rsidRDefault="00D03728" w:rsidP="00D0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CWE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отвечает на вопрос: «Какая это категория ошибки кодирования или проектирования?» </w:t>
      </w:r>
    </w:p>
    <w:p w14:paraId="566BF39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Одному CWE может соответствовать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тысячи CVE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Например, CWE-79 (XSS) охватывает тысячи конкретных CVE в разных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приложениях .</w:t>
      </w:r>
      <w:proofErr w:type="gramEnd"/>
    </w:p>
    <w:p w14:paraId="066C2F3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Уровни абстракции CWE: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770"/>
        <w:gridCol w:w="5692"/>
      </w:tblGrid>
      <w:tr w:rsidR="00D03728" w:rsidRPr="00D03728" w14:paraId="42061860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BF82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636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D97D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Пример</w:t>
            </w:r>
          </w:p>
        </w:tc>
      </w:tr>
      <w:tr w:rsidR="00D03728" w:rsidRPr="00D03728" w14:paraId="241E646E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1E07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Class (Класс)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C51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Наиболее абстрактное, независимое от языка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1D1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CWE-119: Improper Restriction of Operations within the Bounds of a Memory Buffer</w:t>
            </w:r>
          </w:p>
        </w:tc>
      </w:tr>
      <w:tr w:rsidR="00D03728" w:rsidRPr="00D03728" w14:paraId="7CF5582D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F937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Base (Базовый)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955A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Конкретная 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8F46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CWE-120: Buffer Copy without Checking Size of Input</w:t>
            </w:r>
          </w:p>
        </w:tc>
      </w:tr>
      <w:tr w:rsidR="00D03728" w:rsidRPr="00D03728" w14:paraId="09D95CE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4B61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Variant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(Вариант)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AD1B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Конкретная 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D5F2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CWE-121: Stack-based Buffer Overflow</w:t>
            </w:r>
          </w:p>
        </w:tc>
      </w:tr>
    </w:tbl>
    <w:p w14:paraId="72CDC0B0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CWE Top 25 2025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построен на основе анализа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39 080 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Ключевые изменения: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413"/>
        <w:gridCol w:w="3163"/>
        <w:gridCol w:w="2268"/>
      </w:tblGrid>
      <w:tr w:rsidR="00D03728" w:rsidRPr="00D03728" w14:paraId="14BC97CD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17A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Ранг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058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B5F3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692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Тренд</w:t>
            </w:r>
          </w:p>
        </w:tc>
      </w:tr>
      <w:tr w:rsidR="00D03728" w:rsidRPr="00D03728" w14:paraId="5251F021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84CA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1202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185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Cross-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site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Scripting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(XSS)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545C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Стабильно 1-е место</w:t>
            </w:r>
          </w:p>
        </w:tc>
      </w:tr>
      <w:tr w:rsidR="00D03728" w:rsidRPr="00D03728" w14:paraId="410AF576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5F4D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F71B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527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SQL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BA3E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Вверх на 1 позицию</w:t>
            </w:r>
          </w:p>
        </w:tc>
      </w:tr>
      <w:tr w:rsidR="00D03728" w:rsidRPr="00D03728" w14:paraId="4F85C2D9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779F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119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CWE-352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6FF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Cross-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Site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Request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Forgery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D89A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Вверх на 1 позицию</w:t>
            </w:r>
          </w:p>
        </w:tc>
      </w:tr>
      <w:tr w:rsidR="00D03728" w:rsidRPr="00D03728" w14:paraId="54AEC5D4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F09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A06E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CWE-862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9B0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Missing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Authorization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C7A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Вверх на 5 позиций</w:t>
            </w:r>
          </w:p>
        </w:tc>
      </w:tr>
      <w:tr w:rsidR="00D03728" w:rsidRPr="00D03728" w14:paraId="2E61FB5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83B6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6DC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F4E3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OS Command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CB6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Вниз на 2 позиции</w:t>
            </w:r>
          </w:p>
        </w:tc>
      </w:tr>
      <w:tr w:rsidR="00D03728" w:rsidRPr="00D03728" w14:paraId="664F12E3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0DC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391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8D2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Classic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Buffer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Overflow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53B4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Новое в Top 25</w:t>
            </w:r>
          </w:p>
        </w:tc>
      </w:tr>
      <w:tr w:rsidR="00D03728" w:rsidRPr="00D03728" w14:paraId="69DBF929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48C5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8EBC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FD8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Heap-based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Buffer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Overflow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CFDA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Новое в Top 25</w:t>
            </w:r>
          </w:p>
        </w:tc>
      </w:tr>
    </w:tbl>
    <w:p w14:paraId="36F27FA6" w14:textId="0C786802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Впервые в Top 25 вошли несколько типов переполнения буфера — это связано с изменением методологии: MITRE перестал нормализовать CWE к «зонтичным» категориям и стал использоват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ь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 CVE Records, что позволило</w:t>
      </w:r>
      <w:r>
        <w:rPr>
          <w:rFonts w:ascii="Times New Roman" w:eastAsia="MS Gothic" w:hAnsi="Times New Roman" w:cs="Times New Roman" w:hint="eastAsia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MS Gothic" w:hAnsi="Times New Roman" w:cs="Times New Roman"/>
          <w:color w:val="0F1115"/>
          <w:sz w:val="24"/>
          <w:szCs w:val="24"/>
          <w:lang w:eastAsia="ru-RU"/>
        </w:rPr>
        <w:t>высо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коуровневым и более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actionable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слабостям попасть в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 .</w:t>
      </w:r>
      <w:proofErr w:type="gramEnd"/>
    </w:p>
    <w:p w14:paraId="1017D069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Важная проблема 2025 года: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MITRE выявил системную проблему, когда CNA связывают одну уязвимость одновременно с низкоуровневыми и высокоуровневыми CWE (например, CWE-74, который является «родителем» для CWE-89, CWE-79, CWE-78, CWE-94). Это искажает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статистику .</w:t>
      </w:r>
      <w:proofErr w:type="gramEnd"/>
    </w:p>
    <w:p w14:paraId="7CA2FC18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999014">
          <v:rect id="_x0000_i1027" style="width:0;height:.75pt" o:hralign="center" o:hrstd="t" o:hr="t" fillcolor="#a0a0a0" stroked="f"/>
        </w:pict>
      </w:r>
    </w:p>
    <w:p w14:paraId="13AE2E84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2.2. CVE — Конкретные уязвимости</w:t>
      </w:r>
    </w:p>
    <w:p w14:paraId="1C3B32EE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CVE (Common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Vulnerabilities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and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Exposures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программа, управляемая MITRE при спонсорстве CISA, присваивающая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уникальные идентификаторы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каждой публично раскрытой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уязвимости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Формат: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CVE-YYYY-NNNN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61D980C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Кто присваивает: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более 400 CVE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Numbering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Authorities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CNAs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в 40+ странах: Microsoft, Red Hat, Google,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MITRE (как CNA последней инстанции).</w:t>
      </w:r>
    </w:p>
    <w:p w14:paraId="585ED80E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Структура записи CVE: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7645"/>
      </w:tblGrid>
      <w:tr w:rsidR="00D03728" w:rsidRPr="00D03728" w14:paraId="2736B9F9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66C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BEE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03728" w:rsidRPr="00D03728" w14:paraId="09799E90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93F1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AFE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CVE-YYYY-NNNN</w:t>
            </w:r>
          </w:p>
        </w:tc>
      </w:tr>
      <w:tr w:rsidR="00D03728" w:rsidRPr="00D03728" w14:paraId="39689C98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4C0E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Краткое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EF1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Текстовое описание уязвимости</w:t>
            </w:r>
          </w:p>
        </w:tc>
      </w:tr>
      <w:tr w:rsidR="00D03728" w:rsidRPr="00D03728" w14:paraId="2F39D64E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543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8FDB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Ссылки на источники</w:t>
            </w:r>
          </w:p>
        </w:tc>
      </w:tr>
      <w:tr w:rsidR="00D03728" w:rsidRPr="00D03728" w14:paraId="30007135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482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Assigning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CNA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0B80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Организация, присвоившая идентификатор</w:t>
            </w:r>
          </w:p>
        </w:tc>
      </w:tr>
    </w:tbl>
    <w:p w14:paraId="1C03CC7B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Важно: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базовая запись CVE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содержит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оценки CVSS или данных о затронутых версиях. Эти данные добавляются позже в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NVD (National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Vulnerability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Database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.</w:t>
      </w:r>
      <w:proofErr w:type="gramEnd"/>
    </w:p>
    <w:p w14:paraId="58C8566F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Пример реальной записи — CVE-2026-89749 (Linux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Kernel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18A8D2AB" w14:textId="77777777" w:rsidR="00D03728" w:rsidRPr="00D03728" w:rsidRDefault="00D03728" w:rsidP="00D037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NULL Pointer Dereference (CWE-476)</w:t>
      </w:r>
    </w:p>
    <w:p w14:paraId="1FA6A4A4" w14:textId="77777777" w:rsidR="00D03728" w:rsidRPr="00D03728" w:rsidRDefault="00D03728" w:rsidP="00D037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Описание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event_test_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stuff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)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вызывает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kthread_run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()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передаёт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kthread_stop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()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проверки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ERR_PTR.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При нехватке памяти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kthread_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run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возвращает ERR_PTR(-ENOMEM), что приводит к разыменованию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невалидного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указателя и падению ядра .</w:t>
      </w:r>
    </w:p>
    <w:p w14:paraId="5706FC19" w14:textId="77777777" w:rsidR="00D03728" w:rsidRPr="00D03728" w:rsidRDefault="00D03728" w:rsidP="00D037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Воздействие: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локальный доступ, отказ в обслуживании</w:t>
      </w:r>
    </w:p>
    <w:p w14:paraId="420220BA" w14:textId="77777777" w:rsidR="00D03728" w:rsidRPr="00D03728" w:rsidRDefault="00D03728" w:rsidP="00D0372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CVSS: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4.2 (средний) </w:t>
      </w:r>
    </w:p>
    <w:p w14:paraId="66AE4AA5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— CVE-2026-89633 (Linux Kernel SMB Client):</w:t>
      </w:r>
    </w:p>
    <w:p w14:paraId="47729C4B" w14:textId="77777777" w:rsidR="00D03728" w:rsidRPr="00D03728" w:rsidRDefault="00D03728" w:rsidP="00D037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Out-of-bounds Read/Write (CWE-125/CWE-119)</w:t>
      </w:r>
    </w:p>
    <w:p w14:paraId="12E2C8DC" w14:textId="77777777" w:rsidR="00D03728" w:rsidRPr="00D03728" w:rsidRDefault="00D03728" w:rsidP="00D037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Описание: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coalesce_t2() вычисляет указатели данных напрямую из полей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DataOffset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предоставленных сервером, без проверки границ буфера. Малый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DataOffset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может сместить указатель ниже реальной области, большой — за пределы буфера, вызывая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out-of-bounds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чтение или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запись .</w:t>
      </w:r>
      <w:proofErr w:type="gramEnd"/>
    </w:p>
    <w:p w14:paraId="21404AB5" w14:textId="77777777" w:rsidR="00D03728" w:rsidRPr="00D03728" w:rsidRDefault="00D03728" w:rsidP="00D037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Воздействие: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удалённая эксплуатация без аутентификации, влияние на конфиденциальность, целостность и доступность</w:t>
      </w:r>
    </w:p>
    <w:p w14:paraId="3A7ED0BB" w14:textId="77777777" w:rsidR="00D03728" w:rsidRPr="00D03728" w:rsidRDefault="00D03728" w:rsidP="00D037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CVSS: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10.0 (критический) </w:t>
      </w:r>
    </w:p>
    <w:p w14:paraId="2E1A5AA5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Разница CVE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NVD: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4422"/>
        <w:gridCol w:w="3698"/>
      </w:tblGrid>
      <w:tr w:rsidR="00D03728" w:rsidRPr="00D03728" w14:paraId="0574FB4B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351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D82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C14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NVD</w:t>
            </w:r>
          </w:p>
        </w:tc>
      </w:tr>
      <w:tr w:rsidR="00D03728" w:rsidRPr="00D03728" w14:paraId="3A7DDCE8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923B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Кто управляет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B270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MITRE/CISA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4F66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NIST</w:t>
            </w:r>
          </w:p>
        </w:tc>
      </w:tr>
      <w:tr w:rsidR="00D03728" w:rsidRPr="00D03728" w14:paraId="324FC5C8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840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Что содержит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6C36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Идентификаторы и описания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611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 CVSS, CPE, CWE</w:t>
            </w:r>
          </w:p>
        </w:tc>
      </w:tr>
      <w:tr w:rsidR="00D03728" w:rsidRPr="00D03728" w14:paraId="03F55C2E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3661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Направление потока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6C4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3E8C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Потребитель (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downstream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</w:tr>
    </w:tbl>
    <w:p w14:paraId="76DE144B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CVE может быть опубликован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 того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как NVD завершит анализ. Инструменты, полагающиеся только на NVD, могут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видеть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уязвимость, даже если запись CVE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существует .</w:t>
      </w:r>
      <w:proofErr w:type="gramEnd"/>
    </w:p>
    <w:p w14:paraId="40BD7B4E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9097B">
          <v:rect id="_x0000_i1028" style="width:0;height:.75pt" o:hralign="center" o:hrstd="t" o:hr="t" fillcolor="#a0a0a0" stroked="f"/>
        </w:pict>
      </w:r>
    </w:p>
    <w:p w14:paraId="40303521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2.3. CVSS — Оценка серьёзности</w:t>
      </w:r>
    </w:p>
    <w:p w14:paraId="14730C02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CVSS (Common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Vulnerability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Scoring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System)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— стандартизированная числовая оценка серьёзности уязвимости от 0 до 10, разработанная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FIRST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Учитывает вектор атаки, сложность, требуемые привилегии, взаимодействие с пользователем и влияние на конфиденциальность, целостность и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доступность .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7560"/>
      </w:tblGrid>
      <w:tr w:rsidR="00D03728" w:rsidRPr="00D03728" w14:paraId="7CE6A982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541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7968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Уровень</w:t>
            </w:r>
          </w:p>
        </w:tc>
      </w:tr>
      <w:tr w:rsidR="00D03728" w:rsidRPr="00D03728" w14:paraId="75BB473F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D2B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9.0–10.0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A54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Critical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(критический)</w:t>
            </w:r>
          </w:p>
        </w:tc>
      </w:tr>
      <w:tr w:rsidR="00D03728" w:rsidRPr="00D03728" w14:paraId="4F968ED5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38A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7.0–8.9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ED60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 (высокий)</w:t>
            </w:r>
          </w:p>
        </w:tc>
      </w:tr>
      <w:tr w:rsidR="00D03728" w:rsidRPr="00D03728" w14:paraId="310C4BF9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609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4.0–6.9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13BB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Medium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(средний)</w:t>
            </w:r>
          </w:p>
        </w:tc>
      </w:tr>
      <w:tr w:rsidR="00D03728" w:rsidRPr="00D03728" w14:paraId="668A591C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B524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0.1–3.9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0E1F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Low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(низкий)</w:t>
            </w:r>
          </w:p>
        </w:tc>
      </w:tr>
    </w:tbl>
    <w:p w14:paraId="64897BFC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CISA KEV (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Known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Exploited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Vulnerabilities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— каталог CVE, подтверждённых как активно эксплуатируемые в дикой природе. Это прямой сигнал для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приоритизации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патчей .</w:t>
      </w:r>
      <w:proofErr w:type="gramEnd"/>
    </w:p>
    <w:p w14:paraId="09665335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DB90E">
          <v:rect id="_x0000_i1029" style="width:0;height:.75pt" o:hralign="center" o:hrstd="t" o:hr="t" fillcolor="#a0a0a0" stroked="f"/>
        </w:pict>
      </w:r>
    </w:p>
    <w:p w14:paraId="3592D7DE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2.4. OWASP Top 10 — Категории рисков</w:t>
      </w:r>
    </w:p>
    <w:p w14:paraId="5D7041A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OWASP Top 10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список наиболее критичных рисков безопасности веб-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приложений 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6"/>
        <w:gridCol w:w="6264"/>
      </w:tblGrid>
      <w:tr w:rsidR="00D03728" w:rsidRPr="00D03728" w14:paraId="7BCD2924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393F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0F1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03728" w:rsidRPr="00D03728" w14:paraId="5C450649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3BF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A01: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Broken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768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Сбой механизмов контроля доступа</w:t>
            </w:r>
          </w:p>
        </w:tc>
      </w:tr>
      <w:tr w:rsidR="00D03728" w:rsidRPr="00D03728" w14:paraId="7C4E824F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186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A02: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Cryptographic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Failures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8FBB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Ошибки в криптографии</w:t>
            </w:r>
          </w:p>
        </w:tc>
      </w:tr>
      <w:tr w:rsidR="00D03728" w:rsidRPr="00D03728" w14:paraId="121B4E36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A0C2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A03: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227B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Инъекции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(SQL, XSS, Command, XPath)</w:t>
            </w:r>
          </w:p>
        </w:tc>
      </w:tr>
      <w:tr w:rsidR="00D03728" w:rsidRPr="00D03728" w14:paraId="129B17F6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2B3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A04: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Insecure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A75E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Небезопасный дизайн</w:t>
            </w:r>
          </w:p>
        </w:tc>
      </w:tr>
      <w:tr w:rsidR="00D03728" w:rsidRPr="00D03728" w14:paraId="7F09809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EC7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A05: Security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Misconfiguration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58E1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Недостатки конфигурации</w:t>
            </w:r>
          </w:p>
        </w:tc>
      </w:tr>
      <w:tr w:rsidR="00D03728" w:rsidRPr="00D03728" w14:paraId="4575033A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187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A06: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Vulnerable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Components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17CF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Уязвимые и устаревшие компоненты</w:t>
            </w:r>
          </w:p>
        </w:tc>
      </w:tr>
      <w:tr w:rsidR="00D03728" w:rsidRPr="00D03728" w14:paraId="0A8651DE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9919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A07: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Authentication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Failures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A0F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Ошибки аутентификации</w:t>
            </w:r>
          </w:p>
        </w:tc>
      </w:tr>
      <w:tr w:rsidR="00D03728" w:rsidRPr="00D03728" w14:paraId="0E97B391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6A3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A08: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Integrity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Failures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AC58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Ошибки целостности ПО и данных</w:t>
            </w:r>
          </w:p>
        </w:tc>
      </w:tr>
      <w:tr w:rsidR="00D03728" w:rsidRPr="00D03728" w14:paraId="07F9D959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830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A09: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Logging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Failures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EF2E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Ошибки логирования и мониторинга</w:t>
            </w:r>
          </w:p>
        </w:tc>
      </w:tr>
      <w:tr w:rsidR="00D03728" w:rsidRPr="00D03728" w14:paraId="0D15B802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D2B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A10: SSRF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8B1B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Подделка запросов на стороне сервера</w:t>
            </w:r>
          </w:p>
        </w:tc>
      </w:tr>
    </w:tbl>
    <w:p w14:paraId="1540DD00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213436">
          <v:rect id="_x0000_i1030" style="width:0;height:.75pt" o:hralign="center" o:hrstd="t" o:hr="t" fillcolor="#a0a0a0" stroked="f"/>
        </w:pict>
      </w:r>
    </w:p>
    <w:p w14:paraId="746B0C48" w14:textId="77777777" w:rsidR="00D03728" w:rsidRPr="00D03728" w:rsidRDefault="00D03728" w:rsidP="00D0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Шаг 3. Детальное описание найденных ошибок</w:t>
      </w:r>
    </w:p>
    <w:p w14:paraId="49C32AB4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3.1. SQL-инъекция (CWE-89, OWASP A03)</w:t>
      </w:r>
    </w:p>
    <w:p w14:paraId="5F4A21AB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SQL-инъекция возникает, когда приложение напрямую конкатенирует пользовательский ввод в SQL-запрос, что позволяет злоумышленнику изменить структуру запроса и выполнить произвольные SQL-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команды .</w:t>
      </w:r>
      <w:proofErr w:type="gramEnd"/>
    </w:p>
    <w:p w14:paraId="39FA74A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Ранг в CWE Top 25 2025: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2-е место </w:t>
      </w:r>
    </w:p>
    <w:p w14:paraId="5859710C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Пример уязвимого кода (Python —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VulnMart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7A52BF69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python</w:t>
      </w:r>
      <w:proofErr w:type="spellEnd"/>
    </w:p>
    <w:p w14:paraId="5386081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УЯЗВИМЫЙ КОД — SQL-инъекция (CWE-89)</w:t>
      </w:r>
    </w:p>
    <w:p w14:paraId="57F2532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Расположение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: app.py,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маршрут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/login</w:t>
      </w:r>
    </w:p>
    <w:p w14:paraId="066D848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# OWASP: A03 Injection</w:t>
      </w:r>
    </w:p>
    <w:p w14:paraId="3281AB5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398392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@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app.route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'/login'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methods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'POST'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</w:p>
    <w:p w14:paraId="71D628C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def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login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):</w:t>
      </w:r>
    </w:p>
    <w:p w14:paraId="3FE6FAF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username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request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form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'username'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1B3690B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password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request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form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'password'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1759FAF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1FEC58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Опасно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конкатенация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строк</w:t>
      </w:r>
    </w:p>
    <w:p w14:paraId="55EDA5E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query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f"SELECT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* FROM users WHERE username = 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username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 AND password = 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password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'"</w:t>
      </w:r>
    </w:p>
    <w:p w14:paraId="1902C6D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user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fetchone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1A9409B8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уязвимого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кода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(JavaScript):</w:t>
      </w:r>
    </w:p>
    <w:p w14:paraId="3C458DDE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5360561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⚠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УЯЗВИМЫЙ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КОД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— SQL-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инъекция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(CWE-89)</w:t>
      </w:r>
    </w:p>
    <w:p w14:paraId="31D28A8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Расположение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: vulnerable.js,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строка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15</w:t>
      </w:r>
    </w:p>
    <w:p w14:paraId="7519AB1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4C5A53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'/user'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D5F0AD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username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username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22EA87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Опасно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конкатенация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SQL</w:t>
      </w:r>
    </w:p>
    <w:p w14:paraId="73012A4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`SELECT * FROM users WHERE username = 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${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username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'`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err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EBFD23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json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row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6FF05B8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});</w:t>
      </w:r>
    </w:p>
    <w:p w14:paraId="72F411D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});</w:t>
      </w:r>
    </w:p>
    <w:p w14:paraId="185CA618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 атаки: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ввод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admin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'-- -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в поле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username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обходит аутентификацию и позволяет войти как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admin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55CA37D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Реальные примеры CVE:</w:t>
      </w:r>
    </w:p>
    <w:p w14:paraId="3DF8B1CD" w14:textId="77777777" w:rsidR="00D03728" w:rsidRPr="00D03728" w:rsidRDefault="00D03728" w:rsidP="00D037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CVE-2019-25676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Ask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Expert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Script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3.0.5) — SQL-инъекция через параметр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view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list-details.php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позволяет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неаутентифицированному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атакующему извлечь данные из БД </w:t>
      </w:r>
    </w:p>
    <w:p w14:paraId="08C9D294" w14:textId="77777777" w:rsidR="00D03728" w:rsidRPr="00D03728" w:rsidRDefault="00D03728" w:rsidP="00D037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CVE-2020-37243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Supsystic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Pricing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Table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1.8.7) — SQL-инъекция через параметр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sidx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getListForTbl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позволяет выполнить произвольные SQL-запросы без аутентификации </w:t>
      </w:r>
    </w:p>
    <w:p w14:paraId="41A027B8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Безопасный код (Python):</w:t>
      </w:r>
    </w:p>
    <w:p w14:paraId="3820A146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python</w:t>
      </w:r>
      <w:proofErr w:type="spellEnd"/>
    </w:p>
    <w:p w14:paraId="56D7D5B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БЕЗОПАСНЫЙ КОД — Параметризованный запрос</w:t>
      </w:r>
    </w:p>
    <w:p w14:paraId="312DCA4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user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db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</w:p>
    <w:p w14:paraId="44B603F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"SELECT * FROM users WHERE username </w:t>
      </w:r>
      <w:proofErr w:type="gram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= ?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AND password </w:t>
      </w:r>
      <w:proofErr w:type="gram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= ?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</w:p>
    <w:p w14:paraId="15C33CC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username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password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E005A0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6E8B1C1A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Экспертная оценка: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SQL-инъекция занимает 2-е место в CWE Top 25 2025, поднявшись на одну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позицию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 CVE входят в CISA KEV. Метод исправления известен с начала 2000-х: параметризованные запросы. Основная причина сохранения проблемы —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разработчики</w:t>
      </w:r>
      <w:r w:rsidRPr="00D03728">
        <w:rPr>
          <w:rFonts w:ascii="Times New Roman" w:eastAsia="MS Gothic" w:hAnsi="Times New Roman" w:cs="Times New Roman"/>
          <w:color w:val="0F1115"/>
          <w:sz w:val="24"/>
          <w:szCs w:val="24"/>
          <w:lang w:eastAsia="ru-RU"/>
        </w:rPr>
        <w:t>追求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«быструю реализацию», используя конкатенацию строк.</w:t>
      </w:r>
    </w:p>
    <w:p w14:paraId="69C215FE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CEBA3">
          <v:rect id="_x0000_i1031" style="width:0;height:.75pt" o:hralign="center" o:hrstd="t" o:hr="t" fillcolor="#a0a0a0" stroked="f"/>
        </w:pict>
      </w:r>
    </w:p>
    <w:p w14:paraId="55D2978D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3.2. Cross-Site Scripting (CWE-79, OWASP A03)</w:t>
      </w:r>
    </w:p>
    <w:p w14:paraId="0B0CD3BE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XSS возникает, когда приложение включает пользовательский ввод в HTML-страницу без надлежащего кодирования, что позволяет выполнить JavaScript-код в браузере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жертвы .</w:t>
      </w:r>
      <w:proofErr w:type="gramEnd"/>
    </w:p>
    <w:p w14:paraId="0623D97F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Ранг в CWE Top 25 2025: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1-е место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(второй год подряд) </w:t>
      </w:r>
    </w:p>
    <w:p w14:paraId="285B9CD4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уязвимого кода (Python — Jinja2):</w:t>
      </w:r>
    </w:p>
    <w:p w14:paraId="5D9C33A0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html</w:t>
      </w:r>
      <w:proofErr w:type="spellEnd"/>
    </w:p>
    <w:p w14:paraId="4C756D5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&lt;!--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УЯЗВИМЫЙ КОД — Хранимая XSS (CWE-79) --&gt;</w:t>
      </w:r>
    </w:p>
    <w:p w14:paraId="4FEFC7B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gram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Расположение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: templates/product.html --&gt;</w:t>
      </w:r>
    </w:p>
    <w:p w14:paraId="3CCDAB0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gram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OWASP: A03 Injection --&gt;</w:t>
      </w:r>
    </w:p>
    <w:p w14:paraId="3926BC1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E0B10C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div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class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"reviews"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</w:t>
      </w:r>
    </w:p>
    <w:p w14:paraId="298E97C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{% for review in reviews %}</w:t>
      </w:r>
    </w:p>
    <w:p w14:paraId="5E60803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div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class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"review"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</w:t>
      </w:r>
    </w:p>
    <w:p w14:paraId="37235AD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p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{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{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review.comment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| safe }}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&lt;/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&lt;!--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|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safe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отключает экранирование --&gt;</w:t>
      </w:r>
    </w:p>
    <w:p w14:paraId="62604E3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&lt;/</w:t>
      </w:r>
      <w:proofErr w:type="spellStart"/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>div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&gt;</w:t>
      </w:r>
    </w:p>
    <w:p w14:paraId="23A617C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{%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endfor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%}</w:t>
      </w:r>
    </w:p>
    <w:p w14:paraId="35EA3DA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&lt;/</w:t>
      </w:r>
      <w:proofErr w:type="spellStart"/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>div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&gt;</w:t>
      </w:r>
    </w:p>
    <w:p w14:paraId="764BF0C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уязвимого кода (JavaScript):</w:t>
      </w:r>
    </w:p>
    <w:p w14:paraId="5A60FC93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lastRenderedPageBreak/>
        <w:t>javascript</w:t>
      </w:r>
      <w:proofErr w:type="spellEnd"/>
    </w:p>
    <w:p w14:paraId="55C67E0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УЯЗВИМЫЙ КОД — XSS (CWE-79)</w:t>
      </w:r>
    </w:p>
    <w:p w14:paraId="3ADD983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'/hello'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225C00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name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D45FB3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send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`&lt;h1&gt;Hello,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${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name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!&lt;/h1&gt;`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Прямой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вывод</w:t>
      </w:r>
    </w:p>
    <w:p w14:paraId="60C3E2F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});</w:t>
      </w:r>
    </w:p>
    <w:p w14:paraId="55E72A72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 атаки: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ввод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script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&gt;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alert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('XSS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')&lt;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script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комментарий — скрипт сохраняется в БД и выполняется у всех посетителей.</w:t>
      </w:r>
    </w:p>
    <w:p w14:paraId="205435E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Реальные примеры CVE:</w:t>
      </w:r>
    </w:p>
    <w:p w14:paraId="59A49444" w14:textId="77777777" w:rsidR="00D03728" w:rsidRPr="00D03728" w:rsidRDefault="00D03728" w:rsidP="00D037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CVE-2005-3308/CVE-2005-3309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Zomplog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3.x) — XSS через параметры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username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search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позволяет выполнить произвольный HTML-скрипт в браузере жертвы </w:t>
      </w:r>
    </w:p>
    <w:p w14:paraId="19D8DB22" w14:textId="77777777" w:rsidR="00D03728" w:rsidRPr="00D03728" w:rsidRDefault="00D03728" w:rsidP="00D037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CVE-2019-25676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Ask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Expert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Script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XSS через параметр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cateid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categorysearch.php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позволяет внедрить теги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script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</w:p>
    <w:p w14:paraId="2F5B6671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Безопасный код:</w:t>
      </w:r>
    </w:p>
    <w:p w14:paraId="6075D4A4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html</w:t>
      </w:r>
      <w:proofErr w:type="spellEnd"/>
    </w:p>
    <w:p w14:paraId="236B7E6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gram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&lt;!--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БЕЗОПАСНЫЙ КОД — Автоматическое экранирование --&gt;</w:t>
      </w:r>
    </w:p>
    <w:p w14:paraId="6DDC312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&lt;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>p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{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{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review.comment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}}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&lt;/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>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&lt;!-- Jinja2 автоматически экранирует --&gt;</w:t>
      </w:r>
    </w:p>
    <w:p w14:paraId="335727F9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Экспертная оценка: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XSS второй год подряд занимает 1-е место в CWE Top 25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2025 .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7 CVE входят в CISA KEV.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React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Vue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умолчанию экранируют автоматически, но 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dangerouslySetInnerHTML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v-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html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остаются зонами концентрации уязвимостей. Защита требует контекстно-зависимого кодирования вывода и строгих заголовков CSP.</w:t>
      </w:r>
    </w:p>
    <w:p w14:paraId="31A53DEB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894E5">
          <v:rect id="_x0000_i1032" style="width:0;height:.75pt" o:hralign="center" o:hrstd="t" o:hr="t" fillcolor="#a0a0a0" stroked="f"/>
        </w:pict>
      </w:r>
    </w:p>
    <w:p w14:paraId="2B453EA2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3.3. Buffer Overflow (CWE-120, OWASP A06)</w:t>
      </w:r>
    </w:p>
    <w:p w14:paraId="1A8093A9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Переполнение буфера возникает, когда программа записывает больше данных в буфер, чем он может вместить, что приводит к повреждению памяти и потенциальному удалённому выполнению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кода .</w:t>
      </w:r>
      <w:proofErr w:type="gramEnd"/>
    </w:p>
    <w:p w14:paraId="51AD86D2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Ранг в CWE Top 25 2025: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11-е место — новое в Top 25!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</w:p>
    <w:p w14:paraId="091A0A9F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уязвимого кода (C++):</w:t>
      </w:r>
    </w:p>
    <w:p w14:paraId="4716318E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3977EC7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УЯЗВИМЫЙ КОД — 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Buffer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Overflow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(CWE-120)</w:t>
      </w:r>
    </w:p>
    <w:p w14:paraId="48B7E0A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Расположение: vulnerable.cpp, строка 15</w:t>
      </w:r>
    </w:p>
    <w:p w14:paraId="5131784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1E0E67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void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vulnerable_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copy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char</w:t>
      </w:r>
      <w:proofErr w:type="spellEnd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input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BF5F11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char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buffer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10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];</w:t>
      </w:r>
    </w:p>
    <w:p w14:paraId="052EF06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strcpy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buffer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input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Переполнение буфера</w:t>
      </w:r>
    </w:p>
    <w:p w14:paraId="74CA3CB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proofErr w:type="spellStart"/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Copied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: "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buffer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0D89393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6465A882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 атаки: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ввод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AAAAAAAAAAAAAAAAAAAAAAAAAAAAA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(длиннее 10 символов) перезаписывает память за пределами буфера.</w:t>
      </w:r>
    </w:p>
    <w:p w14:paraId="2AFE6AC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Реальные примеры CVE:</w:t>
      </w:r>
    </w:p>
    <w:p w14:paraId="7D532F2D" w14:textId="77777777" w:rsidR="00D03728" w:rsidRPr="00D03728" w:rsidRDefault="00D03728" w:rsidP="00D037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CVE-2026-89633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(Linux Kernel SMB Client) — out-of-bounds read/write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невалидированный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DataOffset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coalesce_t2()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.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CVSS 10.0, удалённая эксплуатация без аутентификации </w:t>
      </w:r>
    </w:p>
    <w:p w14:paraId="7B45DE36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Безопасный код:</w:t>
      </w:r>
    </w:p>
    <w:p w14:paraId="426AAA0A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110A152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БЕЗОПАСНЫЙ КОД — Безопасное копирование</w:t>
      </w:r>
    </w:p>
    <w:p w14:paraId="4ADB4D7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safe_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copy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A38B51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4C86FBE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strncpy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sizeof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Ограничение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длины</w:t>
      </w:r>
    </w:p>
    <w:p w14:paraId="717BC07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sizeof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buffer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'\0'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3944BE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proofErr w:type="spellStart"/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Copied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: "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buffer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5B2FFA3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5A9FC788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Экспертная оценка: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2025 году впервые в Top 25 вошли несколько типов переполнения буфера: классическое (CWE-120, 11-е место), переполнение стека (CWE-121, 14-е) и переполнение кучи (CWE-122, 16-е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связано с изменением методологии MITRE — отказом от нормализации к «зонтичным»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CWE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Переполнение буфера — классическая уязвимость, которая десятилетиями была причиной удалённого выполнения кода.</w:t>
      </w:r>
    </w:p>
    <w:p w14:paraId="3EB69049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4F65F">
          <v:rect id="_x0000_i1033" style="width:0;height:.75pt" o:hralign="center" o:hrstd="t" o:hr="t" fillcolor="#a0a0a0" stroked="f"/>
        </w:pict>
      </w:r>
    </w:p>
    <w:p w14:paraId="7CCA1F3A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3.4. OS Command Injection (CWE-78, OWASP A03)</w:t>
      </w:r>
    </w:p>
    <w:p w14:paraId="711CE4AF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Инъекция команд возникает, когда пользовательский ввод передаётся в системную команду без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санитизации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Злоумышленник может выполнить произвольные команды на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сервере .</w:t>
      </w:r>
      <w:proofErr w:type="gramEnd"/>
    </w:p>
    <w:p w14:paraId="7C7E0E1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Ранг в CWE Top 25 2025: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9-е место </w:t>
      </w:r>
    </w:p>
    <w:p w14:paraId="0AEEDC8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уязвимого кода (C++):</w:t>
      </w:r>
    </w:p>
    <w:p w14:paraId="088ED0A2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69E6830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УЯЗВИМЫЙ КОД — Command 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Injection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(CWE-78)</w:t>
      </w:r>
    </w:p>
    <w:p w14:paraId="4B3EB6B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Расположение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: vulnerable.cpp,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строка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35</w:t>
      </w:r>
    </w:p>
    <w:p w14:paraId="3FF50D6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7112B9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vulnerable_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system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8C16E7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command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100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1FB85AD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sprintf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command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"echo %s"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input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7E81FB7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system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command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Command injection</w:t>
      </w:r>
    </w:p>
    <w:p w14:paraId="5B98ECC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4BF90F1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уязвимого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кода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(JavaScript):</w:t>
      </w:r>
    </w:p>
    <w:p w14:paraId="14282573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6331739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⚠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УЯЗВИМЫЙ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КОД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— Command Injection (CWE-78)</w:t>
      </w:r>
    </w:p>
    <w:p w14:paraId="7B2C0DE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app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'/ping'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41ED4B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host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req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query</w:t>
      </w:r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host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DD2B94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exec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require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child_process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819F7D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exec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`ping -c 1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${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host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`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error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stdout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</w:p>
    <w:p w14:paraId="4745A4E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send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stdout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55D536A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});</w:t>
      </w:r>
    </w:p>
    <w:p w14:paraId="6F9E3F4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});</w:t>
      </w:r>
    </w:p>
    <w:p w14:paraId="24EE000D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 атаки: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ввод 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127.0.0.1;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cat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/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passwd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выполняет произвольные команды.</w:t>
      </w:r>
    </w:p>
    <w:p w14:paraId="5984BF60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Реальный пример CVE:</w:t>
      </w:r>
    </w:p>
    <w:p w14:paraId="54AE98BF" w14:textId="77777777" w:rsidR="00D03728" w:rsidRPr="00D03728" w:rsidRDefault="00D03728" w:rsidP="00D037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CVE-2026-30880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baserCMS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 — OS command injection, CVSS 8.1 (3.0) / 9.2 (4.0) </w:t>
      </w:r>
    </w:p>
    <w:p w14:paraId="4926AD2E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Безопасный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код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(JavaScript):</w:t>
      </w:r>
    </w:p>
    <w:p w14:paraId="6BCE96B9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6F792F5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БЕЗОПАСНЫЙ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КОД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— 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execFile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без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shell</w:t>
      </w:r>
    </w:p>
    <w:p w14:paraId="171916DC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execFile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require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child_process</w:t>
      </w:r>
      <w:proofErr w:type="spell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88EC71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877CC8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execFile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'ping'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'-c'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'1'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host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error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stdout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6EDA8A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res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send</w:t>
      </w:r>
      <w:proofErr w:type="spellEnd"/>
      <w:proofErr w:type="gram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stdout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66C4AE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});</w:t>
      </w:r>
    </w:p>
    <w:p w14:paraId="6381CB1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Экспертная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оценка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OS Command Injection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занимает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9-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место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CWE Top 25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2025 .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 CVE входят в CISA KEV. Это один из самых опасных классов уязвимостей, приводящий к полной компрометации сервера.</w:t>
      </w:r>
    </w:p>
    <w:p w14:paraId="05592F64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C8AE8">
          <v:rect id="_x0000_i1034" style="width:0;height:.75pt" o:hralign="center" o:hrstd="t" o:hr="t" fillcolor="#a0a0a0" stroked="f"/>
        </w:pict>
      </w:r>
    </w:p>
    <w:p w14:paraId="497BB05F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>3.5. NULL Pointer Dereference (CWE-476, OWASP A05)</w:t>
      </w:r>
    </w:p>
    <w:p w14:paraId="292A0A5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Определение: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Разыменование NULL-указателя происходит, когда приложение обращается к указателю, который ожидается валидным, но является NULL, что приводит к аварийному завершению или отказу в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обслуживании .</w:t>
      </w:r>
      <w:proofErr w:type="gramEnd"/>
    </w:p>
    <w:p w14:paraId="4CDAD583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Ранг в CWE Top 25 2025: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14-е место (вверх на 8 позиций) </w:t>
      </w:r>
    </w:p>
    <w:p w14:paraId="023DE7BF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уязвимого кода (C++):</w:t>
      </w:r>
    </w:p>
    <w:p w14:paraId="1BF0461B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6BBE4AB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lastRenderedPageBreak/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УЯЗВИМЫЙ КОД — NULL 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Pointer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Dereference</w:t>
      </w:r>
      <w:proofErr w:type="spell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(CWE-476)</w:t>
      </w:r>
    </w:p>
    <w:p w14:paraId="7E45DF5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process_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data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99707A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data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42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❌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Если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data == NULL — 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падение</w:t>
      </w:r>
    </w:p>
    <w:p w14:paraId="120E01F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E6E2836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Реальный пример CVE:</w:t>
      </w:r>
    </w:p>
    <w:p w14:paraId="23098466" w14:textId="77777777" w:rsidR="00D03728" w:rsidRPr="00D03728" w:rsidRDefault="00D03728" w:rsidP="00D037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CVE-2026-89749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(Linux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Kernel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tracing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—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event_test_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stuff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вызывает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kthread_run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и передаёт результат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kthread_stop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() без проверки на ERR_PTR. При нехватке памяти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kthread_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run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возвращает ERR_PTR(-ENOMEM), что приводит к падению ядра. CVSS 4.2 </w:t>
      </w:r>
    </w:p>
    <w:p w14:paraId="3F28FC4B" w14:textId="77777777" w:rsidR="00D03728" w:rsidRPr="00D03728" w:rsidRDefault="00D03728" w:rsidP="00D037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CVE-2026-89770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(Linux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Kernel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iomap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—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fs_bio_integrity_alloc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может не выделить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bio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integrity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payload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если PI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verification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отключена. Проверка перед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fs_bio_integrity_free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предотвращает NULL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pointer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dereference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</w:p>
    <w:p w14:paraId="2263AEC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Безопасный код:</w:t>
      </w:r>
    </w:p>
    <w:p w14:paraId="6534C07D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33C95E1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r w:rsidRPr="00D03728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✅</w:t>
      </w:r>
      <w:r w:rsidRPr="00D0372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БЕЗОПАСНЫЙ КОД — Проверка на NULL</w:t>
      </w:r>
    </w:p>
    <w:p w14:paraId="4F2B7AA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process_</w:t>
      </w:r>
      <w:proofErr w:type="gramStart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data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20D8B3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data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</w:t>
      </w:r>
      <w:proofErr w:type="gramEnd"/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nullptr</w:t>
      </w:r>
      <w:proofErr w:type="spellEnd"/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CA2DDC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data </w:t>
      </w:r>
      <w:r w:rsidRPr="00D03728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42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F22ED7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9FDB84A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593CD97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Экспертная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оценка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NULL Pointer Dereference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поднялся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8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позиций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Top 25 </w:t>
      </w:r>
      <w:proofErr w:type="gramStart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2025 .</w:t>
      </w:r>
      <w:proofErr w:type="gramEnd"/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21 CVE входят в CISA KEV. В ядре Linux такие уязвимости часто возникают при обработке ошибок: функции возвращают ERR_PTR вместо NULL, но проверка не выполняется.</w:t>
      </w:r>
    </w:p>
    <w:p w14:paraId="22430A7A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9AB71">
          <v:rect id="_x0000_i1035" style="width:0;height:.75pt" o:hralign="center" o:hrstd="t" o:hr="t" fillcolor="#a0a0a0" stroked="f"/>
        </w:pict>
      </w:r>
    </w:p>
    <w:p w14:paraId="00F59E06" w14:textId="77777777" w:rsidR="00D03728" w:rsidRPr="00D03728" w:rsidRDefault="00D03728" w:rsidP="00D0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Шаг 4. Построение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датасета</w:t>
      </w:r>
      <w:proofErr w:type="spellEnd"/>
    </w:p>
    <w:p w14:paraId="69BC0C64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4.1. Основной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датасет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shd w:val="clear" w:color="auto" w:fill="EBEEF2"/>
          <w:lang w:eastAsia="ru-RU"/>
        </w:rPr>
        <w:t>vulnerabilities.csv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884"/>
        <w:gridCol w:w="1376"/>
        <w:gridCol w:w="625"/>
        <w:gridCol w:w="787"/>
        <w:gridCol w:w="760"/>
        <w:gridCol w:w="894"/>
        <w:gridCol w:w="727"/>
        <w:gridCol w:w="991"/>
        <w:gridCol w:w="647"/>
        <w:gridCol w:w="1128"/>
      </w:tblGrid>
      <w:tr w:rsidR="00D03728" w:rsidRPr="00D03728" w14:paraId="05F6EBA2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44BB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ACA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language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889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ECD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line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60A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severity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D17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AFA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2283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owasp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5BF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cve_example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AE86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cvss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175F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</w:tr>
      <w:tr w:rsidR="00D03728" w:rsidRPr="00D03728" w14:paraId="0C5E3A66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5F1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F133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18D7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99B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399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C7C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E-89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A4B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 xml:space="preserve">SQL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7B34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5B0D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CVE-2019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-25676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003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558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Конкатенация SQL в 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форме входа</w:t>
            </w:r>
          </w:p>
        </w:tc>
      </w:tr>
      <w:tr w:rsidR="00D03728" w:rsidRPr="00D03728" w14:paraId="18CAE3CA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320A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8E9C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773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templates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/product.html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955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77B0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7884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98E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Stored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CDF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2E30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CVE-2005-3308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C782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97C1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Рендеринг комментариев с |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safe</w:t>
            </w:r>
            <w:proofErr w:type="spellEnd"/>
          </w:p>
        </w:tc>
      </w:tr>
      <w:tr w:rsidR="00D03728" w:rsidRPr="00D03728" w14:paraId="4DA1394F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1770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1102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6821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5E7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C89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949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A13D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Buffer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Overflow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CE4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2972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CVE-2026-89633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511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9E4F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strcpy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без проверки длины</w:t>
            </w:r>
          </w:p>
        </w:tc>
      </w:tr>
      <w:tr w:rsidR="00D03728" w:rsidRPr="00D03728" w14:paraId="74D1E98A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6F4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9DFF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EE0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C1A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185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479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A6C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Command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E7B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C1E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CVE-2026-30880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AED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2213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system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(</w:t>
            </w:r>
            <w:proofErr w:type="gram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 с пользовательским вводом</w:t>
            </w:r>
          </w:p>
        </w:tc>
      </w:tr>
      <w:tr w:rsidR="00D03728" w:rsidRPr="00D03728" w14:paraId="2EBDF3C3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3EC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B3F6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033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19E9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EBF0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7EA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A44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Format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188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DFB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1716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87B4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printf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 пользовательским вводом</w:t>
            </w:r>
          </w:p>
        </w:tc>
      </w:tr>
      <w:tr w:rsidR="00D03728" w:rsidRPr="00D03728" w14:paraId="1D7B48C6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D56A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3560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592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E605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20F5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751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AA1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SQL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5F4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E99E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CVE-2020-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37243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329D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88DF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Конкатенация в SQL-запросе</w:t>
            </w:r>
          </w:p>
        </w:tc>
      </w:tr>
      <w:tr w:rsidR="00D03728" w:rsidRPr="00D03728" w14:paraId="79639DB3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39A2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122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0E3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6735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304D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06E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B680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3FB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164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CVE-2005-3309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E14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2780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Прямой вывод в HTML</w:t>
            </w:r>
          </w:p>
        </w:tc>
      </w:tr>
      <w:tr w:rsidR="00D03728" w:rsidRPr="00D03728" w14:paraId="14485433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5D13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081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385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72D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968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109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FAA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Command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76A7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BD98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CVE-2026-30880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E84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C3DB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exec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(</w:t>
            </w:r>
            <w:proofErr w:type="gram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 с пользовательским вводом</w:t>
            </w:r>
          </w:p>
        </w:tc>
      </w:tr>
    </w:tbl>
    <w:p w14:paraId="35D2DD47" w14:textId="77777777" w:rsidR="00D03728" w:rsidRPr="00D03728" w:rsidRDefault="00D03728" w:rsidP="00D0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4.2. Таблица сопоставления CWE 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shd w:val="clear" w:color="auto" w:fill="EBEEF2"/>
          <w:lang w:eastAsia="ru-RU"/>
        </w:rPr>
        <w:t>cwe_mapping.csv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006"/>
        <w:gridCol w:w="1464"/>
        <w:gridCol w:w="2394"/>
        <w:gridCol w:w="2508"/>
      </w:tblGrid>
      <w:tr w:rsidR="00D03728" w:rsidRPr="00D03728" w14:paraId="0BA9B774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FC1D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C0EC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0A33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rank_2025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5F8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owasp_category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7A32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typical_impact</w:t>
            </w:r>
            <w:proofErr w:type="spellEnd"/>
          </w:p>
        </w:tc>
      </w:tr>
      <w:tr w:rsidR="00D03728" w:rsidRPr="00D03728" w14:paraId="53E8ACBA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92C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39B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Cross-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site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Scripting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48F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325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A03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4504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Захват сессии, кража данных</w:t>
            </w:r>
          </w:p>
        </w:tc>
      </w:tr>
      <w:tr w:rsidR="00D03728" w:rsidRPr="00D03728" w14:paraId="18A8FB4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73C0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C37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SQL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67B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1E08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A03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E47E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Утечка данных, обход аутентификации</w:t>
            </w:r>
          </w:p>
        </w:tc>
      </w:tr>
      <w:tr w:rsidR="00D03728" w:rsidRPr="00D03728" w14:paraId="360E19D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9987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958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OS Command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37F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4710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A03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BE5D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Удалённое выполнение кода</w:t>
            </w:r>
          </w:p>
        </w:tc>
      </w:tr>
      <w:tr w:rsidR="00D03728" w:rsidRPr="00D03728" w14:paraId="3DB5ECDD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21CA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3154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Buffer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Overflow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51FDD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4228C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A06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Vulnerable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Components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E36B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Удалённое выполнение кода</w:t>
            </w:r>
          </w:p>
        </w:tc>
      </w:tr>
      <w:tr w:rsidR="00D03728" w:rsidRPr="00D03728" w14:paraId="41F085DD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CA0B9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CWE-476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82C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NULL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Pointer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785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09BB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A05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Misconfiguration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2584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Отказ в обслуживании</w:t>
            </w:r>
          </w:p>
        </w:tc>
      </w:tr>
      <w:tr w:rsidR="00D03728" w:rsidRPr="00D03728" w14:paraId="7DC336F3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375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CWE-134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E0F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Format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8EE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692B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A03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07F5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Утечка информации, выполнение кода</w:t>
            </w:r>
          </w:p>
        </w:tc>
      </w:tr>
    </w:tbl>
    <w:p w14:paraId="45200781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2DAA1">
          <v:rect id="_x0000_i1036" style="width:0;height:.75pt" o:hralign="center" o:hrstd="t" o:hr="t" fillcolor="#a0a0a0" stroked="f"/>
        </w:pict>
      </w:r>
    </w:p>
    <w:p w14:paraId="78CCCA2F" w14:textId="77777777" w:rsidR="00D03728" w:rsidRPr="00D03728" w:rsidRDefault="00D03728" w:rsidP="00D0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Шаг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 xml:space="preserve"> 5.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Экспертная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оценка</w:t>
      </w:r>
    </w:p>
    <w:p w14:paraId="6375639C" w14:textId="77777777" w:rsidR="00D03728" w:rsidRPr="00D03728" w:rsidRDefault="00D03728" w:rsidP="00D0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expert_assessment.md</w:t>
      </w:r>
      <w:r w:rsidRPr="00D0372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297B3F4D" w14:textId="77777777" w:rsidR="00D03728" w:rsidRPr="00D03728" w:rsidRDefault="00D03728" w:rsidP="00D0372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markdown</w:t>
      </w:r>
    </w:p>
    <w:p w14:paraId="7838287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#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Экспертная оценка безопасности</w:t>
      </w:r>
    </w:p>
    <w:p w14:paraId="1D753F9D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3616308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##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Сводка найденных уязвимостей</w:t>
      </w:r>
    </w:p>
    <w:p w14:paraId="0C511B6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1E957FF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Язык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Тип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CWE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OWASP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CVSS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Критичность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</w:p>
    <w:p w14:paraId="685ABAA9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|------|-----|-----|-------|------|-------------|</w:t>
      </w:r>
    </w:p>
    <w:p w14:paraId="7BB7CB5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Python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SQL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Injection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CWE-89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9.8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Critical</w:t>
      </w:r>
      <w:proofErr w:type="spellEnd"/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|</w:t>
      </w:r>
    </w:p>
    <w:p w14:paraId="5501DD84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Python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Stored XSS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CWE-79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8.2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High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439C014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C++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Buffer Overflow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CWE-120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A06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9.5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Critical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52E9989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C++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Command Injection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CWE-78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9.8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Critical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6690DC7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C++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Format String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CWE-134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7.8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High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5E66666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JavaScript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SQL Injection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CWE-89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9.8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Critical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19730E21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JavaScript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XSS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CWE-79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8.2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High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6DF1CED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JavaScript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Command Injection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CWE-78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A03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9.8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Critical </w:t>
      </w: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|</w:t>
      </w:r>
    </w:p>
    <w:p w14:paraId="709A1467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20DBA10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##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Ключевые выводы</w:t>
      </w:r>
    </w:p>
    <w:p w14:paraId="43A7E163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1A7E6A2F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1.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**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XSS (CWE-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79)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— 1-е место в CWE Top 25 2025 [citation:4]</w:t>
      </w:r>
    </w:p>
    <w:p w14:paraId="7EBC510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2.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**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 xml:space="preserve">SQL </w:t>
      </w:r>
      <w:proofErr w:type="spell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Injection</w:t>
      </w:r>
      <w:proofErr w:type="spellEnd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 xml:space="preserve"> (CWE-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89)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— 2-е место, поднялась на одну позицию 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[citation:4]</w:t>
      </w:r>
    </w:p>
    <w:p w14:paraId="197D9672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3.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val="en-US" w:eastAsia="ru-RU"/>
        </w:rPr>
        <w:t>**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val="en-US" w:eastAsia="ru-RU"/>
        </w:rPr>
        <w:t>Buffer Overflow (CWE-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val="en-US" w:eastAsia="ru-RU"/>
        </w:rPr>
        <w:t>120)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val="en-US"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— 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впервые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Top 25 2025 (11-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е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место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) [citation:4]</w:t>
      </w:r>
    </w:p>
    <w:p w14:paraId="020154AE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4.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val="en-US" w:eastAsia="ru-RU"/>
        </w:rPr>
        <w:t>**</w:t>
      </w:r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val="en-US" w:eastAsia="ru-RU"/>
        </w:rPr>
        <w:t>Command Injection (CWE-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val="en-US" w:eastAsia="ru-RU"/>
        </w:rPr>
        <w:t>78)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val="en-US"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val="en-US"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— 9-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е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место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, 20 CVE 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CISA KEV [citation:4]</w:t>
      </w:r>
    </w:p>
    <w:p w14:paraId="081A52B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4E3A5C5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##</w:t>
      </w:r>
      <w:r w:rsidRPr="00D03728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Рекомендации</w:t>
      </w:r>
    </w:p>
    <w:p w14:paraId="5C5B7A5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3C71D318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1.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Python: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параметризованные запросы, убрать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`|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safe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</w:p>
    <w:p w14:paraId="75BC17FB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2.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C++: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strncpy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/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std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::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string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, избегать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system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()`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, фиксированные строки формата</w:t>
      </w:r>
    </w:p>
    <w:p w14:paraId="4BF0F756" w14:textId="77777777" w:rsidR="00D03728" w:rsidRPr="00D03728" w:rsidRDefault="00D03728" w:rsidP="00D0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03728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3.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D0372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JavaScript:</w:t>
      </w:r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D03728">
        <w:rPr>
          <w:rFonts w:ascii="Times New Roman" w:eastAsia="Times New Roman" w:hAnsi="Times New Roman" w:cs="Times New Roman"/>
          <w:b/>
          <w:bCs/>
          <w:color w:val="383A42"/>
          <w:sz w:val="20"/>
          <w:szCs w:val="20"/>
          <w:lang w:eastAsia="ru-RU"/>
        </w:rPr>
        <w:t>*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параметризованные запросы,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execFile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вместо </w:t>
      </w:r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proofErr w:type="spellStart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exec</w:t>
      </w:r>
      <w:proofErr w:type="spellEnd"/>
      <w:r w:rsidRPr="00D03728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`</w:t>
      </w:r>
      <w:r w:rsidRPr="00D0372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, экранирование вывода</w:t>
      </w:r>
    </w:p>
    <w:p w14:paraId="764D8185" w14:textId="77777777" w:rsidR="00D03728" w:rsidRPr="00D03728" w:rsidRDefault="00D03728" w:rsidP="00D037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37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69A1E64">
          <v:rect id="_x0000_i1037" style="width:0;height:.75pt" o:hralign="center" o:hrstd="t" o:hr="t" fillcolor="#a0a0a0" stroked="f"/>
        </w:pict>
      </w:r>
    </w:p>
    <w:p w14:paraId="166EBF02" w14:textId="77777777" w:rsidR="00D03728" w:rsidRPr="00D03728" w:rsidRDefault="00D03728" w:rsidP="00D0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0372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6"/>
        <w:gridCol w:w="6264"/>
      </w:tblGrid>
      <w:tr w:rsidR="00D03728" w:rsidRPr="00D03728" w14:paraId="292DCB56" w14:textId="77777777" w:rsidTr="00D037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2749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F758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03728" w:rsidRPr="00D03728" w14:paraId="4F909E70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E7AA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Запуск SAST-инструментов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465C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Отчёты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Bandit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Cppcheck</w:t>
            </w:r>
            <w:proofErr w:type="spellEnd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ESLint</w:t>
            </w:r>
            <w:proofErr w:type="spellEnd"/>
          </w:p>
        </w:tc>
      </w:tr>
      <w:tr w:rsidR="00D03728" w:rsidRPr="00D03728" w14:paraId="0623493A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B1C28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Запуск DAST-инструментов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412D4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Отчёт ZAP или ручная проверка</w:t>
            </w:r>
          </w:p>
        </w:tc>
      </w:tr>
      <w:tr w:rsidR="00D03728" w:rsidRPr="00D03728" w14:paraId="5C56E15D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F37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Обнаружение уязвимостей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3E07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Минимум 6 классов</w:t>
            </w:r>
          </w:p>
        </w:tc>
      </w:tr>
      <w:tr w:rsidR="00D03728" w:rsidRPr="00D03728" w14:paraId="7DEBE52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862E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Сопоставление CWE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83A92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Каждая уязвимость → корректный CWE</w:t>
            </w:r>
          </w:p>
        </w:tc>
      </w:tr>
      <w:tr w:rsidR="00D03728" w:rsidRPr="00D03728" w14:paraId="0829CF75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FB9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Сопоставление 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A6B0F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Категория OWASP Top 10</w:t>
            </w:r>
          </w:p>
        </w:tc>
      </w:tr>
      <w:tr w:rsidR="00D03728" w:rsidRPr="00D03728" w14:paraId="60802689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8670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Примеры CVE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5B29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Реальные CVE из поиска</w:t>
            </w:r>
          </w:p>
        </w:tc>
      </w:tr>
      <w:tr w:rsidR="00D03728" w:rsidRPr="00D03728" w14:paraId="00ED534C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490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Комментарии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4B981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Отмечены позиции уязвимостей</w:t>
            </w:r>
          </w:p>
        </w:tc>
      </w:tr>
      <w:tr w:rsidR="00D03728" w:rsidRPr="00D03728" w14:paraId="1BC83D37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3E63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Построение </w:t>
            </w:r>
            <w:proofErr w:type="spellStart"/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датасета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2325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CSV + JSON</w:t>
            </w:r>
          </w:p>
        </w:tc>
      </w:tr>
      <w:tr w:rsidR="00D03728" w:rsidRPr="00D03728" w14:paraId="072CEF25" w14:textId="77777777" w:rsidTr="00D037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11F06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Экспертная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0244A" w14:textId="77777777" w:rsidR="00D03728" w:rsidRPr="00D03728" w:rsidRDefault="00D03728" w:rsidP="00D0372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03728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Анализ и рекомендации</w:t>
            </w:r>
          </w:p>
        </w:tc>
      </w:tr>
    </w:tbl>
    <w:p w14:paraId="0DFE1BC0" w14:textId="77777777" w:rsidR="004544F7" w:rsidRPr="00D03728" w:rsidRDefault="004544F7">
      <w:pPr>
        <w:rPr>
          <w:rFonts w:ascii="Times New Roman" w:hAnsi="Times New Roman" w:cs="Times New Roman"/>
        </w:rPr>
      </w:pPr>
    </w:p>
    <w:sectPr w:rsidR="004544F7" w:rsidRPr="00D037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66226"/>
    <w:multiLevelType w:val="multilevel"/>
    <w:tmpl w:val="393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3476"/>
    <w:multiLevelType w:val="multilevel"/>
    <w:tmpl w:val="A5C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8228A"/>
    <w:multiLevelType w:val="multilevel"/>
    <w:tmpl w:val="5BE4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A6A54"/>
    <w:multiLevelType w:val="multilevel"/>
    <w:tmpl w:val="B64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E39EA"/>
    <w:multiLevelType w:val="multilevel"/>
    <w:tmpl w:val="0B9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E23FC"/>
    <w:multiLevelType w:val="multilevel"/>
    <w:tmpl w:val="4598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E9310D"/>
    <w:multiLevelType w:val="multilevel"/>
    <w:tmpl w:val="F37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0224B"/>
    <w:multiLevelType w:val="multilevel"/>
    <w:tmpl w:val="818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822CE"/>
    <w:multiLevelType w:val="multilevel"/>
    <w:tmpl w:val="CA4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D8"/>
    <w:rsid w:val="003D2C27"/>
    <w:rsid w:val="004544F7"/>
    <w:rsid w:val="007A5FD8"/>
    <w:rsid w:val="00D03728"/>
    <w:rsid w:val="00DD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79485"/>
  <w15:chartTrackingRefBased/>
  <w15:docId w15:val="{6346E7EF-F1AF-4043-AF9A-D638CDB8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3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3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3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7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7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37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0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03728"/>
    <w:rPr>
      <w:b/>
      <w:bCs/>
    </w:rPr>
  </w:style>
  <w:style w:type="character" w:customStyle="1" w:styleId="d813de27">
    <w:name w:val="d813de27"/>
    <w:basedOn w:val="a0"/>
    <w:rsid w:val="00D03728"/>
  </w:style>
  <w:style w:type="paragraph" w:styleId="HTML">
    <w:name w:val="HTML Preformatted"/>
    <w:basedOn w:val="a"/>
    <w:link w:val="HTML0"/>
    <w:uiPriority w:val="99"/>
    <w:semiHidden/>
    <w:unhideWhenUsed/>
    <w:rsid w:val="00D03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37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03728"/>
  </w:style>
  <w:style w:type="character" w:styleId="HTML1">
    <w:name w:val="HTML Code"/>
    <w:basedOn w:val="a0"/>
    <w:uiPriority w:val="99"/>
    <w:semiHidden/>
    <w:unhideWhenUsed/>
    <w:rsid w:val="00D0372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D0372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0372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8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4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018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055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669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122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5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7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775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758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042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5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800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728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054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560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4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479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8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21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772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3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009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1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3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3002</Words>
  <Characters>17117</Characters>
  <Application>Microsoft Office Word</Application>
  <DocSecurity>0</DocSecurity>
  <Lines>142</Lines>
  <Paragraphs>40</Paragraphs>
  <ScaleCrop>false</ScaleCrop>
  <Company/>
  <LinksUpToDate>false</LinksUpToDate>
  <CharactersWithSpaces>20079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2026-09-13T10:41:00Z</dcterms:created>
  <dcterms:modified xsi:type="dcterms:W3CDTF">2026-09-13T10:50:00Z</dcterms:modified>
</cp:coreProperties>
</file>