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433B" w:rsidRPr="009153A8" w:rsidRDefault="0014433B" w:rsidP="0014433B">
      <w:pPr>
        <w:jc w:val="center"/>
        <w:rPr>
          <w:b/>
          <w:sz w:val="52"/>
        </w:rPr>
      </w:pPr>
      <w:proofErr w:type="gramStart"/>
      <w:r w:rsidRPr="001E3277">
        <w:rPr>
          <w:rFonts w:hint="eastAsia"/>
          <w:b/>
          <w:sz w:val="56"/>
          <w:szCs w:val="84"/>
        </w:rPr>
        <w:t>城院学生</w:t>
      </w:r>
      <w:proofErr w:type="gramEnd"/>
      <w:r>
        <w:rPr>
          <w:rFonts w:hint="eastAsia"/>
          <w:b/>
          <w:sz w:val="56"/>
          <w:szCs w:val="84"/>
        </w:rPr>
        <w:t>懒人助手</w:t>
      </w:r>
    </w:p>
    <w:p w:rsidR="0014433B" w:rsidRDefault="0014433B" w:rsidP="0014433B">
      <w:pPr>
        <w:jc w:val="center"/>
        <w:rPr>
          <w:b/>
          <w:sz w:val="52"/>
          <w:szCs w:val="52"/>
        </w:rPr>
      </w:pPr>
    </w:p>
    <w:p w:rsidR="0014433B" w:rsidRDefault="0014433B" w:rsidP="0014433B">
      <w:pPr>
        <w:jc w:val="center"/>
        <w:rPr>
          <w:b/>
          <w:sz w:val="52"/>
          <w:szCs w:val="52"/>
        </w:rPr>
      </w:pPr>
      <w:r>
        <w:rPr>
          <w:noProof/>
        </w:rPr>
        <w:drawing>
          <wp:anchor distT="0" distB="0" distL="114300" distR="114300" simplePos="0" relativeHeight="251659264" behindDoc="1" locked="0" layoutInCell="1" allowOverlap="1" wp14:anchorId="3BAF90FA" wp14:editId="59599BCA">
            <wp:simplePos x="0" y="0"/>
            <wp:positionH relativeFrom="column">
              <wp:posOffset>3030220</wp:posOffset>
            </wp:positionH>
            <wp:positionV relativeFrom="paragraph">
              <wp:posOffset>291465</wp:posOffset>
            </wp:positionV>
            <wp:extent cx="1729740" cy="1729740"/>
            <wp:effectExtent l="0" t="0" r="3810" b="381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9740" cy="17297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b/>
          <w:sz w:val="52"/>
          <w:szCs w:val="52"/>
        </w:rPr>
        <w:t>总</w:t>
      </w:r>
    </w:p>
    <w:p w:rsidR="0014433B" w:rsidRDefault="0014433B" w:rsidP="0014433B">
      <w:pPr>
        <w:jc w:val="center"/>
        <w:rPr>
          <w:b/>
          <w:sz w:val="52"/>
          <w:szCs w:val="52"/>
        </w:rPr>
      </w:pPr>
      <w:r>
        <w:rPr>
          <w:rFonts w:hint="eastAsia"/>
          <w:b/>
          <w:sz w:val="52"/>
          <w:szCs w:val="52"/>
        </w:rPr>
        <w:t>结</w:t>
      </w:r>
    </w:p>
    <w:p w:rsidR="0014433B" w:rsidRDefault="0014433B" w:rsidP="0014433B">
      <w:pPr>
        <w:jc w:val="center"/>
        <w:rPr>
          <w:b/>
          <w:sz w:val="52"/>
          <w:szCs w:val="52"/>
        </w:rPr>
      </w:pPr>
      <w:r>
        <w:rPr>
          <w:rFonts w:hint="eastAsia"/>
          <w:b/>
          <w:sz w:val="52"/>
          <w:szCs w:val="52"/>
        </w:rPr>
        <w:t>报</w:t>
      </w:r>
    </w:p>
    <w:p w:rsidR="0014433B" w:rsidRDefault="0014433B" w:rsidP="0014433B">
      <w:pPr>
        <w:jc w:val="center"/>
        <w:rPr>
          <w:b/>
          <w:sz w:val="52"/>
          <w:szCs w:val="52"/>
        </w:rPr>
      </w:pPr>
      <w:r>
        <w:rPr>
          <w:rFonts w:hint="eastAsia"/>
          <w:b/>
          <w:sz w:val="52"/>
          <w:szCs w:val="52"/>
        </w:rPr>
        <w:t>告</w:t>
      </w:r>
    </w:p>
    <w:p w:rsidR="0014433B" w:rsidRPr="00F3721D" w:rsidRDefault="0014433B" w:rsidP="0014433B">
      <w:pPr>
        <w:rPr>
          <w:b/>
          <w:sz w:val="52"/>
          <w:szCs w:val="52"/>
        </w:rPr>
      </w:pPr>
    </w:p>
    <w:p w:rsidR="0014433B" w:rsidRDefault="0014433B" w:rsidP="0014433B">
      <w:pPr>
        <w:jc w:val="center"/>
      </w:pPr>
    </w:p>
    <w:p w:rsidR="0014433B" w:rsidRDefault="0014433B" w:rsidP="0014433B">
      <w:pPr>
        <w:ind w:left="1680" w:firstLine="600"/>
        <w:jc w:val="left"/>
        <w:rPr>
          <w:sz w:val="30"/>
          <w:szCs w:val="30"/>
          <w:u w:val="single"/>
        </w:rPr>
      </w:pPr>
      <w:r w:rsidRPr="00C31C23">
        <w:rPr>
          <w:rFonts w:hint="eastAsia"/>
          <w:sz w:val="30"/>
          <w:szCs w:val="30"/>
        </w:rPr>
        <w:t>课</w:t>
      </w:r>
      <w:r w:rsidRPr="00C31C23">
        <w:rPr>
          <w:sz w:val="30"/>
          <w:szCs w:val="30"/>
        </w:rPr>
        <w:t xml:space="preserve">    </w:t>
      </w:r>
      <w:r w:rsidRPr="00C31C23">
        <w:rPr>
          <w:rFonts w:hint="eastAsia"/>
          <w:sz w:val="30"/>
          <w:szCs w:val="30"/>
        </w:rPr>
        <w:t>程：</w:t>
      </w:r>
      <w:r w:rsidRPr="00E40882">
        <w:rPr>
          <w:sz w:val="30"/>
          <w:szCs w:val="30"/>
          <w:u w:val="single"/>
        </w:rPr>
        <w:t xml:space="preserve">   </w:t>
      </w:r>
      <w:r w:rsidRPr="00E40882">
        <w:rPr>
          <w:rFonts w:hint="eastAsia"/>
          <w:sz w:val="30"/>
          <w:szCs w:val="30"/>
          <w:u w:val="single"/>
        </w:rPr>
        <w:t xml:space="preserve">软件工程导论 </w:t>
      </w:r>
      <w:r w:rsidRPr="00E40882">
        <w:rPr>
          <w:sz w:val="30"/>
          <w:szCs w:val="30"/>
          <w:u w:val="single"/>
        </w:rPr>
        <w:t xml:space="preserve">        </w:t>
      </w:r>
    </w:p>
    <w:p w:rsidR="0014433B" w:rsidRPr="001E3277" w:rsidRDefault="0014433B" w:rsidP="0014433B">
      <w:pPr>
        <w:ind w:left="1680" w:firstLine="600"/>
        <w:jc w:val="left"/>
        <w:rPr>
          <w:sz w:val="28"/>
          <w:szCs w:val="30"/>
        </w:rPr>
      </w:pPr>
      <w:r w:rsidRPr="00C31C23">
        <w:rPr>
          <w:rFonts w:hint="eastAsia"/>
          <w:sz w:val="30"/>
          <w:szCs w:val="30"/>
        </w:rPr>
        <w:t>题</w:t>
      </w:r>
      <w:r w:rsidRPr="00C31C23">
        <w:rPr>
          <w:sz w:val="30"/>
          <w:szCs w:val="30"/>
        </w:rPr>
        <w:t xml:space="preserve">    </w:t>
      </w:r>
      <w:r w:rsidRPr="00C31C23">
        <w:rPr>
          <w:rFonts w:hint="eastAsia"/>
          <w:sz w:val="30"/>
          <w:szCs w:val="30"/>
        </w:rPr>
        <w:t>目：</w:t>
      </w:r>
      <w:r w:rsidRPr="00E40882">
        <w:rPr>
          <w:sz w:val="30"/>
          <w:szCs w:val="30"/>
          <w:u w:val="single"/>
        </w:rPr>
        <w:t xml:space="preserve"> </w:t>
      </w:r>
      <w:proofErr w:type="gramStart"/>
      <w:r w:rsidRPr="001E3277">
        <w:rPr>
          <w:rFonts w:hint="eastAsia"/>
          <w:sz w:val="28"/>
          <w:szCs w:val="30"/>
          <w:u w:val="single"/>
        </w:rPr>
        <w:t>城院学生</w:t>
      </w:r>
      <w:proofErr w:type="gramEnd"/>
      <w:r>
        <w:rPr>
          <w:rFonts w:hint="eastAsia"/>
          <w:sz w:val="28"/>
          <w:szCs w:val="30"/>
          <w:u w:val="single"/>
        </w:rPr>
        <w:t>懒人助手</w:t>
      </w:r>
      <w:r w:rsidRPr="001E3277">
        <w:rPr>
          <w:rFonts w:hint="eastAsia"/>
          <w:sz w:val="28"/>
          <w:szCs w:val="30"/>
          <w:u w:val="single"/>
        </w:rPr>
        <w:t xml:space="preserve">设计与开发 </w:t>
      </w:r>
    </w:p>
    <w:p w:rsidR="0014433B" w:rsidRPr="00C31C23" w:rsidRDefault="0014433B" w:rsidP="0014433B">
      <w:pPr>
        <w:ind w:left="1680" w:firstLine="600"/>
        <w:jc w:val="left"/>
        <w:rPr>
          <w:sz w:val="30"/>
          <w:szCs w:val="30"/>
        </w:rPr>
      </w:pPr>
      <w:r w:rsidRPr="00C31C23">
        <w:rPr>
          <w:rFonts w:hint="eastAsia"/>
          <w:sz w:val="30"/>
          <w:szCs w:val="30"/>
        </w:rPr>
        <w:t>专</w:t>
      </w:r>
      <w:r w:rsidRPr="00C31C23">
        <w:rPr>
          <w:sz w:val="30"/>
          <w:szCs w:val="30"/>
        </w:rPr>
        <w:t xml:space="preserve">    </w:t>
      </w:r>
      <w:r w:rsidRPr="00C31C23">
        <w:rPr>
          <w:rFonts w:hint="eastAsia"/>
          <w:sz w:val="30"/>
          <w:szCs w:val="30"/>
        </w:rPr>
        <w:t>业：</w:t>
      </w:r>
      <w:r w:rsidRPr="00E40882">
        <w:rPr>
          <w:sz w:val="30"/>
          <w:szCs w:val="30"/>
          <w:u w:val="single"/>
        </w:rPr>
        <w:t xml:space="preserve">   </w:t>
      </w:r>
      <w:r w:rsidRPr="00E40882">
        <w:rPr>
          <w:rFonts w:hint="eastAsia"/>
          <w:sz w:val="30"/>
          <w:szCs w:val="30"/>
          <w:u w:val="single"/>
        </w:rPr>
        <w:t xml:space="preserve">软件工程 </w:t>
      </w:r>
      <w:r w:rsidRPr="00E40882">
        <w:rPr>
          <w:sz w:val="30"/>
          <w:szCs w:val="30"/>
          <w:u w:val="single"/>
        </w:rPr>
        <w:t xml:space="preserve">           </w:t>
      </w:r>
    </w:p>
    <w:p w:rsidR="0014433B" w:rsidRPr="00C31C23" w:rsidRDefault="0014433B" w:rsidP="0014433B">
      <w:pPr>
        <w:ind w:left="1680" w:firstLine="600"/>
        <w:jc w:val="left"/>
        <w:rPr>
          <w:sz w:val="30"/>
          <w:szCs w:val="30"/>
        </w:rPr>
      </w:pPr>
      <w:r w:rsidRPr="00C31C23">
        <w:rPr>
          <w:rFonts w:hint="eastAsia"/>
          <w:sz w:val="30"/>
          <w:szCs w:val="30"/>
        </w:rPr>
        <w:t>班</w:t>
      </w:r>
      <w:r w:rsidRPr="00C31C23">
        <w:rPr>
          <w:sz w:val="30"/>
          <w:szCs w:val="30"/>
        </w:rPr>
        <w:t xml:space="preserve">    </w:t>
      </w:r>
      <w:r w:rsidRPr="00C31C23">
        <w:rPr>
          <w:rFonts w:hint="eastAsia"/>
          <w:sz w:val="30"/>
          <w:szCs w:val="30"/>
        </w:rPr>
        <w:t>级：</w:t>
      </w:r>
      <w:r w:rsidRPr="00E40882">
        <w:rPr>
          <w:sz w:val="30"/>
          <w:szCs w:val="30"/>
          <w:u w:val="single"/>
        </w:rPr>
        <w:t xml:space="preserve">    1</w:t>
      </w:r>
      <w:r>
        <w:rPr>
          <w:rFonts w:hint="eastAsia"/>
          <w:sz w:val="30"/>
          <w:szCs w:val="30"/>
          <w:u w:val="single"/>
        </w:rPr>
        <w:t>7</w:t>
      </w:r>
      <w:r w:rsidRPr="00E40882">
        <w:rPr>
          <w:sz w:val="30"/>
          <w:szCs w:val="30"/>
          <w:u w:val="single"/>
        </w:rPr>
        <w:t xml:space="preserve">02               </w:t>
      </w:r>
    </w:p>
    <w:p w:rsidR="0014433B" w:rsidRPr="001E3277" w:rsidRDefault="0014433B" w:rsidP="0014433B">
      <w:pPr>
        <w:ind w:left="1860" w:firstLineChars="140" w:firstLine="420"/>
        <w:jc w:val="left"/>
        <w:rPr>
          <w:sz w:val="30"/>
          <w:szCs w:val="30"/>
          <w:u w:val="single"/>
        </w:rPr>
      </w:pPr>
      <w:r w:rsidRPr="00C31C23">
        <w:rPr>
          <w:rFonts w:hint="eastAsia"/>
          <w:sz w:val="30"/>
          <w:szCs w:val="30"/>
        </w:rPr>
        <w:t>小组成员：</w:t>
      </w:r>
      <w:proofErr w:type="gramStart"/>
      <w:r w:rsidRPr="001E3277">
        <w:rPr>
          <w:rFonts w:hint="eastAsia"/>
          <w:sz w:val="30"/>
          <w:szCs w:val="30"/>
          <w:u w:val="single"/>
        </w:rPr>
        <w:t>黄寅佐</w:t>
      </w:r>
      <w:proofErr w:type="gramEnd"/>
      <w:r w:rsidRPr="001E3277">
        <w:rPr>
          <w:rFonts w:hint="eastAsia"/>
          <w:sz w:val="30"/>
          <w:szCs w:val="30"/>
          <w:u w:val="single"/>
        </w:rPr>
        <w:t xml:space="preserve"> 31701314(组长)    </w:t>
      </w:r>
    </w:p>
    <w:p w:rsidR="0014433B" w:rsidRDefault="0014433B" w:rsidP="0014433B">
      <w:pPr>
        <w:ind w:left="3360" w:firstLineChars="140" w:firstLine="420"/>
        <w:jc w:val="left"/>
        <w:rPr>
          <w:sz w:val="30"/>
          <w:szCs w:val="30"/>
          <w:u w:val="single"/>
        </w:rPr>
      </w:pPr>
      <w:r w:rsidRPr="001E3277">
        <w:rPr>
          <w:rFonts w:hint="eastAsia"/>
          <w:sz w:val="30"/>
          <w:szCs w:val="30"/>
          <w:u w:val="single"/>
        </w:rPr>
        <w:t xml:space="preserve">邓国灏 31701347 </w:t>
      </w:r>
    </w:p>
    <w:p w:rsidR="0014433B" w:rsidRDefault="0014433B" w:rsidP="0014433B">
      <w:pPr>
        <w:ind w:left="3360" w:firstLineChars="140" w:firstLine="420"/>
        <w:jc w:val="left"/>
        <w:rPr>
          <w:sz w:val="30"/>
          <w:szCs w:val="30"/>
          <w:u w:val="single"/>
        </w:rPr>
      </w:pPr>
      <w:r w:rsidRPr="001E3277">
        <w:rPr>
          <w:rFonts w:hint="eastAsia"/>
          <w:sz w:val="30"/>
          <w:szCs w:val="30"/>
          <w:u w:val="single"/>
        </w:rPr>
        <w:t xml:space="preserve">李帝江 31701248 </w:t>
      </w:r>
    </w:p>
    <w:p w:rsidR="0014433B" w:rsidRDefault="0014433B" w:rsidP="0014433B">
      <w:pPr>
        <w:widowControl/>
        <w:jc w:val="center"/>
      </w:pPr>
      <w:bookmarkStart w:id="0" w:name="_Toc12038029"/>
      <w:r>
        <w:br w:type="page"/>
      </w:r>
      <w:r>
        <w:rPr>
          <w:rFonts w:hint="eastAsia"/>
        </w:rPr>
        <w:lastRenderedPageBreak/>
        <w:t>目录</w:t>
      </w:r>
      <w:bookmarkStart w:id="1" w:name="_GoBack"/>
      <w:bookmarkEnd w:id="1"/>
    </w:p>
    <w:p w:rsidR="00252621" w:rsidRDefault="0014433B">
      <w:pPr>
        <w:pStyle w:val="TOC1"/>
        <w:tabs>
          <w:tab w:val="left" w:pos="420"/>
          <w:tab w:val="right" w:leader="dot" w:pos="8296"/>
        </w:tabs>
        <w:rPr>
          <w:noProof/>
        </w:rPr>
      </w:pPr>
      <w:r>
        <w:rPr>
          <w:sz w:val="52"/>
          <w:szCs w:val="52"/>
        </w:rPr>
        <w:fldChar w:fldCharType="begin"/>
      </w:r>
      <w:r>
        <w:rPr>
          <w:sz w:val="52"/>
          <w:szCs w:val="52"/>
        </w:rPr>
        <w:instrText xml:space="preserve"> </w:instrText>
      </w:r>
      <w:r>
        <w:rPr>
          <w:rFonts w:hint="eastAsia"/>
          <w:sz w:val="52"/>
          <w:szCs w:val="52"/>
        </w:rPr>
        <w:instrText>TOC \o "1-2" \h \z \u</w:instrText>
      </w:r>
      <w:r>
        <w:rPr>
          <w:sz w:val="52"/>
          <w:szCs w:val="52"/>
        </w:rPr>
        <w:instrText xml:space="preserve"> </w:instrText>
      </w:r>
      <w:r>
        <w:rPr>
          <w:sz w:val="52"/>
          <w:szCs w:val="52"/>
        </w:rPr>
        <w:fldChar w:fldCharType="separate"/>
      </w:r>
      <w:hyperlink w:anchor="_Toc12038390" w:history="1">
        <w:r w:rsidR="00252621" w:rsidRPr="00160162">
          <w:rPr>
            <w:rStyle w:val="a7"/>
            <w:noProof/>
          </w:rPr>
          <w:t>1</w:t>
        </w:r>
        <w:r w:rsidR="00252621">
          <w:rPr>
            <w:noProof/>
          </w:rPr>
          <w:tab/>
        </w:r>
        <w:r w:rsidR="00252621" w:rsidRPr="00160162">
          <w:rPr>
            <w:rStyle w:val="a7"/>
            <w:noProof/>
          </w:rPr>
          <w:t>引言</w:t>
        </w:r>
        <w:r w:rsidR="00252621">
          <w:rPr>
            <w:noProof/>
            <w:webHidden/>
          </w:rPr>
          <w:tab/>
        </w:r>
        <w:r w:rsidR="00252621">
          <w:rPr>
            <w:noProof/>
            <w:webHidden/>
          </w:rPr>
          <w:fldChar w:fldCharType="begin"/>
        </w:r>
        <w:r w:rsidR="00252621">
          <w:rPr>
            <w:noProof/>
            <w:webHidden/>
          </w:rPr>
          <w:instrText xml:space="preserve"> PAGEREF _Toc12038390 \h </w:instrText>
        </w:r>
        <w:r w:rsidR="00252621">
          <w:rPr>
            <w:noProof/>
            <w:webHidden/>
          </w:rPr>
        </w:r>
        <w:r w:rsidR="00252621">
          <w:rPr>
            <w:noProof/>
            <w:webHidden/>
          </w:rPr>
          <w:fldChar w:fldCharType="separate"/>
        </w:r>
        <w:r w:rsidR="00252621">
          <w:rPr>
            <w:noProof/>
            <w:webHidden/>
          </w:rPr>
          <w:t>3</w:t>
        </w:r>
        <w:r w:rsidR="00252621">
          <w:rPr>
            <w:noProof/>
            <w:webHidden/>
          </w:rPr>
          <w:fldChar w:fldCharType="end"/>
        </w:r>
      </w:hyperlink>
    </w:p>
    <w:p w:rsidR="00252621" w:rsidRDefault="00252621">
      <w:pPr>
        <w:pStyle w:val="TOC2"/>
        <w:tabs>
          <w:tab w:val="left" w:pos="1050"/>
          <w:tab w:val="right" w:leader="dot" w:pos="8296"/>
        </w:tabs>
        <w:rPr>
          <w:noProof/>
        </w:rPr>
      </w:pPr>
      <w:hyperlink w:anchor="_Toc12038391" w:history="1">
        <w:r w:rsidRPr="00160162">
          <w:rPr>
            <w:rStyle w:val="a7"/>
            <w:noProof/>
          </w:rPr>
          <w:t>1.1</w:t>
        </w:r>
        <w:r>
          <w:rPr>
            <w:noProof/>
          </w:rPr>
          <w:tab/>
        </w:r>
        <w:r w:rsidRPr="00160162">
          <w:rPr>
            <w:rStyle w:val="a7"/>
            <w:noProof/>
          </w:rPr>
          <w:t>编写目的</w:t>
        </w:r>
        <w:r>
          <w:rPr>
            <w:noProof/>
            <w:webHidden/>
          </w:rPr>
          <w:tab/>
        </w:r>
        <w:r>
          <w:rPr>
            <w:noProof/>
            <w:webHidden/>
          </w:rPr>
          <w:fldChar w:fldCharType="begin"/>
        </w:r>
        <w:r>
          <w:rPr>
            <w:noProof/>
            <w:webHidden/>
          </w:rPr>
          <w:instrText xml:space="preserve"> PAGEREF _Toc12038391 \h </w:instrText>
        </w:r>
        <w:r>
          <w:rPr>
            <w:noProof/>
            <w:webHidden/>
          </w:rPr>
        </w:r>
        <w:r>
          <w:rPr>
            <w:noProof/>
            <w:webHidden/>
          </w:rPr>
          <w:fldChar w:fldCharType="separate"/>
        </w:r>
        <w:r>
          <w:rPr>
            <w:noProof/>
            <w:webHidden/>
          </w:rPr>
          <w:t>3</w:t>
        </w:r>
        <w:r>
          <w:rPr>
            <w:noProof/>
            <w:webHidden/>
          </w:rPr>
          <w:fldChar w:fldCharType="end"/>
        </w:r>
      </w:hyperlink>
    </w:p>
    <w:p w:rsidR="00252621" w:rsidRDefault="00252621">
      <w:pPr>
        <w:pStyle w:val="TOC2"/>
        <w:tabs>
          <w:tab w:val="left" w:pos="1050"/>
          <w:tab w:val="right" w:leader="dot" w:pos="8296"/>
        </w:tabs>
        <w:rPr>
          <w:noProof/>
        </w:rPr>
      </w:pPr>
      <w:hyperlink w:anchor="_Toc12038392" w:history="1">
        <w:r w:rsidRPr="00160162">
          <w:rPr>
            <w:rStyle w:val="a7"/>
            <w:noProof/>
          </w:rPr>
          <w:t>1.2</w:t>
        </w:r>
        <w:r>
          <w:rPr>
            <w:noProof/>
          </w:rPr>
          <w:tab/>
        </w:r>
        <w:r w:rsidRPr="00160162">
          <w:rPr>
            <w:rStyle w:val="a7"/>
            <w:noProof/>
          </w:rPr>
          <w:t>背景</w:t>
        </w:r>
        <w:r>
          <w:rPr>
            <w:noProof/>
            <w:webHidden/>
          </w:rPr>
          <w:tab/>
        </w:r>
        <w:r>
          <w:rPr>
            <w:noProof/>
            <w:webHidden/>
          </w:rPr>
          <w:fldChar w:fldCharType="begin"/>
        </w:r>
        <w:r>
          <w:rPr>
            <w:noProof/>
            <w:webHidden/>
          </w:rPr>
          <w:instrText xml:space="preserve"> PAGEREF _Toc12038392 \h </w:instrText>
        </w:r>
        <w:r>
          <w:rPr>
            <w:noProof/>
            <w:webHidden/>
          </w:rPr>
        </w:r>
        <w:r>
          <w:rPr>
            <w:noProof/>
            <w:webHidden/>
          </w:rPr>
          <w:fldChar w:fldCharType="separate"/>
        </w:r>
        <w:r>
          <w:rPr>
            <w:noProof/>
            <w:webHidden/>
          </w:rPr>
          <w:t>3</w:t>
        </w:r>
        <w:r>
          <w:rPr>
            <w:noProof/>
            <w:webHidden/>
          </w:rPr>
          <w:fldChar w:fldCharType="end"/>
        </w:r>
      </w:hyperlink>
    </w:p>
    <w:p w:rsidR="00252621" w:rsidRDefault="00252621">
      <w:pPr>
        <w:pStyle w:val="TOC2"/>
        <w:tabs>
          <w:tab w:val="left" w:pos="1050"/>
          <w:tab w:val="right" w:leader="dot" w:pos="8296"/>
        </w:tabs>
        <w:rPr>
          <w:noProof/>
        </w:rPr>
      </w:pPr>
      <w:hyperlink w:anchor="_Toc12038393" w:history="1">
        <w:r w:rsidRPr="00160162">
          <w:rPr>
            <w:rStyle w:val="a7"/>
            <w:noProof/>
          </w:rPr>
          <w:t>1.3</w:t>
        </w:r>
        <w:r>
          <w:rPr>
            <w:noProof/>
          </w:rPr>
          <w:tab/>
        </w:r>
        <w:r w:rsidRPr="00160162">
          <w:rPr>
            <w:rStyle w:val="a7"/>
            <w:noProof/>
          </w:rPr>
          <w:t>参考资料</w:t>
        </w:r>
        <w:r>
          <w:rPr>
            <w:noProof/>
            <w:webHidden/>
          </w:rPr>
          <w:tab/>
        </w:r>
        <w:r>
          <w:rPr>
            <w:noProof/>
            <w:webHidden/>
          </w:rPr>
          <w:fldChar w:fldCharType="begin"/>
        </w:r>
        <w:r>
          <w:rPr>
            <w:noProof/>
            <w:webHidden/>
          </w:rPr>
          <w:instrText xml:space="preserve"> PAGEREF _Toc12038393 \h </w:instrText>
        </w:r>
        <w:r>
          <w:rPr>
            <w:noProof/>
            <w:webHidden/>
          </w:rPr>
        </w:r>
        <w:r>
          <w:rPr>
            <w:noProof/>
            <w:webHidden/>
          </w:rPr>
          <w:fldChar w:fldCharType="separate"/>
        </w:r>
        <w:r>
          <w:rPr>
            <w:noProof/>
            <w:webHidden/>
          </w:rPr>
          <w:t>3</w:t>
        </w:r>
        <w:r>
          <w:rPr>
            <w:noProof/>
            <w:webHidden/>
          </w:rPr>
          <w:fldChar w:fldCharType="end"/>
        </w:r>
      </w:hyperlink>
    </w:p>
    <w:p w:rsidR="00252621" w:rsidRDefault="00252621">
      <w:pPr>
        <w:pStyle w:val="TOC1"/>
        <w:tabs>
          <w:tab w:val="left" w:pos="420"/>
          <w:tab w:val="right" w:leader="dot" w:pos="8296"/>
        </w:tabs>
        <w:rPr>
          <w:noProof/>
        </w:rPr>
      </w:pPr>
      <w:hyperlink w:anchor="_Toc12038394" w:history="1">
        <w:r w:rsidRPr="00160162">
          <w:rPr>
            <w:rStyle w:val="a7"/>
            <w:noProof/>
          </w:rPr>
          <w:t>2</w:t>
        </w:r>
        <w:r>
          <w:rPr>
            <w:noProof/>
          </w:rPr>
          <w:tab/>
        </w:r>
        <w:r w:rsidRPr="00160162">
          <w:rPr>
            <w:rStyle w:val="a7"/>
            <w:noProof/>
          </w:rPr>
          <w:t>实际开发结果</w:t>
        </w:r>
        <w:r>
          <w:rPr>
            <w:noProof/>
            <w:webHidden/>
          </w:rPr>
          <w:tab/>
        </w:r>
        <w:r>
          <w:rPr>
            <w:noProof/>
            <w:webHidden/>
          </w:rPr>
          <w:fldChar w:fldCharType="begin"/>
        </w:r>
        <w:r>
          <w:rPr>
            <w:noProof/>
            <w:webHidden/>
          </w:rPr>
          <w:instrText xml:space="preserve"> PAGEREF _Toc12038394 \h </w:instrText>
        </w:r>
        <w:r>
          <w:rPr>
            <w:noProof/>
            <w:webHidden/>
          </w:rPr>
        </w:r>
        <w:r>
          <w:rPr>
            <w:noProof/>
            <w:webHidden/>
          </w:rPr>
          <w:fldChar w:fldCharType="separate"/>
        </w:r>
        <w:r>
          <w:rPr>
            <w:noProof/>
            <w:webHidden/>
          </w:rPr>
          <w:t>4</w:t>
        </w:r>
        <w:r>
          <w:rPr>
            <w:noProof/>
            <w:webHidden/>
          </w:rPr>
          <w:fldChar w:fldCharType="end"/>
        </w:r>
      </w:hyperlink>
    </w:p>
    <w:p w:rsidR="00252621" w:rsidRDefault="00252621">
      <w:pPr>
        <w:pStyle w:val="TOC2"/>
        <w:tabs>
          <w:tab w:val="left" w:pos="1050"/>
          <w:tab w:val="right" w:leader="dot" w:pos="8296"/>
        </w:tabs>
        <w:rPr>
          <w:noProof/>
        </w:rPr>
      </w:pPr>
      <w:hyperlink w:anchor="_Toc12038395" w:history="1">
        <w:r w:rsidRPr="00160162">
          <w:rPr>
            <w:rStyle w:val="a7"/>
            <w:noProof/>
          </w:rPr>
          <w:t>2.1</w:t>
        </w:r>
        <w:r>
          <w:rPr>
            <w:noProof/>
          </w:rPr>
          <w:tab/>
        </w:r>
        <w:r w:rsidRPr="00160162">
          <w:rPr>
            <w:rStyle w:val="a7"/>
            <w:noProof/>
          </w:rPr>
          <w:t>产品</w:t>
        </w:r>
        <w:r>
          <w:rPr>
            <w:noProof/>
            <w:webHidden/>
          </w:rPr>
          <w:tab/>
        </w:r>
        <w:r>
          <w:rPr>
            <w:noProof/>
            <w:webHidden/>
          </w:rPr>
          <w:fldChar w:fldCharType="begin"/>
        </w:r>
        <w:r>
          <w:rPr>
            <w:noProof/>
            <w:webHidden/>
          </w:rPr>
          <w:instrText xml:space="preserve"> PAGEREF _Toc12038395 \h </w:instrText>
        </w:r>
        <w:r>
          <w:rPr>
            <w:noProof/>
            <w:webHidden/>
          </w:rPr>
        </w:r>
        <w:r>
          <w:rPr>
            <w:noProof/>
            <w:webHidden/>
          </w:rPr>
          <w:fldChar w:fldCharType="separate"/>
        </w:r>
        <w:r>
          <w:rPr>
            <w:noProof/>
            <w:webHidden/>
          </w:rPr>
          <w:t>4</w:t>
        </w:r>
        <w:r>
          <w:rPr>
            <w:noProof/>
            <w:webHidden/>
          </w:rPr>
          <w:fldChar w:fldCharType="end"/>
        </w:r>
      </w:hyperlink>
    </w:p>
    <w:p w:rsidR="00252621" w:rsidRDefault="00252621">
      <w:pPr>
        <w:pStyle w:val="TOC2"/>
        <w:tabs>
          <w:tab w:val="left" w:pos="1050"/>
          <w:tab w:val="right" w:leader="dot" w:pos="8296"/>
        </w:tabs>
        <w:rPr>
          <w:noProof/>
        </w:rPr>
      </w:pPr>
      <w:hyperlink w:anchor="_Toc12038396" w:history="1">
        <w:r w:rsidRPr="00160162">
          <w:rPr>
            <w:rStyle w:val="a7"/>
            <w:noProof/>
          </w:rPr>
          <w:t>2.2</w:t>
        </w:r>
        <w:r>
          <w:rPr>
            <w:noProof/>
          </w:rPr>
          <w:tab/>
        </w:r>
        <w:r w:rsidRPr="00160162">
          <w:rPr>
            <w:rStyle w:val="a7"/>
            <w:noProof/>
          </w:rPr>
          <w:t>进度</w:t>
        </w:r>
        <w:r>
          <w:rPr>
            <w:noProof/>
            <w:webHidden/>
          </w:rPr>
          <w:tab/>
        </w:r>
        <w:r>
          <w:rPr>
            <w:noProof/>
            <w:webHidden/>
          </w:rPr>
          <w:fldChar w:fldCharType="begin"/>
        </w:r>
        <w:r>
          <w:rPr>
            <w:noProof/>
            <w:webHidden/>
          </w:rPr>
          <w:instrText xml:space="preserve"> PAGEREF _Toc12038396 \h </w:instrText>
        </w:r>
        <w:r>
          <w:rPr>
            <w:noProof/>
            <w:webHidden/>
          </w:rPr>
        </w:r>
        <w:r>
          <w:rPr>
            <w:noProof/>
            <w:webHidden/>
          </w:rPr>
          <w:fldChar w:fldCharType="separate"/>
        </w:r>
        <w:r>
          <w:rPr>
            <w:noProof/>
            <w:webHidden/>
          </w:rPr>
          <w:t>4</w:t>
        </w:r>
        <w:r>
          <w:rPr>
            <w:noProof/>
            <w:webHidden/>
          </w:rPr>
          <w:fldChar w:fldCharType="end"/>
        </w:r>
      </w:hyperlink>
    </w:p>
    <w:p w:rsidR="00252621" w:rsidRDefault="00252621">
      <w:pPr>
        <w:pStyle w:val="TOC1"/>
        <w:tabs>
          <w:tab w:val="left" w:pos="420"/>
          <w:tab w:val="right" w:leader="dot" w:pos="8296"/>
        </w:tabs>
        <w:rPr>
          <w:noProof/>
        </w:rPr>
      </w:pPr>
      <w:hyperlink w:anchor="_Toc12038397" w:history="1">
        <w:r w:rsidRPr="00160162">
          <w:rPr>
            <w:rStyle w:val="a7"/>
            <w:noProof/>
          </w:rPr>
          <w:t>3</w:t>
        </w:r>
        <w:r>
          <w:rPr>
            <w:noProof/>
          </w:rPr>
          <w:tab/>
        </w:r>
        <w:r w:rsidRPr="00160162">
          <w:rPr>
            <w:rStyle w:val="a7"/>
            <w:noProof/>
          </w:rPr>
          <w:t>开发工作评价</w:t>
        </w:r>
        <w:r>
          <w:rPr>
            <w:noProof/>
            <w:webHidden/>
          </w:rPr>
          <w:tab/>
        </w:r>
        <w:r>
          <w:rPr>
            <w:noProof/>
            <w:webHidden/>
          </w:rPr>
          <w:fldChar w:fldCharType="begin"/>
        </w:r>
        <w:r>
          <w:rPr>
            <w:noProof/>
            <w:webHidden/>
          </w:rPr>
          <w:instrText xml:space="preserve"> PAGEREF _Toc12038397 \h </w:instrText>
        </w:r>
        <w:r>
          <w:rPr>
            <w:noProof/>
            <w:webHidden/>
          </w:rPr>
        </w:r>
        <w:r>
          <w:rPr>
            <w:noProof/>
            <w:webHidden/>
          </w:rPr>
          <w:fldChar w:fldCharType="separate"/>
        </w:r>
        <w:r>
          <w:rPr>
            <w:noProof/>
            <w:webHidden/>
          </w:rPr>
          <w:t>5</w:t>
        </w:r>
        <w:r>
          <w:rPr>
            <w:noProof/>
            <w:webHidden/>
          </w:rPr>
          <w:fldChar w:fldCharType="end"/>
        </w:r>
      </w:hyperlink>
    </w:p>
    <w:p w:rsidR="00252621" w:rsidRDefault="00252621">
      <w:pPr>
        <w:pStyle w:val="TOC2"/>
        <w:tabs>
          <w:tab w:val="left" w:pos="1050"/>
          <w:tab w:val="right" w:leader="dot" w:pos="8296"/>
        </w:tabs>
        <w:rPr>
          <w:noProof/>
        </w:rPr>
      </w:pPr>
      <w:hyperlink w:anchor="_Toc12038398" w:history="1">
        <w:r w:rsidRPr="00160162">
          <w:rPr>
            <w:rStyle w:val="a7"/>
            <w:noProof/>
          </w:rPr>
          <w:t>3.1</w:t>
        </w:r>
        <w:r>
          <w:rPr>
            <w:noProof/>
          </w:rPr>
          <w:tab/>
        </w:r>
        <w:r w:rsidRPr="00160162">
          <w:rPr>
            <w:rStyle w:val="a7"/>
            <w:noProof/>
          </w:rPr>
          <w:t>对生产效率的评价</w:t>
        </w:r>
        <w:r>
          <w:rPr>
            <w:noProof/>
            <w:webHidden/>
          </w:rPr>
          <w:tab/>
        </w:r>
        <w:r>
          <w:rPr>
            <w:noProof/>
            <w:webHidden/>
          </w:rPr>
          <w:fldChar w:fldCharType="begin"/>
        </w:r>
        <w:r>
          <w:rPr>
            <w:noProof/>
            <w:webHidden/>
          </w:rPr>
          <w:instrText xml:space="preserve"> PAGEREF _Toc12038398 \h </w:instrText>
        </w:r>
        <w:r>
          <w:rPr>
            <w:noProof/>
            <w:webHidden/>
          </w:rPr>
        </w:r>
        <w:r>
          <w:rPr>
            <w:noProof/>
            <w:webHidden/>
          </w:rPr>
          <w:fldChar w:fldCharType="separate"/>
        </w:r>
        <w:r>
          <w:rPr>
            <w:noProof/>
            <w:webHidden/>
          </w:rPr>
          <w:t>5</w:t>
        </w:r>
        <w:r>
          <w:rPr>
            <w:noProof/>
            <w:webHidden/>
          </w:rPr>
          <w:fldChar w:fldCharType="end"/>
        </w:r>
      </w:hyperlink>
    </w:p>
    <w:p w:rsidR="00252621" w:rsidRDefault="00252621">
      <w:pPr>
        <w:pStyle w:val="TOC2"/>
        <w:tabs>
          <w:tab w:val="left" w:pos="1050"/>
          <w:tab w:val="right" w:leader="dot" w:pos="8296"/>
        </w:tabs>
        <w:rPr>
          <w:noProof/>
        </w:rPr>
      </w:pPr>
      <w:hyperlink w:anchor="_Toc12038399" w:history="1">
        <w:r w:rsidRPr="00160162">
          <w:rPr>
            <w:rStyle w:val="a7"/>
            <w:noProof/>
          </w:rPr>
          <w:t>3.2</w:t>
        </w:r>
        <w:r>
          <w:rPr>
            <w:noProof/>
          </w:rPr>
          <w:tab/>
        </w:r>
        <w:r w:rsidRPr="00160162">
          <w:rPr>
            <w:rStyle w:val="a7"/>
            <w:noProof/>
          </w:rPr>
          <w:t>对产品质量的评价</w:t>
        </w:r>
        <w:r>
          <w:rPr>
            <w:noProof/>
            <w:webHidden/>
          </w:rPr>
          <w:tab/>
        </w:r>
        <w:r>
          <w:rPr>
            <w:noProof/>
            <w:webHidden/>
          </w:rPr>
          <w:fldChar w:fldCharType="begin"/>
        </w:r>
        <w:r>
          <w:rPr>
            <w:noProof/>
            <w:webHidden/>
          </w:rPr>
          <w:instrText xml:space="preserve"> PAGEREF _Toc12038399 \h </w:instrText>
        </w:r>
        <w:r>
          <w:rPr>
            <w:noProof/>
            <w:webHidden/>
          </w:rPr>
        </w:r>
        <w:r>
          <w:rPr>
            <w:noProof/>
            <w:webHidden/>
          </w:rPr>
          <w:fldChar w:fldCharType="separate"/>
        </w:r>
        <w:r>
          <w:rPr>
            <w:noProof/>
            <w:webHidden/>
          </w:rPr>
          <w:t>5</w:t>
        </w:r>
        <w:r>
          <w:rPr>
            <w:noProof/>
            <w:webHidden/>
          </w:rPr>
          <w:fldChar w:fldCharType="end"/>
        </w:r>
      </w:hyperlink>
    </w:p>
    <w:p w:rsidR="00252621" w:rsidRDefault="00252621">
      <w:pPr>
        <w:pStyle w:val="TOC2"/>
        <w:tabs>
          <w:tab w:val="left" w:pos="1050"/>
          <w:tab w:val="right" w:leader="dot" w:pos="8296"/>
        </w:tabs>
        <w:rPr>
          <w:noProof/>
        </w:rPr>
      </w:pPr>
      <w:hyperlink w:anchor="_Toc12038400" w:history="1">
        <w:r w:rsidRPr="00160162">
          <w:rPr>
            <w:rStyle w:val="a7"/>
            <w:noProof/>
          </w:rPr>
          <w:t>3.3</w:t>
        </w:r>
        <w:r>
          <w:rPr>
            <w:noProof/>
          </w:rPr>
          <w:tab/>
        </w:r>
        <w:r w:rsidRPr="00160162">
          <w:rPr>
            <w:rStyle w:val="a7"/>
            <w:noProof/>
          </w:rPr>
          <w:t>对技术方法的评价</w:t>
        </w:r>
        <w:r>
          <w:rPr>
            <w:noProof/>
            <w:webHidden/>
          </w:rPr>
          <w:tab/>
        </w:r>
        <w:r>
          <w:rPr>
            <w:noProof/>
            <w:webHidden/>
          </w:rPr>
          <w:fldChar w:fldCharType="begin"/>
        </w:r>
        <w:r>
          <w:rPr>
            <w:noProof/>
            <w:webHidden/>
          </w:rPr>
          <w:instrText xml:space="preserve"> PAGEREF _Toc12038400 \h </w:instrText>
        </w:r>
        <w:r>
          <w:rPr>
            <w:noProof/>
            <w:webHidden/>
          </w:rPr>
        </w:r>
        <w:r>
          <w:rPr>
            <w:noProof/>
            <w:webHidden/>
          </w:rPr>
          <w:fldChar w:fldCharType="separate"/>
        </w:r>
        <w:r>
          <w:rPr>
            <w:noProof/>
            <w:webHidden/>
          </w:rPr>
          <w:t>5</w:t>
        </w:r>
        <w:r>
          <w:rPr>
            <w:noProof/>
            <w:webHidden/>
          </w:rPr>
          <w:fldChar w:fldCharType="end"/>
        </w:r>
      </w:hyperlink>
    </w:p>
    <w:p w:rsidR="00252621" w:rsidRDefault="00252621">
      <w:pPr>
        <w:pStyle w:val="TOC1"/>
        <w:tabs>
          <w:tab w:val="left" w:pos="420"/>
          <w:tab w:val="right" w:leader="dot" w:pos="8296"/>
        </w:tabs>
        <w:rPr>
          <w:noProof/>
        </w:rPr>
      </w:pPr>
      <w:hyperlink w:anchor="_Toc12038401" w:history="1">
        <w:r w:rsidRPr="00160162">
          <w:rPr>
            <w:rStyle w:val="a7"/>
            <w:noProof/>
          </w:rPr>
          <w:t>4</w:t>
        </w:r>
        <w:r>
          <w:rPr>
            <w:noProof/>
          </w:rPr>
          <w:tab/>
        </w:r>
        <w:r w:rsidRPr="00160162">
          <w:rPr>
            <w:rStyle w:val="a7"/>
            <w:noProof/>
          </w:rPr>
          <w:t>经验与教训</w:t>
        </w:r>
        <w:r>
          <w:rPr>
            <w:noProof/>
            <w:webHidden/>
          </w:rPr>
          <w:tab/>
        </w:r>
        <w:r>
          <w:rPr>
            <w:noProof/>
            <w:webHidden/>
          </w:rPr>
          <w:fldChar w:fldCharType="begin"/>
        </w:r>
        <w:r>
          <w:rPr>
            <w:noProof/>
            <w:webHidden/>
          </w:rPr>
          <w:instrText xml:space="preserve"> PAGEREF _Toc12038401 \h </w:instrText>
        </w:r>
        <w:r>
          <w:rPr>
            <w:noProof/>
            <w:webHidden/>
          </w:rPr>
        </w:r>
        <w:r>
          <w:rPr>
            <w:noProof/>
            <w:webHidden/>
          </w:rPr>
          <w:fldChar w:fldCharType="separate"/>
        </w:r>
        <w:r>
          <w:rPr>
            <w:noProof/>
            <w:webHidden/>
          </w:rPr>
          <w:t>5</w:t>
        </w:r>
        <w:r>
          <w:rPr>
            <w:noProof/>
            <w:webHidden/>
          </w:rPr>
          <w:fldChar w:fldCharType="end"/>
        </w:r>
      </w:hyperlink>
    </w:p>
    <w:p w:rsidR="00252621" w:rsidRDefault="00252621">
      <w:pPr>
        <w:pStyle w:val="TOC2"/>
        <w:tabs>
          <w:tab w:val="left" w:pos="1050"/>
          <w:tab w:val="right" w:leader="dot" w:pos="8296"/>
        </w:tabs>
        <w:rPr>
          <w:noProof/>
        </w:rPr>
      </w:pPr>
      <w:hyperlink w:anchor="_Toc12038402" w:history="1">
        <w:r w:rsidRPr="00160162">
          <w:rPr>
            <w:rStyle w:val="a7"/>
            <w:noProof/>
          </w:rPr>
          <w:t>4.1</w:t>
        </w:r>
        <w:r>
          <w:rPr>
            <w:noProof/>
          </w:rPr>
          <w:tab/>
        </w:r>
        <w:r w:rsidRPr="00160162">
          <w:rPr>
            <w:rStyle w:val="a7"/>
            <w:noProof/>
          </w:rPr>
          <w:t>小组成员感悟：</w:t>
        </w:r>
        <w:r>
          <w:rPr>
            <w:noProof/>
            <w:webHidden/>
          </w:rPr>
          <w:tab/>
        </w:r>
        <w:r>
          <w:rPr>
            <w:noProof/>
            <w:webHidden/>
          </w:rPr>
          <w:fldChar w:fldCharType="begin"/>
        </w:r>
        <w:r>
          <w:rPr>
            <w:noProof/>
            <w:webHidden/>
          </w:rPr>
          <w:instrText xml:space="preserve"> PAGEREF _Toc12038402 \h </w:instrText>
        </w:r>
        <w:r>
          <w:rPr>
            <w:noProof/>
            <w:webHidden/>
          </w:rPr>
        </w:r>
        <w:r>
          <w:rPr>
            <w:noProof/>
            <w:webHidden/>
          </w:rPr>
          <w:fldChar w:fldCharType="separate"/>
        </w:r>
        <w:r>
          <w:rPr>
            <w:noProof/>
            <w:webHidden/>
          </w:rPr>
          <w:t>5</w:t>
        </w:r>
        <w:r>
          <w:rPr>
            <w:noProof/>
            <w:webHidden/>
          </w:rPr>
          <w:fldChar w:fldCharType="end"/>
        </w:r>
      </w:hyperlink>
    </w:p>
    <w:p w:rsidR="0014433B" w:rsidRPr="0014433B" w:rsidRDefault="0014433B" w:rsidP="0014433B">
      <w:pPr>
        <w:widowControl/>
        <w:jc w:val="center"/>
        <w:rPr>
          <w:sz w:val="52"/>
          <w:szCs w:val="52"/>
        </w:rPr>
      </w:pPr>
      <w:r>
        <w:rPr>
          <w:sz w:val="52"/>
          <w:szCs w:val="52"/>
        </w:rPr>
        <w:fldChar w:fldCharType="end"/>
      </w:r>
    </w:p>
    <w:p w:rsidR="0014433B" w:rsidRPr="0014433B" w:rsidRDefault="0014433B">
      <w:pPr>
        <w:widowControl/>
        <w:jc w:val="left"/>
      </w:pPr>
      <w:r>
        <w:br w:type="page"/>
      </w:r>
    </w:p>
    <w:p w:rsidR="00067CAF" w:rsidRPr="00036863" w:rsidRDefault="00067CAF" w:rsidP="00067CAF">
      <w:pPr>
        <w:pStyle w:val="1"/>
        <w:numPr>
          <w:ilvl w:val="0"/>
          <w:numId w:val="1"/>
        </w:numPr>
      </w:pPr>
      <w:bookmarkStart w:id="2" w:name="_Toc12038390"/>
      <w:r w:rsidRPr="00036863">
        <w:lastRenderedPageBreak/>
        <w:t>引言</w:t>
      </w:r>
      <w:bookmarkEnd w:id="0"/>
      <w:bookmarkEnd w:id="2"/>
    </w:p>
    <w:p w:rsidR="00067CAF" w:rsidRPr="00036863" w:rsidRDefault="00067CAF" w:rsidP="00067CAF">
      <w:pPr>
        <w:pStyle w:val="2"/>
        <w:numPr>
          <w:ilvl w:val="1"/>
          <w:numId w:val="1"/>
        </w:numPr>
      </w:pPr>
      <w:bookmarkStart w:id="3" w:name="_Toc12038030"/>
      <w:bookmarkStart w:id="4" w:name="_Toc12038391"/>
      <w:r w:rsidRPr="00036863">
        <w:t>编写目的</w:t>
      </w:r>
      <w:bookmarkEnd w:id="3"/>
      <w:bookmarkEnd w:id="4"/>
      <w:r w:rsidRPr="00036863">
        <w:t>  </w:t>
      </w:r>
    </w:p>
    <w:p w:rsidR="00067CAF" w:rsidRDefault="002976AE" w:rsidP="00067CAF">
      <w:pPr>
        <w:spacing w:line="360" w:lineRule="auto"/>
        <w:ind w:firstLineChars="200" w:firstLine="480"/>
        <w:rPr>
          <w:sz w:val="24"/>
          <w:szCs w:val="24"/>
        </w:rPr>
      </w:pPr>
      <w:r>
        <w:rPr>
          <w:rFonts w:hint="eastAsia"/>
          <w:sz w:val="24"/>
          <w:szCs w:val="24"/>
        </w:rPr>
        <w:t>对S</w:t>
      </w:r>
      <w:r>
        <w:rPr>
          <w:sz w:val="24"/>
          <w:szCs w:val="24"/>
        </w:rPr>
        <w:t>E2019</w:t>
      </w:r>
      <w:r>
        <w:rPr>
          <w:rFonts w:hint="eastAsia"/>
          <w:sz w:val="24"/>
          <w:szCs w:val="24"/>
        </w:rPr>
        <w:t xml:space="preserve">春 </w:t>
      </w:r>
      <w:r>
        <w:rPr>
          <w:sz w:val="24"/>
          <w:szCs w:val="24"/>
        </w:rPr>
        <w:t>G11</w:t>
      </w:r>
      <w:r>
        <w:rPr>
          <w:rFonts w:hint="eastAsia"/>
          <w:sz w:val="24"/>
          <w:szCs w:val="24"/>
        </w:rPr>
        <w:t>小组开发项目做出总结。</w:t>
      </w:r>
    </w:p>
    <w:p w:rsidR="00067CAF" w:rsidRPr="00036863" w:rsidRDefault="00067CAF" w:rsidP="00067CAF">
      <w:pPr>
        <w:pStyle w:val="2"/>
        <w:numPr>
          <w:ilvl w:val="1"/>
          <w:numId w:val="1"/>
        </w:numPr>
      </w:pPr>
      <w:bookmarkStart w:id="5" w:name="_Toc12038031"/>
      <w:bookmarkStart w:id="6" w:name="_Toc12038392"/>
      <w:r w:rsidRPr="00036863">
        <w:t>背景</w:t>
      </w:r>
      <w:bookmarkEnd w:id="5"/>
      <w:bookmarkEnd w:id="6"/>
    </w:p>
    <w:p w:rsidR="00067CAF" w:rsidRPr="00FB7844" w:rsidRDefault="00067CAF" w:rsidP="00067CAF">
      <w:pPr>
        <w:spacing w:line="360" w:lineRule="auto"/>
        <w:ind w:firstLineChars="200" w:firstLine="480"/>
        <w:rPr>
          <w:sz w:val="24"/>
          <w:szCs w:val="24"/>
        </w:rPr>
      </w:pPr>
      <w:r w:rsidRPr="00FB7844">
        <w:rPr>
          <w:sz w:val="24"/>
          <w:szCs w:val="24"/>
        </w:rPr>
        <w:t>说明：  </w:t>
      </w:r>
    </w:p>
    <w:p w:rsidR="002976AE" w:rsidRPr="002976AE" w:rsidRDefault="00067CAF" w:rsidP="002976AE">
      <w:pPr>
        <w:pStyle w:val="a8"/>
        <w:numPr>
          <w:ilvl w:val="0"/>
          <w:numId w:val="2"/>
        </w:numPr>
        <w:spacing w:line="360" w:lineRule="auto"/>
        <w:ind w:firstLineChars="0"/>
        <w:rPr>
          <w:sz w:val="24"/>
          <w:szCs w:val="24"/>
        </w:rPr>
      </w:pPr>
      <w:r w:rsidRPr="002976AE">
        <w:rPr>
          <w:sz w:val="24"/>
          <w:szCs w:val="24"/>
        </w:rPr>
        <w:t>本项目的名称</w:t>
      </w:r>
      <w:r w:rsidR="002976AE" w:rsidRPr="002976AE">
        <w:rPr>
          <w:rFonts w:hint="eastAsia"/>
          <w:sz w:val="24"/>
          <w:szCs w:val="24"/>
        </w:rPr>
        <w:t>：</w:t>
      </w:r>
      <w:proofErr w:type="gramStart"/>
      <w:r w:rsidR="002976AE" w:rsidRPr="002976AE">
        <w:rPr>
          <w:rFonts w:hint="eastAsia"/>
          <w:sz w:val="24"/>
          <w:szCs w:val="24"/>
        </w:rPr>
        <w:t>城院学生</w:t>
      </w:r>
      <w:proofErr w:type="gramEnd"/>
      <w:r w:rsidR="002976AE" w:rsidRPr="002976AE">
        <w:rPr>
          <w:rFonts w:hint="eastAsia"/>
          <w:sz w:val="24"/>
          <w:szCs w:val="24"/>
        </w:rPr>
        <w:t>懒人助手</w:t>
      </w:r>
    </w:p>
    <w:p w:rsidR="00067CAF" w:rsidRPr="002976AE" w:rsidRDefault="00067CAF" w:rsidP="002976AE">
      <w:pPr>
        <w:pStyle w:val="a8"/>
        <w:numPr>
          <w:ilvl w:val="0"/>
          <w:numId w:val="2"/>
        </w:numPr>
        <w:spacing w:line="360" w:lineRule="auto"/>
        <w:ind w:firstLineChars="0"/>
        <w:rPr>
          <w:sz w:val="24"/>
          <w:szCs w:val="24"/>
        </w:rPr>
      </w:pPr>
      <w:r w:rsidRPr="002976AE">
        <w:rPr>
          <w:sz w:val="24"/>
          <w:szCs w:val="24"/>
        </w:rPr>
        <w:t>所开发出来的软件系统的名称</w:t>
      </w:r>
      <w:r w:rsidR="002976AE">
        <w:rPr>
          <w:rFonts w:hint="eastAsia"/>
          <w:sz w:val="24"/>
          <w:szCs w:val="24"/>
        </w:rPr>
        <w:t>：Z</w:t>
      </w:r>
      <w:r w:rsidR="002976AE">
        <w:rPr>
          <w:sz w:val="24"/>
          <w:szCs w:val="24"/>
        </w:rPr>
        <w:t>UCC Lazy Bone</w:t>
      </w:r>
      <w:r w:rsidRPr="002976AE">
        <w:rPr>
          <w:sz w:val="24"/>
          <w:szCs w:val="24"/>
        </w:rPr>
        <w:t> </w:t>
      </w:r>
    </w:p>
    <w:p w:rsidR="002976AE" w:rsidRPr="002976AE" w:rsidRDefault="00067CAF" w:rsidP="002976AE">
      <w:pPr>
        <w:pStyle w:val="a8"/>
        <w:numPr>
          <w:ilvl w:val="0"/>
          <w:numId w:val="2"/>
        </w:numPr>
        <w:spacing w:line="360" w:lineRule="auto"/>
        <w:ind w:firstLineChars="0"/>
        <w:rPr>
          <w:sz w:val="24"/>
          <w:szCs w:val="24"/>
        </w:rPr>
      </w:pPr>
      <w:r w:rsidRPr="002976AE">
        <w:rPr>
          <w:sz w:val="24"/>
          <w:szCs w:val="24"/>
        </w:rPr>
        <w:t>此软件的任务提出者</w:t>
      </w:r>
      <w:r w:rsidR="002976AE" w:rsidRPr="002976AE">
        <w:rPr>
          <w:rFonts w:hint="eastAsia"/>
          <w:sz w:val="24"/>
          <w:szCs w:val="24"/>
        </w:rPr>
        <w:t>：李帝江</w:t>
      </w:r>
    </w:p>
    <w:p w:rsidR="002976AE" w:rsidRDefault="00067CAF" w:rsidP="002976AE">
      <w:pPr>
        <w:pStyle w:val="a8"/>
        <w:numPr>
          <w:ilvl w:val="0"/>
          <w:numId w:val="2"/>
        </w:numPr>
        <w:spacing w:line="360" w:lineRule="auto"/>
        <w:ind w:firstLineChars="0"/>
        <w:rPr>
          <w:sz w:val="24"/>
          <w:szCs w:val="24"/>
        </w:rPr>
      </w:pPr>
      <w:r w:rsidRPr="002976AE">
        <w:rPr>
          <w:sz w:val="24"/>
          <w:szCs w:val="24"/>
        </w:rPr>
        <w:t>开发者</w:t>
      </w:r>
      <w:r w:rsidR="002976AE">
        <w:rPr>
          <w:rFonts w:hint="eastAsia"/>
          <w:sz w:val="24"/>
          <w:szCs w:val="24"/>
        </w:rPr>
        <w:t>：</w:t>
      </w:r>
      <w:proofErr w:type="gramStart"/>
      <w:r w:rsidR="002976AE">
        <w:rPr>
          <w:rFonts w:hint="eastAsia"/>
          <w:sz w:val="24"/>
          <w:szCs w:val="24"/>
        </w:rPr>
        <w:t>黄寅佐</w:t>
      </w:r>
      <w:proofErr w:type="gramEnd"/>
      <w:r w:rsidR="002976AE">
        <w:rPr>
          <w:rFonts w:hint="eastAsia"/>
          <w:sz w:val="24"/>
          <w:szCs w:val="24"/>
        </w:rPr>
        <w:t>、李帝江、邓国灏</w:t>
      </w:r>
    </w:p>
    <w:p w:rsidR="00067CAF" w:rsidRPr="00036863" w:rsidRDefault="00067CAF" w:rsidP="00067CAF">
      <w:pPr>
        <w:pStyle w:val="2"/>
        <w:numPr>
          <w:ilvl w:val="1"/>
          <w:numId w:val="1"/>
        </w:numPr>
      </w:pPr>
      <w:bookmarkStart w:id="7" w:name="_Toc12038032"/>
      <w:bookmarkStart w:id="8" w:name="_Toc12038393"/>
      <w:r w:rsidRPr="00036863">
        <w:t>参考资料</w:t>
      </w:r>
      <w:bookmarkEnd w:id="7"/>
      <w:bookmarkEnd w:id="8"/>
      <w:r w:rsidRPr="00036863">
        <w:t>  </w:t>
      </w:r>
    </w:p>
    <w:p w:rsidR="00067CAF" w:rsidRPr="00FB7844" w:rsidRDefault="00067CAF" w:rsidP="00067CAF">
      <w:pPr>
        <w:spacing w:line="360" w:lineRule="auto"/>
        <w:ind w:firstLineChars="200" w:firstLine="480"/>
        <w:rPr>
          <w:sz w:val="24"/>
          <w:szCs w:val="24"/>
        </w:rPr>
      </w:pPr>
      <w:r w:rsidRPr="00FB7844">
        <w:rPr>
          <w:rFonts w:hint="eastAsia"/>
          <w:sz w:val="24"/>
          <w:szCs w:val="24"/>
        </w:rPr>
        <w:t>列出要用到的参考资料，如： </w:t>
      </w:r>
    </w:p>
    <w:p w:rsidR="00067CAF" w:rsidRPr="002976AE" w:rsidRDefault="002976AE" w:rsidP="002976AE">
      <w:pPr>
        <w:pStyle w:val="a8"/>
        <w:numPr>
          <w:ilvl w:val="0"/>
          <w:numId w:val="3"/>
        </w:numPr>
        <w:spacing w:line="360" w:lineRule="auto"/>
        <w:ind w:firstLineChars="0"/>
        <w:rPr>
          <w:sz w:val="24"/>
          <w:szCs w:val="24"/>
        </w:rPr>
      </w:pPr>
      <w:r w:rsidRPr="002976AE">
        <w:rPr>
          <w:sz w:val="24"/>
          <w:szCs w:val="24"/>
        </w:rPr>
        <w:t>GB T-8567-2006计算机软件文档编制规范</w:t>
      </w:r>
      <w:r w:rsidR="00067CAF" w:rsidRPr="002976AE">
        <w:rPr>
          <w:sz w:val="24"/>
          <w:szCs w:val="24"/>
        </w:rPr>
        <w:t>；</w:t>
      </w:r>
    </w:p>
    <w:p w:rsidR="002976AE" w:rsidRPr="002976AE" w:rsidRDefault="002976AE" w:rsidP="002976AE">
      <w:pPr>
        <w:pStyle w:val="a8"/>
        <w:numPr>
          <w:ilvl w:val="0"/>
          <w:numId w:val="3"/>
        </w:numPr>
        <w:spacing w:line="360" w:lineRule="auto"/>
        <w:ind w:firstLineChars="0"/>
        <w:rPr>
          <w:sz w:val="24"/>
          <w:szCs w:val="24"/>
        </w:rPr>
      </w:pPr>
      <w:r w:rsidRPr="002976AE">
        <w:rPr>
          <w:rFonts w:hint="eastAsia"/>
          <w:sz w:val="24"/>
          <w:szCs w:val="24"/>
        </w:rPr>
        <w:t>SE2019春-G11-程序维护手册</w:t>
      </w:r>
    </w:p>
    <w:p w:rsidR="002976AE" w:rsidRPr="002976AE" w:rsidRDefault="002976AE" w:rsidP="002976AE">
      <w:pPr>
        <w:pStyle w:val="a8"/>
        <w:numPr>
          <w:ilvl w:val="0"/>
          <w:numId w:val="3"/>
        </w:numPr>
        <w:spacing w:line="360" w:lineRule="auto"/>
        <w:ind w:firstLineChars="0"/>
        <w:rPr>
          <w:sz w:val="24"/>
          <w:szCs w:val="24"/>
        </w:rPr>
      </w:pPr>
      <w:r w:rsidRPr="002976AE">
        <w:rPr>
          <w:rFonts w:hint="eastAsia"/>
          <w:sz w:val="24"/>
          <w:szCs w:val="24"/>
        </w:rPr>
        <w:t>SE2019春-G11-软件用户手册</w:t>
      </w:r>
    </w:p>
    <w:p w:rsidR="002976AE" w:rsidRPr="002976AE" w:rsidRDefault="002976AE" w:rsidP="002976AE">
      <w:pPr>
        <w:pStyle w:val="a8"/>
        <w:numPr>
          <w:ilvl w:val="0"/>
          <w:numId w:val="3"/>
        </w:numPr>
        <w:spacing w:line="360" w:lineRule="auto"/>
        <w:ind w:firstLineChars="0"/>
        <w:rPr>
          <w:sz w:val="24"/>
          <w:szCs w:val="24"/>
        </w:rPr>
      </w:pPr>
      <w:r w:rsidRPr="002976AE">
        <w:rPr>
          <w:rFonts w:hint="eastAsia"/>
          <w:sz w:val="24"/>
          <w:szCs w:val="24"/>
        </w:rPr>
        <w:t>SE2019春-G11-ZUCCLazyBone_详细设计</w:t>
      </w:r>
    </w:p>
    <w:p w:rsidR="002976AE" w:rsidRPr="002976AE" w:rsidRDefault="002976AE" w:rsidP="002976AE">
      <w:pPr>
        <w:pStyle w:val="a8"/>
        <w:numPr>
          <w:ilvl w:val="0"/>
          <w:numId w:val="3"/>
        </w:numPr>
        <w:spacing w:line="360" w:lineRule="auto"/>
        <w:ind w:firstLineChars="0"/>
        <w:rPr>
          <w:sz w:val="24"/>
          <w:szCs w:val="24"/>
        </w:rPr>
      </w:pPr>
      <w:r w:rsidRPr="002976AE">
        <w:rPr>
          <w:rFonts w:hint="eastAsia"/>
          <w:sz w:val="24"/>
          <w:szCs w:val="24"/>
        </w:rPr>
        <w:t>SE2019春-G11-ZUCCLazyBone_项目计划书</w:t>
      </w:r>
    </w:p>
    <w:p w:rsidR="002976AE" w:rsidRPr="002976AE" w:rsidRDefault="002976AE" w:rsidP="002976AE">
      <w:pPr>
        <w:pStyle w:val="a8"/>
        <w:numPr>
          <w:ilvl w:val="0"/>
          <w:numId w:val="3"/>
        </w:numPr>
        <w:spacing w:line="360" w:lineRule="auto"/>
        <w:ind w:firstLineChars="0"/>
        <w:rPr>
          <w:sz w:val="24"/>
          <w:szCs w:val="24"/>
        </w:rPr>
      </w:pPr>
      <w:r w:rsidRPr="002976AE">
        <w:rPr>
          <w:rFonts w:hint="eastAsia"/>
          <w:sz w:val="24"/>
          <w:szCs w:val="24"/>
        </w:rPr>
        <w:t>SE2019春-G11-ZUCCLazyBone_总体设计</w:t>
      </w:r>
    </w:p>
    <w:p w:rsidR="002976AE" w:rsidRPr="002976AE" w:rsidRDefault="002976AE" w:rsidP="002976AE">
      <w:pPr>
        <w:pStyle w:val="a8"/>
        <w:numPr>
          <w:ilvl w:val="0"/>
          <w:numId w:val="3"/>
        </w:numPr>
        <w:spacing w:line="360" w:lineRule="auto"/>
        <w:ind w:firstLineChars="0"/>
        <w:rPr>
          <w:sz w:val="24"/>
          <w:szCs w:val="24"/>
        </w:rPr>
      </w:pPr>
      <w:r w:rsidRPr="002976AE">
        <w:rPr>
          <w:rFonts w:hint="eastAsia"/>
          <w:sz w:val="24"/>
          <w:szCs w:val="24"/>
        </w:rPr>
        <w:t>SE2019春-G11-编码规范</w:t>
      </w:r>
    </w:p>
    <w:p w:rsidR="002976AE" w:rsidRPr="002976AE" w:rsidRDefault="002976AE" w:rsidP="002976AE">
      <w:pPr>
        <w:pStyle w:val="a8"/>
        <w:numPr>
          <w:ilvl w:val="0"/>
          <w:numId w:val="3"/>
        </w:numPr>
        <w:spacing w:line="360" w:lineRule="auto"/>
        <w:ind w:firstLineChars="0"/>
        <w:rPr>
          <w:sz w:val="24"/>
          <w:szCs w:val="24"/>
        </w:rPr>
      </w:pPr>
      <w:r w:rsidRPr="002976AE">
        <w:rPr>
          <w:rFonts w:hint="eastAsia"/>
          <w:sz w:val="24"/>
          <w:szCs w:val="24"/>
        </w:rPr>
        <w:t>SE2019春-G11-代码走查报告</w:t>
      </w:r>
    </w:p>
    <w:p w:rsidR="002976AE" w:rsidRPr="002976AE" w:rsidRDefault="002976AE" w:rsidP="002976AE">
      <w:pPr>
        <w:pStyle w:val="a8"/>
        <w:numPr>
          <w:ilvl w:val="0"/>
          <w:numId w:val="3"/>
        </w:numPr>
        <w:spacing w:line="360" w:lineRule="auto"/>
        <w:ind w:firstLineChars="0"/>
        <w:rPr>
          <w:sz w:val="24"/>
          <w:szCs w:val="24"/>
        </w:rPr>
      </w:pPr>
      <w:r w:rsidRPr="002976AE">
        <w:rPr>
          <w:rFonts w:hint="eastAsia"/>
          <w:sz w:val="24"/>
          <w:szCs w:val="24"/>
        </w:rPr>
        <w:lastRenderedPageBreak/>
        <w:t>SE2019春-G11-功能模块测试用例</w:t>
      </w:r>
    </w:p>
    <w:p w:rsidR="002976AE" w:rsidRPr="002976AE" w:rsidRDefault="002976AE" w:rsidP="002976AE">
      <w:pPr>
        <w:pStyle w:val="a8"/>
        <w:numPr>
          <w:ilvl w:val="0"/>
          <w:numId w:val="3"/>
        </w:numPr>
        <w:spacing w:line="360" w:lineRule="auto"/>
        <w:ind w:firstLineChars="0"/>
        <w:rPr>
          <w:sz w:val="24"/>
          <w:szCs w:val="24"/>
        </w:rPr>
      </w:pPr>
      <w:r w:rsidRPr="002976AE">
        <w:rPr>
          <w:rFonts w:hint="eastAsia"/>
          <w:sz w:val="24"/>
          <w:szCs w:val="24"/>
        </w:rPr>
        <w:t>SE2019春-G11-集成测试报告</w:t>
      </w:r>
    </w:p>
    <w:p w:rsidR="002976AE" w:rsidRPr="002976AE" w:rsidRDefault="002976AE" w:rsidP="002976AE">
      <w:pPr>
        <w:pStyle w:val="a8"/>
        <w:numPr>
          <w:ilvl w:val="0"/>
          <w:numId w:val="3"/>
        </w:numPr>
        <w:spacing w:line="360" w:lineRule="auto"/>
        <w:ind w:firstLineChars="0"/>
        <w:rPr>
          <w:sz w:val="24"/>
          <w:szCs w:val="24"/>
        </w:rPr>
      </w:pPr>
      <w:r w:rsidRPr="002976AE">
        <w:rPr>
          <w:rFonts w:hint="eastAsia"/>
          <w:sz w:val="24"/>
          <w:szCs w:val="24"/>
        </w:rPr>
        <w:t>SE2019春-G11-可行性分析（研究）报告（FAR）</w:t>
      </w:r>
    </w:p>
    <w:p w:rsidR="002976AE" w:rsidRPr="002976AE" w:rsidRDefault="002976AE" w:rsidP="002976AE">
      <w:pPr>
        <w:pStyle w:val="a8"/>
        <w:numPr>
          <w:ilvl w:val="0"/>
          <w:numId w:val="3"/>
        </w:numPr>
        <w:spacing w:line="360" w:lineRule="auto"/>
        <w:ind w:firstLineChars="0"/>
        <w:rPr>
          <w:sz w:val="24"/>
          <w:szCs w:val="24"/>
        </w:rPr>
      </w:pPr>
      <w:r w:rsidRPr="002976AE">
        <w:rPr>
          <w:rFonts w:hint="eastAsia"/>
          <w:sz w:val="24"/>
          <w:szCs w:val="24"/>
        </w:rPr>
        <w:t>SE2019春-G11-软件测试报告</w:t>
      </w:r>
    </w:p>
    <w:p w:rsidR="002976AE" w:rsidRPr="002976AE" w:rsidRDefault="002976AE" w:rsidP="002976AE">
      <w:pPr>
        <w:pStyle w:val="a8"/>
        <w:numPr>
          <w:ilvl w:val="0"/>
          <w:numId w:val="3"/>
        </w:numPr>
        <w:spacing w:line="360" w:lineRule="auto"/>
        <w:ind w:firstLineChars="0"/>
        <w:rPr>
          <w:sz w:val="24"/>
          <w:szCs w:val="24"/>
        </w:rPr>
      </w:pPr>
      <w:r w:rsidRPr="002976AE">
        <w:rPr>
          <w:rFonts w:hint="eastAsia"/>
          <w:sz w:val="24"/>
          <w:szCs w:val="24"/>
        </w:rPr>
        <w:t>SE2019春-G11-软件需求规格说明（SRS）</w:t>
      </w:r>
    </w:p>
    <w:p w:rsidR="002976AE" w:rsidRPr="002976AE" w:rsidRDefault="002976AE" w:rsidP="002976AE">
      <w:pPr>
        <w:pStyle w:val="a8"/>
        <w:numPr>
          <w:ilvl w:val="0"/>
          <w:numId w:val="3"/>
        </w:numPr>
        <w:spacing w:line="360" w:lineRule="auto"/>
        <w:ind w:firstLineChars="0"/>
        <w:rPr>
          <w:sz w:val="24"/>
          <w:szCs w:val="24"/>
        </w:rPr>
      </w:pPr>
      <w:r w:rsidRPr="002976AE">
        <w:rPr>
          <w:rFonts w:hint="eastAsia"/>
          <w:sz w:val="24"/>
          <w:szCs w:val="24"/>
        </w:rPr>
        <w:t>SE2019春-G11-数据库（顶层）设计说明（DBDD）</w:t>
      </w:r>
    </w:p>
    <w:p w:rsidR="002976AE" w:rsidRPr="002976AE" w:rsidRDefault="002976AE" w:rsidP="002976AE">
      <w:pPr>
        <w:pStyle w:val="a8"/>
        <w:numPr>
          <w:ilvl w:val="0"/>
          <w:numId w:val="3"/>
        </w:numPr>
        <w:spacing w:line="360" w:lineRule="auto"/>
        <w:ind w:firstLineChars="0"/>
        <w:rPr>
          <w:sz w:val="24"/>
          <w:szCs w:val="24"/>
        </w:rPr>
      </w:pPr>
      <w:r w:rsidRPr="002976AE">
        <w:rPr>
          <w:rFonts w:hint="eastAsia"/>
          <w:sz w:val="24"/>
          <w:szCs w:val="24"/>
        </w:rPr>
        <w:t>SE2019春-G11-项目测试用例</w:t>
      </w:r>
    </w:p>
    <w:p w:rsidR="002976AE" w:rsidRPr="002976AE" w:rsidRDefault="002976AE" w:rsidP="002976AE">
      <w:pPr>
        <w:pStyle w:val="a8"/>
        <w:numPr>
          <w:ilvl w:val="0"/>
          <w:numId w:val="3"/>
        </w:numPr>
        <w:spacing w:line="360" w:lineRule="auto"/>
        <w:ind w:firstLineChars="0"/>
        <w:rPr>
          <w:sz w:val="24"/>
          <w:szCs w:val="24"/>
        </w:rPr>
      </w:pPr>
      <w:r w:rsidRPr="002976AE">
        <w:rPr>
          <w:rFonts w:hint="eastAsia"/>
          <w:sz w:val="24"/>
          <w:szCs w:val="24"/>
        </w:rPr>
        <w:t>SE2019春-G11-用户反馈报告</w:t>
      </w:r>
    </w:p>
    <w:p w:rsidR="00067CAF" w:rsidRPr="002976AE" w:rsidRDefault="002976AE" w:rsidP="002976AE">
      <w:pPr>
        <w:pStyle w:val="a8"/>
        <w:numPr>
          <w:ilvl w:val="0"/>
          <w:numId w:val="3"/>
        </w:numPr>
        <w:spacing w:line="360" w:lineRule="auto"/>
        <w:ind w:firstLineChars="0"/>
        <w:rPr>
          <w:sz w:val="24"/>
          <w:szCs w:val="24"/>
        </w:rPr>
      </w:pPr>
      <w:r w:rsidRPr="002976AE">
        <w:rPr>
          <w:rFonts w:hint="eastAsia"/>
          <w:sz w:val="24"/>
          <w:szCs w:val="24"/>
        </w:rPr>
        <w:t>SE2019春-G11-自动测试报告</w:t>
      </w:r>
      <w:r w:rsidR="00067CAF" w:rsidRPr="002976AE">
        <w:rPr>
          <w:sz w:val="24"/>
          <w:szCs w:val="24"/>
        </w:rPr>
        <w:t>； </w:t>
      </w:r>
    </w:p>
    <w:p w:rsidR="00067CAF" w:rsidRDefault="00067CAF" w:rsidP="00067CAF">
      <w:pPr>
        <w:spacing w:line="360" w:lineRule="auto"/>
        <w:ind w:firstLineChars="200" w:firstLine="480"/>
        <w:rPr>
          <w:sz w:val="24"/>
          <w:szCs w:val="24"/>
        </w:rPr>
      </w:pPr>
    </w:p>
    <w:p w:rsidR="00067CAF" w:rsidRPr="00036863" w:rsidRDefault="00067CAF" w:rsidP="00067CAF">
      <w:pPr>
        <w:pStyle w:val="1"/>
        <w:numPr>
          <w:ilvl w:val="0"/>
          <w:numId w:val="1"/>
        </w:numPr>
      </w:pPr>
      <w:bookmarkStart w:id="9" w:name="_Toc12038033"/>
      <w:bookmarkStart w:id="10" w:name="_Toc12038394"/>
      <w:r w:rsidRPr="00036863">
        <w:t>实际开发结果</w:t>
      </w:r>
      <w:bookmarkEnd w:id="9"/>
      <w:bookmarkEnd w:id="10"/>
    </w:p>
    <w:p w:rsidR="00067CAF" w:rsidRDefault="00067CAF" w:rsidP="00067CAF">
      <w:pPr>
        <w:pStyle w:val="2"/>
        <w:numPr>
          <w:ilvl w:val="1"/>
          <w:numId w:val="1"/>
        </w:numPr>
      </w:pPr>
      <w:bookmarkStart w:id="11" w:name="_Toc12038034"/>
      <w:bookmarkStart w:id="12" w:name="_Toc12038395"/>
      <w:r w:rsidRPr="00036863">
        <w:t>产品</w:t>
      </w:r>
      <w:bookmarkEnd w:id="11"/>
      <w:bookmarkEnd w:id="12"/>
    </w:p>
    <w:p w:rsidR="00067CAF" w:rsidRPr="00036863" w:rsidRDefault="00067CAF" w:rsidP="00067CAF">
      <w:pPr>
        <w:ind w:firstLineChars="200" w:firstLine="480"/>
        <w:rPr>
          <w:sz w:val="24"/>
          <w:szCs w:val="24"/>
        </w:rPr>
      </w:pPr>
      <w:r w:rsidRPr="00036863">
        <w:rPr>
          <w:rFonts w:hint="eastAsia"/>
          <w:sz w:val="24"/>
          <w:szCs w:val="24"/>
        </w:rPr>
        <w:t>说明最终制成的产品包括： </w:t>
      </w:r>
    </w:p>
    <w:p w:rsidR="002976AE" w:rsidRPr="002976AE" w:rsidRDefault="002976AE" w:rsidP="002976AE">
      <w:pPr>
        <w:pStyle w:val="a8"/>
        <w:numPr>
          <w:ilvl w:val="0"/>
          <w:numId w:val="5"/>
        </w:numPr>
        <w:spacing w:line="360" w:lineRule="auto"/>
        <w:ind w:firstLineChars="0"/>
        <w:rPr>
          <w:sz w:val="24"/>
          <w:szCs w:val="24"/>
        </w:rPr>
      </w:pPr>
      <w:proofErr w:type="gramStart"/>
      <w:r w:rsidRPr="002976AE">
        <w:rPr>
          <w:rFonts w:hint="eastAsia"/>
          <w:sz w:val="24"/>
          <w:szCs w:val="24"/>
        </w:rPr>
        <w:t>微信小</w:t>
      </w:r>
      <w:proofErr w:type="gramEnd"/>
      <w:r w:rsidRPr="002976AE">
        <w:rPr>
          <w:rFonts w:hint="eastAsia"/>
          <w:sz w:val="24"/>
          <w:szCs w:val="24"/>
        </w:rPr>
        <w:t>程序：</w:t>
      </w:r>
      <w:proofErr w:type="spellStart"/>
      <w:r w:rsidRPr="002976AE">
        <w:rPr>
          <w:rFonts w:hint="eastAsia"/>
          <w:sz w:val="24"/>
          <w:szCs w:val="24"/>
        </w:rPr>
        <w:t>Z</w:t>
      </w:r>
      <w:r w:rsidRPr="002976AE">
        <w:rPr>
          <w:sz w:val="24"/>
          <w:szCs w:val="24"/>
        </w:rPr>
        <w:t>UCCLazyBone</w:t>
      </w:r>
      <w:proofErr w:type="spellEnd"/>
    </w:p>
    <w:p w:rsidR="002976AE" w:rsidRPr="002976AE" w:rsidRDefault="002976AE" w:rsidP="002976AE">
      <w:pPr>
        <w:pStyle w:val="a8"/>
        <w:numPr>
          <w:ilvl w:val="0"/>
          <w:numId w:val="5"/>
        </w:numPr>
        <w:spacing w:line="360" w:lineRule="auto"/>
        <w:ind w:firstLineChars="0"/>
        <w:rPr>
          <w:sz w:val="24"/>
          <w:szCs w:val="24"/>
        </w:rPr>
      </w:pPr>
      <w:r>
        <w:rPr>
          <w:rFonts w:hint="eastAsia"/>
          <w:sz w:val="24"/>
          <w:szCs w:val="24"/>
        </w:rPr>
        <w:t>程序清单详见《S</w:t>
      </w:r>
      <w:r>
        <w:rPr>
          <w:sz w:val="24"/>
          <w:szCs w:val="24"/>
        </w:rPr>
        <w:t>E2019</w:t>
      </w:r>
      <w:r>
        <w:rPr>
          <w:rFonts w:hint="eastAsia"/>
          <w:sz w:val="24"/>
          <w:szCs w:val="24"/>
        </w:rPr>
        <w:t>春-</w:t>
      </w:r>
      <w:r>
        <w:rPr>
          <w:sz w:val="24"/>
          <w:szCs w:val="24"/>
        </w:rPr>
        <w:t>G11-</w:t>
      </w:r>
      <w:r>
        <w:rPr>
          <w:rFonts w:hint="eastAsia"/>
          <w:sz w:val="24"/>
          <w:szCs w:val="24"/>
        </w:rPr>
        <w:t>程序清单》</w:t>
      </w:r>
    </w:p>
    <w:p w:rsidR="00067CAF" w:rsidRPr="002976AE" w:rsidRDefault="00067CAF" w:rsidP="00067CAF">
      <w:pPr>
        <w:spacing w:line="360" w:lineRule="auto"/>
        <w:ind w:firstLineChars="200" w:firstLine="480"/>
        <w:rPr>
          <w:sz w:val="24"/>
          <w:szCs w:val="24"/>
        </w:rPr>
      </w:pPr>
    </w:p>
    <w:p w:rsidR="00067CAF" w:rsidRPr="00036863" w:rsidRDefault="00067CAF" w:rsidP="00067CAF">
      <w:pPr>
        <w:pStyle w:val="2"/>
        <w:numPr>
          <w:ilvl w:val="1"/>
          <w:numId w:val="1"/>
        </w:numPr>
      </w:pPr>
      <w:bookmarkStart w:id="13" w:name="_Toc12038035"/>
      <w:bookmarkStart w:id="14" w:name="_Toc12038396"/>
      <w:r w:rsidRPr="00036863">
        <w:t>进度</w:t>
      </w:r>
      <w:bookmarkEnd w:id="13"/>
      <w:bookmarkEnd w:id="14"/>
      <w:r w:rsidRPr="00036863">
        <w:t> </w:t>
      </w:r>
    </w:p>
    <w:p w:rsidR="00067CAF" w:rsidRDefault="002976AE" w:rsidP="00067CAF">
      <w:pPr>
        <w:spacing w:line="360" w:lineRule="auto"/>
        <w:ind w:firstLineChars="200" w:firstLine="480"/>
        <w:rPr>
          <w:sz w:val="24"/>
          <w:szCs w:val="24"/>
        </w:rPr>
      </w:pPr>
      <w:r>
        <w:rPr>
          <w:rFonts w:hint="eastAsia"/>
          <w:sz w:val="24"/>
          <w:szCs w:val="24"/>
        </w:rPr>
        <w:t>在最终日期内提交了所有程序以及文档，过程中有里程碑的延误，</w:t>
      </w:r>
      <w:proofErr w:type="gramStart"/>
      <w:r>
        <w:rPr>
          <w:rFonts w:hint="eastAsia"/>
          <w:sz w:val="24"/>
          <w:szCs w:val="24"/>
        </w:rPr>
        <w:t>但加快</w:t>
      </w:r>
      <w:proofErr w:type="gramEnd"/>
      <w:r>
        <w:rPr>
          <w:rFonts w:hint="eastAsia"/>
          <w:sz w:val="24"/>
          <w:szCs w:val="24"/>
        </w:rPr>
        <w:t>了关键路径的进度，完成了任务。</w:t>
      </w:r>
    </w:p>
    <w:p w:rsidR="00067CAF" w:rsidRPr="00036863" w:rsidRDefault="00067CAF" w:rsidP="00067CAF">
      <w:pPr>
        <w:pStyle w:val="1"/>
        <w:numPr>
          <w:ilvl w:val="0"/>
          <w:numId w:val="1"/>
        </w:numPr>
      </w:pPr>
      <w:bookmarkStart w:id="15" w:name="_Toc12038036"/>
      <w:bookmarkStart w:id="16" w:name="_Toc12038397"/>
      <w:r w:rsidRPr="00036863">
        <w:lastRenderedPageBreak/>
        <w:t>开发工作评价</w:t>
      </w:r>
      <w:bookmarkEnd w:id="15"/>
      <w:bookmarkEnd w:id="16"/>
      <w:r w:rsidRPr="00036863">
        <w:t>    </w:t>
      </w:r>
    </w:p>
    <w:p w:rsidR="00067CAF" w:rsidRPr="00036863" w:rsidRDefault="00067CAF" w:rsidP="00067CAF">
      <w:pPr>
        <w:pStyle w:val="2"/>
        <w:numPr>
          <w:ilvl w:val="1"/>
          <w:numId w:val="1"/>
        </w:numPr>
      </w:pPr>
      <w:bookmarkStart w:id="17" w:name="_Toc12038037"/>
      <w:bookmarkStart w:id="18" w:name="_Toc12038398"/>
      <w:r w:rsidRPr="00036863">
        <w:t>对生产效率的评价</w:t>
      </w:r>
      <w:bookmarkEnd w:id="17"/>
      <w:bookmarkEnd w:id="18"/>
      <w:r w:rsidRPr="00036863">
        <w:t>   </w:t>
      </w:r>
    </w:p>
    <w:p w:rsidR="00067CAF" w:rsidRDefault="002976AE" w:rsidP="00067CAF">
      <w:pPr>
        <w:spacing w:line="360" w:lineRule="auto"/>
        <w:ind w:firstLineChars="200" w:firstLine="480"/>
        <w:rPr>
          <w:sz w:val="24"/>
          <w:szCs w:val="24"/>
        </w:rPr>
      </w:pPr>
      <w:r>
        <w:rPr>
          <w:rFonts w:hint="eastAsia"/>
          <w:sz w:val="24"/>
          <w:szCs w:val="24"/>
        </w:rPr>
        <w:t>在规定时间内，已提交课程要求的项目文档，并不断更新。</w:t>
      </w:r>
      <w:r w:rsidR="00067CAF" w:rsidRPr="00FB7844">
        <w:rPr>
          <w:sz w:val="24"/>
          <w:szCs w:val="24"/>
        </w:rPr>
        <w:t>  </w:t>
      </w:r>
    </w:p>
    <w:p w:rsidR="00067CAF" w:rsidRPr="00036863" w:rsidRDefault="00067CAF" w:rsidP="00067CAF">
      <w:pPr>
        <w:pStyle w:val="2"/>
        <w:numPr>
          <w:ilvl w:val="1"/>
          <w:numId w:val="1"/>
        </w:numPr>
      </w:pPr>
      <w:bookmarkStart w:id="19" w:name="_Toc12038038"/>
      <w:bookmarkStart w:id="20" w:name="_Toc12038399"/>
      <w:r w:rsidRPr="00036863">
        <w:t>对产品质量的评价</w:t>
      </w:r>
      <w:bookmarkEnd w:id="19"/>
      <w:bookmarkEnd w:id="20"/>
      <w:r w:rsidRPr="00036863">
        <w:t>  </w:t>
      </w:r>
    </w:p>
    <w:p w:rsidR="00067CAF" w:rsidRDefault="002976AE" w:rsidP="00067CAF">
      <w:pPr>
        <w:spacing w:line="360" w:lineRule="auto"/>
        <w:ind w:firstLineChars="200" w:firstLine="480"/>
        <w:rPr>
          <w:sz w:val="24"/>
          <w:szCs w:val="24"/>
        </w:rPr>
      </w:pPr>
      <w:r>
        <w:rPr>
          <w:rFonts w:hint="eastAsia"/>
          <w:sz w:val="24"/>
          <w:szCs w:val="24"/>
        </w:rPr>
        <w:t>目前系统稳定，没有出现错误。</w:t>
      </w:r>
    </w:p>
    <w:p w:rsidR="00067CAF" w:rsidRPr="00036863" w:rsidRDefault="00067CAF" w:rsidP="00067CAF">
      <w:pPr>
        <w:pStyle w:val="2"/>
        <w:numPr>
          <w:ilvl w:val="1"/>
          <w:numId w:val="1"/>
        </w:numPr>
      </w:pPr>
      <w:bookmarkStart w:id="21" w:name="_Toc12038039"/>
      <w:bookmarkStart w:id="22" w:name="_Toc12038400"/>
      <w:r w:rsidRPr="00036863">
        <w:t>对技术方法的评价</w:t>
      </w:r>
      <w:bookmarkEnd w:id="21"/>
      <w:bookmarkEnd w:id="22"/>
      <w:r w:rsidRPr="00036863">
        <w:t> </w:t>
      </w:r>
    </w:p>
    <w:p w:rsidR="00067CAF" w:rsidRDefault="00067CAF" w:rsidP="00067CAF">
      <w:pPr>
        <w:spacing w:line="360" w:lineRule="auto"/>
        <w:ind w:firstLineChars="200" w:firstLine="480"/>
        <w:rPr>
          <w:sz w:val="24"/>
          <w:szCs w:val="24"/>
        </w:rPr>
      </w:pPr>
      <w:r w:rsidRPr="00FB7844">
        <w:rPr>
          <w:rFonts w:hint="eastAsia"/>
          <w:sz w:val="24"/>
          <w:szCs w:val="24"/>
        </w:rPr>
        <w:t>  </w:t>
      </w:r>
      <w:proofErr w:type="gramStart"/>
      <w:r w:rsidR="002976AE">
        <w:rPr>
          <w:rFonts w:hint="eastAsia"/>
          <w:sz w:val="24"/>
          <w:szCs w:val="24"/>
        </w:rPr>
        <w:t>对微信</w:t>
      </w:r>
      <w:proofErr w:type="gramEnd"/>
      <w:r w:rsidR="002976AE">
        <w:rPr>
          <w:rFonts w:hint="eastAsia"/>
          <w:sz w:val="24"/>
          <w:szCs w:val="24"/>
        </w:rPr>
        <w:t>web开发</w:t>
      </w:r>
      <w:proofErr w:type="gramStart"/>
      <w:r w:rsidR="002976AE">
        <w:rPr>
          <w:rFonts w:hint="eastAsia"/>
          <w:sz w:val="24"/>
          <w:szCs w:val="24"/>
        </w:rPr>
        <w:t>者工具</w:t>
      </w:r>
      <w:proofErr w:type="gramEnd"/>
      <w:r w:rsidR="002976AE">
        <w:rPr>
          <w:rFonts w:hint="eastAsia"/>
          <w:sz w:val="24"/>
          <w:szCs w:val="24"/>
        </w:rPr>
        <w:t>使用从陌生到较为熟悉，对原型绘制工具</w:t>
      </w:r>
      <w:proofErr w:type="gramStart"/>
      <w:r w:rsidR="002976AE">
        <w:rPr>
          <w:rFonts w:hint="eastAsia"/>
          <w:sz w:val="24"/>
          <w:szCs w:val="24"/>
        </w:rPr>
        <w:t>墨刀有了</w:t>
      </w:r>
      <w:proofErr w:type="gramEnd"/>
      <w:r w:rsidR="002976AE">
        <w:rPr>
          <w:rFonts w:hint="eastAsia"/>
          <w:sz w:val="24"/>
          <w:szCs w:val="24"/>
        </w:rPr>
        <w:t>一定的掌握，对配置管理系统能使用基本功能。</w:t>
      </w:r>
    </w:p>
    <w:p w:rsidR="00067CAF" w:rsidRPr="00036863" w:rsidRDefault="00067CAF" w:rsidP="00067CAF">
      <w:pPr>
        <w:pStyle w:val="1"/>
        <w:numPr>
          <w:ilvl w:val="0"/>
          <w:numId w:val="1"/>
        </w:numPr>
      </w:pPr>
      <w:bookmarkStart w:id="23" w:name="_Toc12038040"/>
      <w:bookmarkStart w:id="24" w:name="_Toc12038401"/>
      <w:r w:rsidRPr="00036863">
        <w:t>经验与教训</w:t>
      </w:r>
      <w:bookmarkEnd w:id="23"/>
      <w:bookmarkEnd w:id="24"/>
      <w:r w:rsidRPr="00036863">
        <w:t>  </w:t>
      </w:r>
    </w:p>
    <w:p w:rsidR="00067CAF" w:rsidRDefault="002976AE" w:rsidP="002976AE">
      <w:pPr>
        <w:pStyle w:val="2"/>
        <w:numPr>
          <w:ilvl w:val="1"/>
          <w:numId w:val="1"/>
        </w:numPr>
      </w:pPr>
      <w:bookmarkStart w:id="25" w:name="_Toc12038041"/>
      <w:bookmarkStart w:id="26" w:name="_Toc12038402"/>
      <w:r>
        <w:rPr>
          <w:rFonts w:hint="eastAsia"/>
        </w:rPr>
        <w:t>小组成员感悟：</w:t>
      </w:r>
      <w:bookmarkEnd w:id="25"/>
      <w:bookmarkEnd w:id="26"/>
    </w:p>
    <w:p w:rsidR="002976AE" w:rsidRDefault="002976AE" w:rsidP="002976AE">
      <w:proofErr w:type="gramStart"/>
      <w:r>
        <w:rPr>
          <w:rFonts w:hint="eastAsia"/>
        </w:rPr>
        <w:t>黄寅佐</w:t>
      </w:r>
      <w:proofErr w:type="gramEnd"/>
      <w:r>
        <w:rPr>
          <w:rFonts w:hint="eastAsia"/>
        </w:rPr>
        <w:t>：</w:t>
      </w:r>
    </w:p>
    <w:p w:rsidR="002976AE" w:rsidRDefault="002976AE" w:rsidP="002976AE">
      <w:r>
        <w:t>1、团队</w:t>
      </w:r>
      <w:proofErr w:type="gramStart"/>
      <w:r>
        <w:t>间做好</w:t>
      </w:r>
      <w:proofErr w:type="gramEnd"/>
      <w:r>
        <w:t>沟通交流的工作，团队间需要互帮互助。</w:t>
      </w:r>
    </w:p>
    <w:p w:rsidR="002976AE" w:rsidRDefault="002976AE" w:rsidP="002976AE">
      <w:r>
        <w:t>2、对于技术的了解和学习最好先于项目，至少要先于设计实现阶段。</w:t>
      </w:r>
    </w:p>
    <w:p w:rsidR="002976AE" w:rsidRDefault="002976AE" w:rsidP="002976AE">
      <w:r>
        <w:t>3、学会了基本的流程、多用图、多找教程和利用教程。</w:t>
      </w:r>
    </w:p>
    <w:p w:rsidR="002976AE" w:rsidRDefault="002976AE" w:rsidP="002976AE">
      <w:r>
        <w:t>4、对小程序开发有了了解和简单的实践。</w:t>
      </w:r>
    </w:p>
    <w:p w:rsidR="002976AE" w:rsidRDefault="002976AE" w:rsidP="002976AE"/>
    <w:p w:rsidR="002976AE" w:rsidRDefault="002976AE" w:rsidP="002976AE">
      <w:r>
        <w:rPr>
          <w:rFonts w:hint="eastAsia"/>
        </w:rPr>
        <w:t>李帝江：</w:t>
      </w:r>
    </w:p>
    <w:p w:rsidR="002976AE" w:rsidRDefault="002976AE" w:rsidP="002976AE">
      <w:r>
        <w:rPr>
          <w:rFonts w:hint="eastAsia"/>
        </w:rPr>
        <w:t>以前一直认为代码是项目最重要的部分，现在明白了文档的重要性，没有好的文档，会对开发造成相当大的困难，没有明确的需求描述，对</w:t>
      </w:r>
      <w:r w:rsidR="0014433B">
        <w:rPr>
          <w:rFonts w:hint="eastAsia"/>
        </w:rPr>
        <w:t>开发会造成返工的情况。除此之外，作为团队的成员还需要明白自己每一个人对团队而言都是至关重要的，自己的进度滞后，可能会导致里程碑不能如期交付。以及，这个学期的学期，从某一方面来说，是对新事物学习效率的一个挑战，我们总会碰到许多不会的东西，但学无止境，功</w:t>
      </w:r>
      <w:proofErr w:type="gramStart"/>
      <w:r w:rsidR="0014433B">
        <w:rPr>
          <w:rFonts w:hint="eastAsia"/>
        </w:rPr>
        <w:t>不</w:t>
      </w:r>
      <w:proofErr w:type="gramEnd"/>
      <w:r w:rsidR="0014433B">
        <w:rPr>
          <w:rFonts w:hint="eastAsia"/>
        </w:rPr>
        <w:t>唐捐，玉汝于成。</w:t>
      </w:r>
    </w:p>
    <w:p w:rsidR="0014433B" w:rsidRDefault="0014433B" w:rsidP="002976AE"/>
    <w:p w:rsidR="00064942" w:rsidRDefault="0014433B">
      <w:r>
        <w:rPr>
          <w:rFonts w:hint="eastAsia"/>
        </w:rPr>
        <w:t>邓国灏：</w:t>
      </w:r>
    </w:p>
    <w:p w:rsidR="0014433B" w:rsidRPr="00067CAF" w:rsidRDefault="00F113FB">
      <w:r w:rsidRPr="00F113FB">
        <w:rPr>
          <w:rFonts w:hint="eastAsia"/>
        </w:rPr>
        <w:t>这学期学习软件工程这节课，通过小组项目进行实际的操作，切身理解了软件开发并不是想</w:t>
      </w:r>
      <w:r w:rsidRPr="00F113FB">
        <w:rPr>
          <w:rFonts w:hint="eastAsia"/>
        </w:rPr>
        <w:lastRenderedPageBreak/>
        <w:t>当然的，随意的，是需要一系列文档和评审一点</w:t>
      </w:r>
      <w:proofErr w:type="gramStart"/>
      <w:r w:rsidRPr="00F113FB">
        <w:rPr>
          <w:rFonts w:hint="eastAsia"/>
        </w:rPr>
        <w:t>一点</w:t>
      </w:r>
      <w:proofErr w:type="gramEnd"/>
      <w:r w:rsidRPr="00F113FB">
        <w:rPr>
          <w:rFonts w:hint="eastAsia"/>
        </w:rPr>
        <w:t>支撑起来的。从最开始小组内交流选择开发的项目内容编写项目计划书，到之后的可行性分析，总体设计，详细设计。。。随着文档一次次的更新</w:t>
      </w:r>
      <w:proofErr w:type="gramStart"/>
      <w:r w:rsidRPr="00F113FB">
        <w:rPr>
          <w:rFonts w:hint="eastAsia"/>
        </w:rPr>
        <w:t>一</w:t>
      </w:r>
      <w:proofErr w:type="gramEnd"/>
      <w:r w:rsidRPr="00F113FB">
        <w:rPr>
          <w:rFonts w:hint="eastAsia"/>
        </w:rPr>
        <w:t>步步看着项目从想法到实现的这一个过程感觉挺奇幻的。而且，这上这门课还顺带学习了下</w:t>
      </w:r>
      <w:r w:rsidRPr="00F113FB">
        <w:t>git的使用和小程序的编写，简直是一节更比三节强的典范。以及，赞美组长，赞美</w:t>
      </w:r>
      <w:proofErr w:type="spellStart"/>
      <w:r w:rsidRPr="00F113FB">
        <w:t>dj</w:t>
      </w:r>
      <w:proofErr w:type="spellEnd"/>
      <w:r w:rsidRPr="00F113FB">
        <w:t>，很开心这个学期能和他们一起完成这个项目。</w:t>
      </w:r>
    </w:p>
    <w:sectPr w:rsidR="0014433B" w:rsidRPr="00067CAF">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056E" w:rsidRDefault="003A056E" w:rsidP="00067CAF">
      <w:r>
        <w:separator/>
      </w:r>
    </w:p>
  </w:endnote>
  <w:endnote w:type="continuationSeparator" w:id="0">
    <w:p w:rsidR="003A056E" w:rsidRDefault="003A056E" w:rsidP="00067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0331222"/>
      <w:docPartObj>
        <w:docPartGallery w:val="Page Numbers (Bottom of Page)"/>
        <w:docPartUnique/>
      </w:docPartObj>
    </w:sdtPr>
    <w:sdtEndPr/>
    <w:sdtContent>
      <w:p w:rsidR="0014433B" w:rsidRDefault="0014433B" w:rsidP="0014433B">
        <w:pPr>
          <w:pStyle w:val="a5"/>
          <w:jc w:val="center"/>
        </w:pPr>
        <w:r>
          <w:rPr>
            <w:rFonts w:hint="eastAsia"/>
          </w:rPr>
          <w:t>1</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056E" w:rsidRDefault="003A056E" w:rsidP="00067CAF">
      <w:r>
        <w:separator/>
      </w:r>
    </w:p>
  </w:footnote>
  <w:footnote w:type="continuationSeparator" w:id="0">
    <w:p w:rsidR="003A056E" w:rsidRDefault="003A056E" w:rsidP="00067C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326DB"/>
    <w:multiLevelType w:val="hybridMultilevel"/>
    <w:tmpl w:val="35765AEA"/>
    <w:lvl w:ilvl="0" w:tplc="BC34B60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8355C5A"/>
    <w:multiLevelType w:val="hybridMultilevel"/>
    <w:tmpl w:val="9FB8D74C"/>
    <w:lvl w:ilvl="0" w:tplc="BFE6870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585453EB"/>
    <w:multiLevelType w:val="hybridMultilevel"/>
    <w:tmpl w:val="21AE6C8C"/>
    <w:lvl w:ilvl="0" w:tplc="CED69C2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5BCD055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7AFC6B88"/>
    <w:multiLevelType w:val="hybridMultilevel"/>
    <w:tmpl w:val="005AC58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A50"/>
    <w:rsid w:val="00064942"/>
    <w:rsid w:val="00067CAF"/>
    <w:rsid w:val="0014433B"/>
    <w:rsid w:val="0025142A"/>
    <w:rsid w:val="00252621"/>
    <w:rsid w:val="002675C7"/>
    <w:rsid w:val="002976AE"/>
    <w:rsid w:val="003A056E"/>
    <w:rsid w:val="006D0045"/>
    <w:rsid w:val="00715C7D"/>
    <w:rsid w:val="00A722A6"/>
    <w:rsid w:val="00BF0A50"/>
    <w:rsid w:val="00F113FB"/>
    <w:rsid w:val="00F93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0308A6-9805-4C2A-93F6-2C2C1751A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7CAF"/>
    <w:pPr>
      <w:widowControl w:val="0"/>
      <w:jc w:val="both"/>
    </w:pPr>
  </w:style>
  <w:style w:type="paragraph" w:styleId="1">
    <w:name w:val="heading 1"/>
    <w:basedOn w:val="a"/>
    <w:next w:val="a"/>
    <w:link w:val="10"/>
    <w:uiPriority w:val="9"/>
    <w:qFormat/>
    <w:rsid w:val="00067CA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67CA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7C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7CAF"/>
    <w:rPr>
      <w:sz w:val="18"/>
      <w:szCs w:val="18"/>
    </w:rPr>
  </w:style>
  <w:style w:type="paragraph" w:styleId="a5">
    <w:name w:val="footer"/>
    <w:basedOn w:val="a"/>
    <w:link w:val="a6"/>
    <w:uiPriority w:val="99"/>
    <w:unhideWhenUsed/>
    <w:rsid w:val="00067CAF"/>
    <w:pPr>
      <w:tabs>
        <w:tab w:val="center" w:pos="4153"/>
        <w:tab w:val="right" w:pos="8306"/>
      </w:tabs>
      <w:snapToGrid w:val="0"/>
      <w:jc w:val="left"/>
    </w:pPr>
    <w:rPr>
      <w:sz w:val="18"/>
      <w:szCs w:val="18"/>
    </w:rPr>
  </w:style>
  <w:style w:type="character" w:customStyle="1" w:styleId="a6">
    <w:name w:val="页脚 字符"/>
    <w:basedOn w:val="a0"/>
    <w:link w:val="a5"/>
    <w:uiPriority w:val="99"/>
    <w:rsid w:val="00067CAF"/>
    <w:rPr>
      <w:sz w:val="18"/>
      <w:szCs w:val="18"/>
    </w:rPr>
  </w:style>
  <w:style w:type="character" w:customStyle="1" w:styleId="10">
    <w:name w:val="标题 1 字符"/>
    <w:basedOn w:val="a0"/>
    <w:link w:val="1"/>
    <w:uiPriority w:val="9"/>
    <w:rsid w:val="00067CAF"/>
    <w:rPr>
      <w:b/>
      <w:bCs/>
      <w:kern w:val="44"/>
      <w:sz w:val="44"/>
      <w:szCs w:val="44"/>
    </w:rPr>
  </w:style>
  <w:style w:type="character" w:customStyle="1" w:styleId="20">
    <w:name w:val="标题 2 字符"/>
    <w:basedOn w:val="a0"/>
    <w:link w:val="2"/>
    <w:uiPriority w:val="9"/>
    <w:rsid w:val="00067CAF"/>
    <w:rPr>
      <w:rFonts w:asciiTheme="majorHAnsi" w:eastAsiaTheme="majorEastAsia" w:hAnsiTheme="majorHAnsi" w:cstheme="majorBidi"/>
      <w:b/>
      <w:bCs/>
      <w:sz w:val="32"/>
      <w:szCs w:val="32"/>
    </w:rPr>
  </w:style>
  <w:style w:type="paragraph" w:styleId="TOC1">
    <w:name w:val="toc 1"/>
    <w:basedOn w:val="a"/>
    <w:next w:val="a"/>
    <w:autoRedefine/>
    <w:uiPriority w:val="39"/>
    <w:unhideWhenUsed/>
    <w:rsid w:val="00067CAF"/>
  </w:style>
  <w:style w:type="paragraph" w:styleId="TOC2">
    <w:name w:val="toc 2"/>
    <w:basedOn w:val="a"/>
    <w:next w:val="a"/>
    <w:autoRedefine/>
    <w:uiPriority w:val="39"/>
    <w:unhideWhenUsed/>
    <w:rsid w:val="00067CAF"/>
    <w:pPr>
      <w:ind w:leftChars="200" w:left="420"/>
    </w:pPr>
  </w:style>
  <w:style w:type="character" w:styleId="a7">
    <w:name w:val="Hyperlink"/>
    <w:basedOn w:val="a0"/>
    <w:uiPriority w:val="99"/>
    <w:unhideWhenUsed/>
    <w:rsid w:val="00067CAF"/>
    <w:rPr>
      <w:color w:val="0563C1" w:themeColor="hyperlink"/>
      <w:u w:val="single"/>
    </w:rPr>
  </w:style>
  <w:style w:type="paragraph" w:styleId="a8">
    <w:name w:val="List Paragraph"/>
    <w:basedOn w:val="a"/>
    <w:uiPriority w:val="34"/>
    <w:qFormat/>
    <w:rsid w:val="002976AE"/>
    <w:pPr>
      <w:ind w:firstLineChars="200" w:firstLine="420"/>
    </w:pPr>
  </w:style>
  <w:style w:type="paragraph" w:styleId="a9">
    <w:name w:val="Normal (Web)"/>
    <w:basedOn w:val="a"/>
    <w:uiPriority w:val="99"/>
    <w:semiHidden/>
    <w:unhideWhenUsed/>
    <w:rsid w:val="002976AE"/>
    <w:pPr>
      <w:widowControl/>
      <w:spacing w:before="100" w:beforeAutospacing="1" w:after="100" w:afterAutospacing="1"/>
      <w:jc w:val="left"/>
    </w:pPr>
    <w:rPr>
      <w:rFonts w:ascii="宋体" w:eastAsia="宋体" w:hAnsi="宋体" w:cs="宋体"/>
      <w:kern w:val="0"/>
      <w:sz w:val="24"/>
      <w:szCs w:val="24"/>
    </w:rPr>
  </w:style>
  <w:style w:type="character" w:styleId="aa">
    <w:name w:val="Emphasis"/>
    <w:basedOn w:val="a0"/>
    <w:uiPriority w:val="20"/>
    <w:qFormat/>
    <w:rsid w:val="0014433B"/>
    <w:rPr>
      <w:i/>
      <w:iCs/>
    </w:rPr>
  </w:style>
  <w:style w:type="character" w:styleId="ab">
    <w:name w:val="Subtle Emphasis"/>
    <w:basedOn w:val="a0"/>
    <w:uiPriority w:val="19"/>
    <w:qFormat/>
    <w:rsid w:val="0014433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63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0785D-C324-4582-9EFE-EA73A58FA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6</Pages>
  <Words>378</Words>
  <Characters>2156</Characters>
  <Application>Microsoft Office Word</Application>
  <DocSecurity>0</DocSecurity>
  <Lines>17</Lines>
  <Paragraphs>5</Paragraphs>
  <ScaleCrop>false</ScaleCrop>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lorenzo</cp:lastModifiedBy>
  <cp:revision>5</cp:revision>
  <dcterms:created xsi:type="dcterms:W3CDTF">2017-02-27T02:55:00Z</dcterms:created>
  <dcterms:modified xsi:type="dcterms:W3CDTF">2019-06-21T11:39:00Z</dcterms:modified>
</cp:coreProperties>
</file>