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1890F" w14:textId="77777777" w:rsidR="00E40C09" w:rsidRDefault="0060291A">
      <w:pPr>
        <w:pStyle w:val="Subtitle"/>
        <w:rPr>
          <w:lang w:eastAsia="zh-CN"/>
        </w:rPr>
      </w:pPr>
      <w:r>
        <w:rPr>
          <w:rFonts w:hint="eastAsia"/>
          <w:lang w:eastAsia="zh-CN"/>
        </w:rPr>
        <w:t>问题探究</w:t>
      </w:r>
    </w:p>
    <w:p w14:paraId="6F93CB54" w14:textId="77777777" w:rsidR="00E40C09" w:rsidRDefault="000D6FA5">
      <w:pPr>
        <w:pStyle w:val="Title"/>
        <w:rPr>
          <w:lang w:eastAsia="zh-CN"/>
        </w:rPr>
      </w:pPr>
      <w:r>
        <w:rPr>
          <w:rFonts w:hint="eastAsia"/>
          <w:lang w:eastAsia="zh-CN"/>
        </w:rPr>
        <w:t>基于传统方法的</w:t>
      </w:r>
      <w:r w:rsidR="0060291A">
        <w:rPr>
          <w:rFonts w:hint="eastAsia"/>
          <w:lang w:eastAsia="zh-CN"/>
        </w:rPr>
        <w:t>人脸识别</w:t>
      </w:r>
    </w:p>
    <w:p w14:paraId="13EC4F47" w14:textId="77777777" w:rsidR="00E40C09" w:rsidRDefault="0060291A">
      <w:pPr>
        <w:pStyle w:val="Author"/>
        <w:rPr>
          <w:lang w:eastAsia="zh-CN"/>
        </w:rPr>
      </w:pPr>
      <w:r>
        <w:rPr>
          <w:rFonts w:hint="eastAsia"/>
          <w:lang w:eastAsia="zh-CN"/>
        </w:rPr>
        <w:t>陈璟洲</w:t>
      </w:r>
    </w:p>
    <w:p w14:paraId="78E5DFBB" w14:textId="469BC669" w:rsidR="002173D4" w:rsidRDefault="0054799E">
      <w:r>
        <w:rPr>
          <w:rFonts w:hint="eastAsia"/>
        </w:rPr>
        <w:t>在利用</w:t>
      </w:r>
      <w:proofErr w:type="spellStart"/>
      <w:r>
        <w:t>Opencv</w:t>
      </w:r>
      <w:proofErr w:type="spellEnd"/>
      <w:r>
        <w:rPr>
          <w:rFonts w:hint="eastAsia"/>
        </w:rPr>
        <w:t>库实现人脸识别后</w:t>
      </w:r>
      <w:r w:rsidR="00690E4A">
        <w:rPr>
          <w:rFonts w:hint="eastAsia"/>
        </w:rPr>
        <w:t>（直接当黑箱来用，容易导致使用不正确，出问题也不易分析）</w:t>
      </w:r>
      <w:r>
        <w:rPr>
          <w:rFonts w:hint="eastAsia"/>
        </w:rPr>
        <w:t>，在实地测试时发现效果不好，</w:t>
      </w:r>
      <w:r w:rsidR="00690E4A">
        <w:rPr>
          <w:rFonts w:hint="eastAsia"/>
        </w:rPr>
        <w:t>是方法本身的问题还是自己实现的问题？</w:t>
      </w:r>
    </w:p>
    <w:p w14:paraId="52F9721E" w14:textId="39889419" w:rsidR="00690E4A" w:rsidRDefault="00690E4A">
      <w:r>
        <w:rPr>
          <w:rFonts w:hint="eastAsia"/>
        </w:rPr>
        <w:t>首先剖析自己的实现。自己写的程序主要包含</w:t>
      </w:r>
      <w:r>
        <w:rPr>
          <w:rFonts w:hint="eastAsia"/>
        </w:rPr>
        <w:t>3</w:t>
      </w:r>
      <w:r>
        <w:rPr>
          <w:rFonts w:hint="eastAsia"/>
        </w:rPr>
        <w:t>个部分：</w:t>
      </w:r>
    </w:p>
    <w:p w14:paraId="60F8880F" w14:textId="586ADBAE" w:rsidR="00690E4A" w:rsidRDefault="00690E4A" w:rsidP="00690E4A">
      <w:pPr>
        <w:pStyle w:val="ListParagraph"/>
        <w:numPr>
          <w:ilvl w:val="0"/>
          <w:numId w:val="17"/>
        </w:numPr>
        <w:rPr>
          <w:lang w:eastAsia="zh-CN"/>
        </w:rPr>
      </w:pPr>
      <w:r>
        <w:rPr>
          <w:rFonts w:hint="eastAsia"/>
          <w:lang w:eastAsia="zh-CN"/>
        </w:rPr>
        <w:t>人脸检测</w:t>
      </w:r>
    </w:p>
    <w:p w14:paraId="167A8292" w14:textId="09DE0412" w:rsidR="00690E4A" w:rsidRDefault="009B6F47" w:rsidP="00690E4A">
      <w:pPr>
        <w:pStyle w:val="ListParagraph"/>
        <w:numPr>
          <w:ilvl w:val="0"/>
          <w:numId w:val="17"/>
        </w:numPr>
        <w:rPr>
          <w:lang w:eastAsia="zh-CN"/>
        </w:rPr>
      </w:pPr>
      <w:r>
        <w:rPr>
          <w:rFonts w:hint="eastAsia"/>
          <w:lang w:eastAsia="zh-CN"/>
        </w:rPr>
        <w:t>人脸识别</w:t>
      </w:r>
    </w:p>
    <w:p w14:paraId="32368892" w14:textId="5CC9A03A" w:rsidR="00690E4A" w:rsidRDefault="009B6F47" w:rsidP="00690E4A">
      <w:pPr>
        <w:pStyle w:val="ListParagraph"/>
        <w:numPr>
          <w:ilvl w:val="0"/>
          <w:numId w:val="17"/>
        </w:numPr>
        <w:rPr>
          <w:lang w:eastAsia="zh-CN"/>
        </w:rPr>
      </w:pPr>
      <w:r>
        <w:rPr>
          <w:rFonts w:hint="eastAsia"/>
          <w:lang w:eastAsia="zh-CN"/>
        </w:rPr>
        <w:t>预处理</w:t>
      </w:r>
    </w:p>
    <w:p w14:paraId="44B6E52B" w14:textId="2599D945" w:rsidR="009B6F47" w:rsidRPr="009B6F47" w:rsidRDefault="009B6F47" w:rsidP="00D42E42">
      <w:pPr>
        <w:pStyle w:val="ListParagraph"/>
        <w:ind w:left="0"/>
        <w:rPr>
          <w:sz w:val="42"/>
          <w:szCs w:val="42"/>
          <w:lang w:eastAsia="zh-CN"/>
        </w:rPr>
      </w:pPr>
      <w:r w:rsidRPr="009B6F47">
        <w:rPr>
          <w:rFonts w:hint="eastAsia"/>
          <w:sz w:val="42"/>
          <w:szCs w:val="42"/>
          <w:lang w:eastAsia="zh-CN"/>
        </w:rPr>
        <w:t>人脸检测</w:t>
      </w:r>
    </w:p>
    <w:p w14:paraId="4AF15A32" w14:textId="4C9D2C3C" w:rsidR="00D42E42" w:rsidRDefault="009B6F47" w:rsidP="00D42E42">
      <w:pPr>
        <w:pStyle w:val="ListParagraph"/>
        <w:ind w:left="0"/>
        <w:rPr>
          <w:lang w:eastAsia="zh-CN"/>
        </w:rPr>
      </w:pPr>
      <w:r>
        <w:rPr>
          <w:rFonts w:hint="eastAsia"/>
          <w:lang w:eastAsia="zh-CN"/>
        </w:rPr>
        <w:t>首先是人脸检测，因为程序在执行时对人脸检测效果良好，所以可以确定这一部分没有问题。</w:t>
      </w:r>
    </w:p>
    <w:p w14:paraId="274CBF04" w14:textId="4648C74E" w:rsidR="009B6F47" w:rsidRPr="009B6F47" w:rsidRDefault="009B6F47" w:rsidP="00D42E42">
      <w:pPr>
        <w:pStyle w:val="ListParagraph"/>
        <w:ind w:left="0"/>
        <w:rPr>
          <w:sz w:val="42"/>
          <w:szCs w:val="42"/>
          <w:lang w:eastAsia="zh-CN"/>
        </w:rPr>
      </w:pPr>
      <w:r w:rsidRPr="009B6F47">
        <w:rPr>
          <w:rFonts w:hint="eastAsia"/>
          <w:sz w:val="42"/>
          <w:szCs w:val="42"/>
          <w:lang w:eastAsia="zh-CN"/>
        </w:rPr>
        <w:t>人脸识别</w:t>
      </w:r>
    </w:p>
    <w:p w14:paraId="7D2C72A0" w14:textId="2529BEAB" w:rsidR="009B6F47" w:rsidRDefault="005E4F1B">
      <w:r>
        <w:rPr>
          <w:rFonts w:hint="eastAsia"/>
        </w:rPr>
        <w:t>这是与采用识别算法直接相关的模块，因为是采用</w:t>
      </w:r>
      <w:proofErr w:type="spellStart"/>
      <w:r>
        <w:t>Opencv</w:t>
      </w:r>
      <w:proofErr w:type="spellEnd"/>
      <w:r>
        <w:rPr>
          <w:rFonts w:hint="eastAsia"/>
        </w:rPr>
        <w:t>自带的库实现的识别算法，</w:t>
      </w:r>
      <w:r w:rsidR="00E5436D">
        <w:rPr>
          <w:rFonts w:hint="eastAsia"/>
        </w:rPr>
        <w:t>所以自己这里可能出现的问题即</w:t>
      </w:r>
      <w:r>
        <w:rPr>
          <w:rFonts w:hint="eastAsia"/>
        </w:rPr>
        <w:t>是调用和参数设置是否正确。</w:t>
      </w:r>
    </w:p>
    <w:p w14:paraId="4D846E94" w14:textId="32EEEEBE" w:rsidR="00E5436D" w:rsidRDefault="00A35862">
      <w:pPr>
        <w:rPr>
          <w:rFonts w:ascii="Calibri" w:hAnsi="Calibri" w:cs="Calibri"/>
        </w:rPr>
      </w:pPr>
      <w:r>
        <w:rPr>
          <w:rFonts w:hint="eastAsia"/>
        </w:rPr>
        <w:t>验证自己问题的直接方法即是</w:t>
      </w:r>
      <w:r w:rsidR="006D23C8">
        <w:rPr>
          <w:rFonts w:ascii="Calibri" w:hAnsi="Calibri" w:cs="Calibri" w:hint="eastAsia"/>
        </w:rPr>
        <w:t>设置相同的实验的条件，与别人的结果进行参照。最开始的思路是</w:t>
      </w:r>
      <w:r w:rsidR="002F2E8D">
        <w:rPr>
          <w:rFonts w:ascii="Calibri" w:hAnsi="Calibri" w:cs="Calibri" w:hint="eastAsia"/>
        </w:rPr>
        <w:t>依照</w:t>
      </w:r>
      <w:r w:rsidR="002F2E8D">
        <w:rPr>
          <w:rFonts w:ascii="Calibri" w:hAnsi="Calibri" w:cs="Calibri"/>
        </w:rPr>
        <w:t>CVPR 2013</w:t>
      </w:r>
      <w:r w:rsidR="002F2E8D">
        <w:rPr>
          <w:rFonts w:ascii="Calibri" w:hAnsi="Calibri" w:cs="Calibri" w:hint="eastAsia"/>
        </w:rPr>
        <w:t>年的一篇文章，在</w:t>
      </w:r>
      <w:r w:rsidR="002F2E8D">
        <w:rPr>
          <w:rFonts w:ascii="Calibri" w:hAnsi="Calibri" w:cs="Calibri"/>
        </w:rPr>
        <w:t>LFW</w:t>
      </w:r>
      <w:r w:rsidR="002F2E8D">
        <w:rPr>
          <w:rFonts w:ascii="Calibri" w:hAnsi="Calibri" w:cs="Calibri" w:hint="eastAsia"/>
        </w:rPr>
        <w:t>数据库上进行验证。</w:t>
      </w:r>
      <w:r w:rsidR="006E3A0E">
        <w:rPr>
          <w:rFonts w:ascii="Calibri" w:hAnsi="Calibri" w:cs="Calibri" w:hint="eastAsia"/>
        </w:rPr>
        <w:t>由于</w:t>
      </w:r>
      <w:r w:rsidR="00542695">
        <w:rPr>
          <w:rFonts w:ascii="Calibri" w:hAnsi="Calibri" w:cs="Calibri"/>
        </w:rPr>
        <w:t>LFW</w:t>
      </w:r>
      <w:r w:rsidR="00542695">
        <w:rPr>
          <w:rFonts w:ascii="Calibri" w:hAnsi="Calibri" w:cs="Calibri" w:hint="eastAsia"/>
        </w:rPr>
        <w:t>数据库存在很多测试标准，</w:t>
      </w:r>
      <w:r w:rsidR="004A6A31">
        <w:rPr>
          <w:rFonts w:ascii="Calibri" w:hAnsi="Calibri" w:cs="Calibri" w:hint="eastAsia"/>
        </w:rPr>
        <w:t>因此花了一些时间</w:t>
      </w:r>
      <w:r w:rsidR="002E291E">
        <w:rPr>
          <w:rFonts w:ascii="Calibri" w:hAnsi="Calibri" w:cs="Calibri" w:hint="eastAsia"/>
        </w:rPr>
        <w:t>阅读</w:t>
      </w:r>
      <w:r w:rsidR="004A6A31">
        <w:rPr>
          <w:rFonts w:ascii="Calibri" w:hAnsi="Calibri" w:cs="Calibri"/>
        </w:rPr>
        <w:t>LFW</w:t>
      </w:r>
      <w:r w:rsidR="002E291E">
        <w:rPr>
          <w:rFonts w:ascii="Calibri" w:hAnsi="Calibri" w:cs="Calibri" w:hint="eastAsia"/>
        </w:rPr>
        <w:t>技术报告</w:t>
      </w:r>
      <w:r w:rsidR="004A6A31">
        <w:rPr>
          <w:rFonts w:ascii="Calibri" w:hAnsi="Calibri" w:cs="Calibri" w:hint="eastAsia"/>
        </w:rPr>
        <w:t>来了解这些测试标准。通过阅读技术报告</w:t>
      </w:r>
      <w:r w:rsidR="00F73F43">
        <w:rPr>
          <w:rFonts w:ascii="Calibri" w:hAnsi="Calibri" w:cs="Calibri" w:hint="eastAsia"/>
        </w:rPr>
        <w:t>了解了一些人脸识别所面对的一些问题，以及</w:t>
      </w:r>
      <w:r w:rsidR="00F63A3E">
        <w:rPr>
          <w:rFonts w:ascii="Calibri" w:hAnsi="Calibri" w:cs="Calibri" w:hint="eastAsia"/>
        </w:rPr>
        <w:t>如何设计和建立一个可供大家比较的数据库及其对应的测试标准，以及考虑如何在建立数据库时反映人脸识别问题在真实场景下所面临的问题。</w:t>
      </w:r>
      <w:r w:rsidR="003B575F">
        <w:rPr>
          <w:rFonts w:ascii="Calibri" w:hAnsi="Calibri" w:cs="Calibri" w:hint="eastAsia"/>
        </w:rPr>
        <w:t>但是在</w:t>
      </w:r>
      <w:r w:rsidR="008F652F">
        <w:rPr>
          <w:rFonts w:ascii="Calibri" w:hAnsi="Calibri" w:cs="Calibri" w:hint="eastAsia"/>
        </w:rPr>
        <w:t>利用测试标准进行测试时，考虑到需要编写包括预处理、</w:t>
      </w:r>
      <w:r w:rsidR="008E61DE">
        <w:rPr>
          <w:rFonts w:ascii="Calibri" w:hAnsi="Calibri" w:cs="Calibri" w:hint="eastAsia"/>
        </w:rPr>
        <w:t>测试代码等，出于时间的考虑，转换思路，</w:t>
      </w:r>
      <w:proofErr w:type="spellStart"/>
      <w:r w:rsidR="00ED024A">
        <w:rPr>
          <w:rFonts w:ascii="Calibri" w:hAnsi="Calibri" w:cs="Calibri"/>
        </w:rPr>
        <w:t>LFW</w:t>
      </w:r>
      <w:proofErr w:type="spellEnd"/>
      <w:r w:rsidR="008E61DE">
        <w:rPr>
          <w:rFonts w:ascii="Calibri" w:hAnsi="Calibri" w:cs="Calibri" w:hint="eastAsia"/>
        </w:rPr>
        <w:t>是相对一个比较新的数据库，</w:t>
      </w:r>
      <w:r w:rsidR="00ED024A">
        <w:rPr>
          <w:rFonts w:ascii="Calibri" w:hAnsi="Calibri" w:cs="Calibri" w:hint="eastAsia"/>
        </w:rPr>
        <w:t>能否在传统的数据库上，采用比较简单的测试标准进行测试呢？</w:t>
      </w:r>
    </w:p>
    <w:p w14:paraId="15DA0367" w14:textId="78A22870" w:rsidR="00ED024A" w:rsidRDefault="00ED024A">
      <w:pPr>
        <w:rPr>
          <w:rFonts w:eastAsia="Times New Roman"/>
        </w:rPr>
      </w:pPr>
      <w:r>
        <w:rPr>
          <w:rFonts w:ascii="Calibri" w:hAnsi="Calibri" w:cs="Calibri" w:hint="eastAsia"/>
        </w:rPr>
        <w:t>由于</w:t>
      </w:r>
      <w:proofErr w:type="spellStart"/>
      <w:r>
        <w:rPr>
          <w:rFonts w:ascii="Calibri" w:hAnsi="Calibri" w:cs="Calibri"/>
        </w:rPr>
        <w:t>Opencv</w:t>
      </w:r>
      <w:proofErr w:type="spellEnd"/>
      <w:r>
        <w:rPr>
          <w:rFonts w:ascii="Calibri" w:hAnsi="Calibri" w:cs="Calibri" w:hint="eastAsia"/>
        </w:rPr>
        <w:t>库是由大神</w:t>
      </w:r>
      <w:r w:rsidR="00EE2784">
        <w:fldChar w:fldCharType="begin"/>
      </w:r>
      <w:r w:rsidR="00EE2784">
        <w:instrText xml:space="preserve"> HYPERLINK "https://bytefish.de/author/philipp-wagner.html" </w:instrText>
      </w:r>
      <w:r w:rsidR="00EE2784">
        <w:fldChar w:fldCharType="separate"/>
      </w:r>
      <w:r w:rsidRPr="00ED024A">
        <w:rPr>
          <w:rFonts w:ascii="Georgia" w:eastAsia="Times New Roman" w:hAnsi="Georgia"/>
          <w:color w:val="800080"/>
          <w:bdr w:val="none" w:sz="0" w:space="0" w:color="auto" w:frame="1"/>
          <w:shd w:val="clear" w:color="auto" w:fill="FFFFFF"/>
        </w:rPr>
        <w:t>Philipp Wagner</w:t>
      </w:r>
      <w:r w:rsidR="00EE2784">
        <w:rPr>
          <w:rFonts w:ascii="Georgia" w:eastAsia="Times New Roman" w:hAnsi="Georgia"/>
          <w:color w:val="800080"/>
          <w:bdr w:val="none" w:sz="0" w:space="0" w:color="auto" w:frame="1"/>
          <w:shd w:val="clear" w:color="auto" w:fill="FFFFFF"/>
        </w:rPr>
        <w:fldChar w:fldCharType="end"/>
      </w:r>
      <w:r w:rsidRPr="00ED024A">
        <w:rPr>
          <w:rFonts w:ascii="Georgia" w:eastAsia="Times New Roman" w:hAnsi="Georgia"/>
          <w:color w:val="666666"/>
          <w:shd w:val="clear" w:color="auto" w:fill="FFFFFF"/>
        </w:rPr>
        <w:t> </w:t>
      </w:r>
      <w:r>
        <w:rPr>
          <w:rFonts w:ascii="SimSun" w:eastAsia="SimSun" w:hAnsi="SimSun" w:cs="SimSun"/>
        </w:rPr>
        <w:t>实现</w:t>
      </w:r>
      <w:r>
        <w:rPr>
          <w:rFonts w:ascii="MS Mincho" w:eastAsia="MS Mincho" w:hAnsi="MS Mincho" w:cs="MS Mincho"/>
        </w:rPr>
        <w:t>的，既然要</w:t>
      </w:r>
      <w:r>
        <w:rPr>
          <w:rFonts w:ascii="SimSun" w:eastAsia="SimSun" w:hAnsi="SimSun" w:cs="SimSun" w:hint="eastAsia"/>
        </w:rPr>
        <w:t>验证自己是否</w:t>
      </w:r>
      <w:r w:rsidR="00C44EC7">
        <w:rPr>
          <w:rFonts w:ascii="SimSun" w:eastAsia="SimSun" w:hAnsi="SimSun" w:cs="SimSun" w:hint="eastAsia"/>
        </w:rPr>
        <w:t>调用正确，最直接的方式莫过于和他自己进行的实验进行比较。</w:t>
      </w:r>
      <w:r w:rsidR="00EE2784">
        <w:fldChar w:fldCharType="begin"/>
      </w:r>
      <w:r w:rsidR="00EE2784">
        <w:instrText xml:space="preserve"> HYPERLINK "https://bytefish.de/author/philipp-wagner.html" </w:instrText>
      </w:r>
      <w:r w:rsidR="00EE2784">
        <w:fldChar w:fldCharType="separate"/>
      </w:r>
      <w:r w:rsidR="00C44EC7" w:rsidRPr="00C44EC7">
        <w:rPr>
          <w:rFonts w:ascii="Georgia" w:eastAsia="Times New Roman" w:hAnsi="Georgia"/>
          <w:color w:val="800080"/>
          <w:bdr w:val="none" w:sz="0" w:space="0" w:color="auto" w:frame="1"/>
          <w:shd w:val="clear" w:color="auto" w:fill="FFFFFF"/>
        </w:rPr>
        <w:t>Philipp Wagner</w:t>
      </w:r>
      <w:r w:rsidR="00EE2784">
        <w:rPr>
          <w:rFonts w:ascii="Georgia" w:eastAsia="Times New Roman" w:hAnsi="Georgia"/>
          <w:color w:val="800080"/>
          <w:bdr w:val="none" w:sz="0" w:space="0" w:color="auto" w:frame="1"/>
          <w:shd w:val="clear" w:color="auto" w:fill="FFFFFF"/>
        </w:rPr>
        <w:fldChar w:fldCharType="end"/>
      </w:r>
      <w:r w:rsidR="00C44EC7" w:rsidRPr="00C44EC7">
        <w:rPr>
          <w:rFonts w:ascii="Georgia" w:eastAsia="Times New Roman" w:hAnsi="Georgia"/>
          <w:color w:val="666666"/>
          <w:shd w:val="clear" w:color="auto" w:fill="FFFFFF"/>
        </w:rPr>
        <w:t> </w:t>
      </w:r>
      <w:r w:rsidR="00C44EC7">
        <w:rPr>
          <w:rFonts w:ascii="MS Mincho" w:eastAsia="MS Mincho" w:hAnsi="MS Mincho" w:cs="MS Mincho"/>
        </w:rPr>
        <w:t>在</w:t>
      </w:r>
      <w:r w:rsidR="00C44EC7" w:rsidRPr="00072797">
        <w:rPr>
          <w:rFonts w:eastAsia="Times New Roman" w:cstheme="minorHAnsi"/>
        </w:rPr>
        <w:t>AT&amp;T(ORL)</w:t>
      </w:r>
      <w:r w:rsidR="00C44EC7">
        <w:rPr>
          <w:rFonts w:ascii="MS Mincho" w:eastAsia="MS Mincho" w:hAnsi="MS Mincho" w:cs="MS Mincho"/>
        </w:rPr>
        <w:t>数据</w:t>
      </w:r>
      <w:r w:rsidR="00C44EC7">
        <w:rPr>
          <w:rFonts w:ascii="SimSun" w:eastAsia="SimSun" w:hAnsi="SimSun" w:cs="SimSun"/>
        </w:rPr>
        <w:t>库</w:t>
      </w:r>
      <w:r w:rsidR="00C44EC7">
        <w:rPr>
          <w:rFonts w:ascii="MS Mincho" w:eastAsia="MS Mincho" w:hAnsi="MS Mincho" w:cs="MS Mincho"/>
        </w:rPr>
        <w:t>和</w:t>
      </w:r>
      <w:r w:rsidR="00C44EC7">
        <w:rPr>
          <w:rFonts w:eastAsia="Times New Roman"/>
        </w:rPr>
        <w:t xml:space="preserve">Yale </w:t>
      </w:r>
      <w:proofErr w:type="spellStart"/>
      <w:r w:rsidR="00C44EC7">
        <w:rPr>
          <w:rFonts w:eastAsia="Times New Roman"/>
        </w:rPr>
        <w:t>Facedatabase</w:t>
      </w:r>
      <w:proofErr w:type="spellEnd"/>
      <w:r w:rsidR="00C44EC7">
        <w:rPr>
          <w:rFonts w:eastAsia="Times New Roman"/>
        </w:rPr>
        <w:t xml:space="preserve"> A</w:t>
      </w:r>
      <w:r w:rsidR="00C44EC7">
        <w:rPr>
          <w:rFonts w:ascii="MS Mincho" w:eastAsia="MS Mincho" w:hAnsi="MS Mincho" w:cs="MS Mincho"/>
        </w:rPr>
        <w:t>数据</w:t>
      </w:r>
      <w:r w:rsidR="00C44EC7">
        <w:rPr>
          <w:rFonts w:ascii="SimSun" w:eastAsia="SimSun" w:hAnsi="SimSun" w:cs="SimSun"/>
        </w:rPr>
        <w:t>库</w:t>
      </w:r>
      <w:r w:rsidR="00C44EC7">
        <w:rPr>
          <w:rFonts w:ascii="MS Mincho" w:eastAsia="MS Mincho" w:hAnsi="MS Mincho" w:cs="MS Mincho"/>
        </w:rPr>
        <w:t>上</w:t>
      </w:r>
      <w:r w:rsidR="00C44EC7">
        <w:rPr>
          <w:rFonts w:ascii="SimSun" w:eastAsia="SimSun" w:hAnsi="SimSun" w:cs="SimSun"/>
        </w:rPr>
        <w:t>对</w:t>
      </w:r>
      <w:proofErr w:type="spellStart"/>
      <w:r w:rsidR="00C44EC7" w:rsidRPr="00C44EC7">
        <w:rPr>
          <w:rFonts w:eastAsia="MS Mincho" w:cstheme="minorHAnsi"/>
        </w:rPr>
        <w:t>Eigenfaces</w:t>
      </w:r>
      <w:proofErr w:type="spellEnd"/>
      <w:r w:rsidR="00C44EC7">
        <w:rPr>
          <w:rFonts w:ascii="MS Mincho" w:eastAsia="MS Mincho" w:hAnsi="MS Mincho" w:cs="MS Mincho" w:hint="eastAsia"/>
        </w:rPr>
        <w:t>和</w:t>
      </w:r>
      <w:proofErr w:type="spellStart"/>
      <w:r w:rsidR="00C44EC7" w:rsidRPr="00C44EC7">
        <w:rPr>
          <w:rFonts w:asciiTheme="majorHAnsi" w:eastAsia="MS Mincho" w:hAnsiTheme="majorHAnsi" w:cstheme="majorHAnsi"/>
        </w:rPr>
        <w:t>Fisherfaces</w:t>
      </w:r>
      <w:proofErr w:type="spellEnd"/>
      <w:r w:rsidR="00C44EC7">
        <w:rPr>
          <w:rFonts w:asciiTheme="majorHAnsi" w:eastAsia="MS Mincho" w:hAnsiTheme="majorHAnsi" w:cstheme="majorHAnsi" w:hint="eastAsia"/>
        </w:rPr>
        <w:t>方法</w:t>
      </w:r>
      <w:r w:rsidR="00C44EC7">
        <w:rPr>
          <w:rFonts w:ascii="SimSun" w:eastAsia="SimSun" w:hAnsi="SimSun" w:cs="SimSun"/>
        </w:rPr>
        <w:t>进</w:t>
      </w:r>
      <w:r w:rsidR="00C44EC7">
        <w:rPr>
          <w:rFonts w:asciiTheme="majorHAnsi" w:eastAsia="MS Mincho" w:hAnsiTheme="majorHAnsi" w:cstheme="majorHAnsi" w:hint="eastAsia"/>
        </w:rPr>
        <w:t>行了</w:t>
      </w:r>
      <w:r w:rsidR="00C44EC7">
        <w:rPr>
          <w:rFonts w:ascii="SimSun" w:eastAsia="SimSun" w:hAnsi="SimSun" w:cs="SimSun"/>
        </w:rPr>
        <w:t>测试</w:t>
      </w:r>
      <w:r w:rsidR="008E5F4B">
        <w:rPr>
          <w:rFonts w:asciiTheme="majorHAnsi" w:eastAsia="MS Mincho" w:hAnsiTheme="majorHAnsi" w:cstheme="majorHAnsi" w:hint="eastAsia"/>
        </w:rPr>
        <w:t>，由于</w:t>
      </w:r>
      <w:r w:rsidR="008E5F4B">
        <w:rPr>
          <w:rFonts w:asciiTheme="majorHAnsi" w:eastAsia="MS Mincho" w:hAnsiTheme="majorHAnsi" w:cstheme="majorHAnsi"/>
        </w:rPr>
        <w:t>LBPH</w:t>
      </w:r>
      <w:r w:rsidR="008E5F4B">
        <w:rPr>
          <w:rFonts w:asciiTheme="majorHAnsi" w:eastAsia="MS Mincho" w:hAnsiTheme="majorHAnsi" w:cstheme="majorHAnsi" w:hint="eastAsia"/>
        </w:rPr>
        <w:t>的</w:t>
      </w:r>
      <w:r w:rsidR="008E5F4B">
        <w:rPr>
          <w:rFonts w:ascii="SimSun" w:eastAsia="SimSun" w:hAnsi="SimSun" w:cs="SimSun"/>
        </w:rPr>
        <w:t>调</w:t>
      </w:r>
      <w:r w:rsidR="008E5F4B">
        <w:rPr>
          <w:rFonts w:asciiTheme="majorHAnsi" w:eastAsia="MS Mincho" w:hAnsiTheme="majorHAnsi" w:cstheme="majorHAnsi" w:hint="eastAsia"/>
        </w:rPr>
        <w:t>用方式和</w:t>
      </w:r>
      <w:proofErr w:type="spellStart"/>
      <w:r w:rsidR="008E5F4B" w:rsidRPr="00C44EC7">
        <w:rPr>
          <w:rFonts w:eastAsia="MS Mincho" w:cstheme="minorHAnsi"/>
        </w:rPr>
        <w:t>Eigenfaces</w:t>
      </w:r>
      <w:proofErr w:type="spellEnd"/>
      <w:r w:rsidR="008E5F4B">
        <w:rPr>
          <w:rFonts w:ascii="MS Mincho" w:eastAsia="MS Mincho" w:hAnsi="MS Mincho" w:cs="MS Mincho" w:hint="eastAsia"/>
        </w:rPr>
        <w:t>、</w:t>
      </w:r>
      <w:proofErr w:type="spellStart"/>
      <w:r w:rsidR="008E5F4B" w:rsidRPr="00C44EC7">
        <w:rPr>
          <w:rFonts w:asciiTheme="majorHAnsi" w:eastAsia="MS Mincho" w:hAnsiTheme="majorHAnsi" w:cstheme="majorHAnsi"/>
        </w:rPr>
        <w:t>Fisherfaces</w:t>
      </w:r>
      <w:proofErr w:type="spellEnd"/>
      <w:r w:rsidR="008E5F4B">
        <w:rPr>
          <w:rFonts w:asciiTheme="majorHAnsi" w:eastAsia="MS Mincho" w:hAnsiTheme="majorHAnsi" w:cstheme="majorHAnsi" w:hint="eastAsia"/>
        </w:rPr>
        <w:t>方法相同，因此我</w:t>
      </w:r>
      <w:r w:rsidR="008E5F4B">
        <w:rPr>
          <w:rFonts w:ascii="SimSun" w:eastAsia="SimSun" w:hAnsi="SimSun" w:cs="SimSun"/>
        </w:rPr>
        <w:t>们</w:t>
      </w:r>
      <w:r w:rsidR="008E5F4B">
        <w:rPr>
          <w:rFonts w:asciiTheme="majorHAnsi" w:eastAsia="MS Mincho" w:hAnsiTheme="majorHAnsi" w:cstheme="majorHAnsi" w:hint="eastAsia"/>
        </w:rPr>
        <w:t>采用</w:t>
      </w:r>
      <w:r w:rsidR="008E5F4B">
        <w:rPr>
          <w:rFonts w:ascii="SimSun" w:eastAsia="SimSun" w:hAnsi="SimSun" w:cs="SimSun"/>
        </w:rPr>
        <w:t>这</w:t>
      </w:r>
      <w:r w:rsidR="008E5F4B">
        <w:rPr>
          <w:rFonts w:asciiTheme="majorHAnsi" w:eastAsia="MS Mincho" w:hAnsiTheme="majorHAnsi" w:cstheme="majorHAnsi" w:hint="eastAsia"/>
        </w:rPr>
        <w:t>两种</w:t>
      </w:r>
      <w:r w:rsidR="00D17E7F">
        <w:rPr>
          <w:rFonts w:asciiTheme="majorHAnsi" w:eastAsia="MS Mincho" w:hAnsiTheme="majorHAnsi" w:cstheme="majorHAnsi" w:hint="eastAsia"/>
        </w:rPr>
        <w:t>方法</w:t>
      </w:r>
      <w:r w:rsidR="008E5F4B">
        <w:rPr>
          <w:rFonts w:asciiTheme="majorHAnsi" w:eastAsia="MS Mincho" w:hAnsiTheme="majorHAnsi" w:cstheme="majorHAnsi" w:hint="eastAsia"/>
        </w:rPr>
        <w:t>和</w:t>
      </w:r>
      <w:r w:rsidR="00EE2784">
        <w:fldChar w:fldCharType="begin"/>
      </w:r>
      <w:r w:rsidR="00EE2784">
        <w:instrText xml:space="preserve"> HYPERLINK "https://bytefish.de/author/philipp-wagner.html" </w:instrText>
      </w:r>
      <w:r w:rsidR="00EE2784">
        <w:fldChar w:fldCharType="separate"/>
      </w:r>
      <w:r w:rsidR="008E5F4B" w:rsidRPr="008E5F4B">
        <w:rPr>
          <w:rFonts w:ascii="Georgia" w:eastAsia="Times New Roman" w:hAnsi="Georgia"/>
          <w:color w:val="800080"/>
          <w:bdr w:val="none" w:sz="0" w:space="0" w:color="auto" w:frame="1"/>
          <w:shd w:val="clear" w:color="auto" w:fill="FFFFFF"/>
        </w:rPr>
        <w:t>Philipp Wagner</w:t>
      </w:r>
      <w:r w:rsidR="00EE2784">
        <w:rPr>
          <w:rFonts w:ascii="Georgia" w:eastAsia="Times New Roman" w:hAnsi="Georgia"/>
          <w:color w:val="800080"/>
          <w:bdr w:val="none" w:sz="0" w:space="0" w:color="auto" w:frame="1"/>
          <w:shd w:val="clear" w:color="auto" w:fill="FFFFFF"/>
        </w:rPr>
        <w:fldChar w:fldCharType="end"/>
      </w:r>
      <w:r w:rsidR="008E5F4B" w:rsidRPr="008E5F4B">
        <w:rPr>
          <w:rFonts w:ascii="Georgia" w:eastAsia="Times New Roman" w:hAnsi="Georgia"/>
          <w:color w:val="666666"/>
          <w:shd w:val="clear" w:color="auto" w:fill="FFFFFF"/>
        </w:rPr>
        <w:t> </w:t>
      </w:r>
      <w:r w:rsidR="008E5F4B">
        <w:rPr>
          <w:rFonts w:ascii="MS Mincho" w:eastAsia="MS Mincho" w:hAnsi="MS Mincho" w:cs="MS Mincho"/>
        </w:rPr>
        <w:t>的</w:t>
      </w:r>
      <w:r w:rsidR="008E5F4B">
        <w:rPr>
          <w:rFonts w:ascii="SimSun" w:eastAsia="SimSun" w:hAnsi="SimSun" w:cs="SimSun"/>
        </w:rPr>
        <w:t>结</w:t>
      </w:r>
      <w:r w:rsidR="008E5F4B">
        <w:rPr>
          <w:rFonts w:ascii="MS Mincho" w:eastAsia="MS Mincho" w:hAnsi="MS Mincho" w:cs="MS Mincho"/>
        </w:rPr>
        <w:t>果</w:t>
      </w:r>
      <w:r w:rsidR="008E5F4B">
        <w:rPr>
          <w:rFonts w:ascii="SimSun" w:eastAsia="SimSun" w:hAnsi="SimSun" w:cs="SimSun"/>
        </w:rPr>
        <w:t>进</w:t>
      </w:r>
      <w:r w:rsidR="008E5F4B">
        <w:rPr>
          <w:rFonts w:ascii="MS Mincho" w:eastAsia="MS Mincho" w:hAnsi="MS Mincho" w:cs="MS Mincho"/>
        </w:rPr>
        <w:t>行比</w:t>
      </w:r>
      <w:r w:rsidR="008E5F4B">
        <w:rPr>
          <w:rFonts w:ascii="SimSun" w:eastAsia="SimSun" w:hAnsi="SimSun" w:cs="SimSun"/>
        </w:rPr>
        <w:t>较</w:t>
      </w:r>
      <w:r w:rsidR="008E5F4B">
        <w:rPr>
          <w:rFonts w:ascii="MS Mincho" w:eastAsia="MS Mincho" w:hAnsi="MS Mincho" w:cs="MS Mincho"/>
        </w:rPr>
        <w:t>。</w:t>
      </w:r>
    </w:p>
    <w:p w14:paraId="030FF083" w14:textId="7F2800A2" w:rsidR="005A522E" w:rsidRDefault="00072797" w:rsidP="005A522E">
      <w:pPr>
        <w:pStyle w:val="ListParagraph"/>
        <w:numPr>
          <w:ilvl w:val="0"/>
          <w:numId w:val="18"/>
        </w:numPr>
        <w:rPr>
          <w:rFonts w:ascii="Times New Roman" w:eastAsia="Times New Roman" w:hAnsi="Times New Roman" w:cs="Times New Roman"/>
          <w:b/>
          <w:color w:val="auto"/>
          <w:sz w:val="28"/>
          <w:lang w:eastAsia="zh-CN"/>
        </w:rPr>
      </w:pPr>
      <w:r w:rsidRPr="007E1114">
        <w:rPr>
          <w:rFonts w:ascii="Times New Roman" w:eastAsia="Times New Roman" w:hAnsi="Times New Roman" w:cs="Times New Roman"/>
          <w:b/>
          <w:color w:val="auto"/>
          <w:sz w:val="28"/>
          <w:lang w:eastAsia="zh-CN"/>
        </w:rPr>
        <w:t>AT&amp;T</w:t>
      </w:r>
    </w:p>
    <w:p w14:paraId="21B28FEE" w14:textId="337FF5B5" w:rsidR="0073306A" w:rsidRDefault="005A522E" w:rsidP="0073306A">
      <w:pPr>
        <w:ind w:left="720"/>
        <w:rPr>
          <w:rFonts w:asciiTheme="minorEastAsia" w:hAnsiTheme="minorEastAsia" w:cs="SimSun"/>
        </w:rPr>
      </w:pPr>
      <w:r>
        <w:rPr>
          <w:rFonts w:eastAsia="Times New Roman"/>
          <w:b/>
        </w:rPr>
        <w:lastRenderedPageBreak/>
        <w:t>AT&amp;T</w:t>
      </w:r>
      <w:r w:rsidRPr="005A522E">
        <w:rPr>
          <w:rFonts w:asciiTheme="minorEastAsia" w:hAnsiTheme="minorEastAsia" w:cs="MS Mincho"/>
        </w:rPr>
        <w:t>是比</w:t>
      </w:r>
      <w:r w:rsidRPr="005A522E">
        <w:rPr>
          <w:rFonts w:asciiTheme="minorEastAsia" w:hAnsiTheme="minorEastAsia" w:cs="SimSun"/>
        </w:rPr>
        <w:t>较简单</w:t>
      </w:r>
      <w:r w:rsidRPr="005A522E">
        <w:rPr>
          <w:rFonts w:asciiTheme="minorEastAsia" w:hAnsiTheme="minorEastAsia" w:cs="MS Mincho"/>
        </w:rPr>
        <w:t>的一个数据</w:t>
      </w:r>
      <w:r w:rsidRPr="005A522E">
        <w:rPr>
          <w:rFonts w:asciiTheme="minorEastAsia" w:hAnsiTheme="minorEastAsia" w:cs="SimSun"/>
        </w:rPr>
        <w:t>库</w:t>
      </w:r>
      <w:r>
        <w:rPr>
          <w:rFonts w:asciiTheme="minorEastAsia" w:hAnsiTheme="minorEastAsia" w:cs="SimSun" w:hint="eastAsia"/>
        </w:rPr>
        <w:t>，没有太多的光照变化，表情和面部姿态有略微地变化，包含40人，</w:t>
      </w:r>
      <w:r w:rsidR="00991649">
        <w:rPr>
          <w:rFonts w:asciiTheme="minorEastAsia" w:hAnsiTheme="minorEastAsia" w:cs="SimSun" w:hint="eastAsia"/>
        </w:rPr>
        <w:t>每</w:t>
      </w:r>
      <w:r>
        <w:rPr>
          <w:rFonts w:asciiTheme="minorEastAsia" w:hAnsiTheme="minorEastAsia" w:cs="SimSun" w:hint="eastAsia"/>
        </w:rPr>
        <w:t>人10张图片</w:t>
      </w:r>
      <w:r w:rsidR="00ED6BB8">
        <w:rPr>
          <w:rFonts w:asciiTheme="minorEastAsia" w:hAnsiTheme="minorEastAsia" w:cs="SimSun" w:hint="eastAsia"/>
        </w:rPr>
        <w:t>，尺寸为</w:t>
      </w:r>
      <m:oMath>
        <m:r>
          <w:rPr>
            <w:rFonts w:ascii="Cambria Math" w:hAnsi="Cambria Math" w:cs="SimSun"/>
          </w:rPr>
          <m:t>112×92</m:t>
        </m:r>
      </m:oMath>
      <w:r w:rsidR="00DF3655">
        <w:rPr>
          <w:rFonts w:asciiTheme="minorEastAsia" w:hAnsiTheme="minorEastAsia" w:cs="SimSun" w:hint="eastAsia"/>
        </w:rPr>
        <w:t>的灰度图片</w:t>
      </w:r>
      <w:r>
        <w:rPr>
          <w:rFonts w:asciiTheme="minorEastAsia" w:hAnsiTheme="minorEastAsia" w:cs="SimSun" w:hint="eastAsia"/>
        </w:rPr>
        <w:t>。</w:t>
      </w:r>
    </w:p>
    <w:p w14:paraId="26DC7041" w14:textId="6AD90BC5" w:rsidR="0073306A" w:rsidRDefault="0073306A" w:rsidP="0073306A">
      <w:pPr>
        <w:ind w:left="720"/>
        <w:rPr>
          <w:rFonts w:asciiTheme="minorEastAsia" w:hAnsiTheme="minorEastAsia" w:cs="SimSun"/>
        </w:rPr>
      </w:pPr>
      <w:r>
        <w:rPr>
          <w:rFonts w:asciiTheme="minorEastAsia" w:hAnsiTheme="minorEastAsia" w:cs="SimSun" w:hint="eastAsia"/>
        </w:rPr>
        <w:t>利用欧几里得距离计算降维后的</w:t>
      </w:r>
      <w:r w:rsidR="00854BAF">
        <w:rPr>
          <w:rFonts w:asciiTheme="minorEastAsia" w:hAnsiTheme="minorEastAsia" w:cs="SimSun" w:hint="eastAsia"/>
        </w:rPr>
        <w:t>样本间的距离，采用最近邻匹配的方式进行识别。</w:t>
      </w:r>
      <w:r w:rsidR="00171CB9">
        <w:rPr>
          <w:rFonts w:asciiTheme="minorEastAsia" w:hAnsiTheme="minorEastAsia" w:cs="SimSun" w:hint="eastAsia"/>
        </w:rPr>
        <w:t>对数据库采用10折交叉验证的方式进行测试。</w:t>
      </w:r>
    </w:p>
    <w:p w14:paraId="6EDAF472" w14:textId="7B3251FE" w:rsidR="0062605F" w:rsidRPr="003F1980" w:rsidRDefault="0062605F" w:rsidP="0062605F">
      <w:pPr>
        <w:pStyle w:val="ListParagraph"/>
        <w:numPr>
          <w:ilvl w:val="1"/>
          <w:numId w:val="18"/>
        </w:numPr>
        <w:rPr>
          <w:rFonts w:cstheme="minorHAnsi"/>
          <w:b/>
          <w:color w:val="auto"/>
          <w:lang w:eastAsia="zh-CN"/>
        </w:rPr>
      </w:pPr>
      <w:proofErr w:type="spellStart"/>
      <w:r w:rsidRPr="003F1980">
        <w:rPr>
          <w:rFonts w:cstheme="minorHAnsi"/>
          <w:b/>
          <w:color w:val="auto"/>
          <w:lang w:eastAsia="zh-CN"/>
        </w:rPr>
        <w:t>Eigenfaces</w:t>
      </w:r>
      <w:proofErr w:type="spellEnd"/>
    </w:p>
    <w:p w14:paraId="0F7277D3" w14:textId="074C6FDD" w:rsidR="00CD08C8" w:rsidRDefault="00DE7491" w:rsidP="00CD08C8">
      <w:pPr>
        <w:ind w:left="1440"/>
        <w:rPr>
          <w:rFonts w:eastAsia="Times New Roman"/>
        </w:rPr>
      </w:pPr>
      <w:r>
        <w:rPr>
          <w:rFonts w:cstheme="minorHAnsi" w:hint="eastAsia"/>
        </w:rPr>
        <w:t>降维维数设定为</w:t>
      </w:r>
      <w:r>
        <w:rPr>
          <w:rFonts w:cstheme="minorHAnsi" w:hint="eastAsia"/>
        </w:rPr>
        <w:t>30</w:t>
      </w:r>
      <w:r>
        <w:rPr>
          <w:rFonts w:cstheme="minorHAnsi" w:hint="eastAsia"/>
        </w:rPr>
        <w:t>。</w:t>
      </w:r>
      <w:r w:rsidR="00CD08C8">
        <w:rPr>
          <w:rFonts w:cstheme="minorHAnsi" w:hint="eastAsia"/>
        </w:rPr>
        <w:t>我的结果：</w:t>
      </w:r>
      <w:r w:rsidR="00CD08C8">
        <w:rPr>
          <w:rFonts w:cstheme="minorHAnsi"/>
        </w:rPr>
        <w:t>98.25%</w:t>
      </w:r>
      <w:r w:rsidR="008B1C74">
        <w:rPr>
          <w:rFonts w:cstheme="minorHAnsi" w:hint="eastAsia"/>
        </w:rPr>
        <w:t>，</w:t>
      </w:r>
      <w:hyperlink r:id="rId7" w:history="1">
        <w:r w:rsidR="008B1C74" w:rsidRPr="00C44EC7">
          <w:rPr>
            <w:rFonts w:ascii="Georgia" w:eastAsia="Times New Roman" w:hAnsi="Georgia"/>
            <w:color w:val="800080"/>
            <w:bdr w:val="none" w:sz="0" w:space="0" w:color="auto" w:frame="1"/>
            <w:shd w:val="clear" w:color="auto" w:fill="FFFFFF"/>
          </w:rPr>
          <w:t>Philipp Wagner</w:t>
        </w:r>
      </w:hyperlink>
      <w:r w:rsidR="008B1C74">
        <w:rPr>
          <w:rFonts w:ascii="MS Mincho" w:eastAsia="MS Mincho" w:hAnsi="MS Mincho" w:cs="MS Mincho"/>
        </w:rPr>
        <w:t>的</w:t>
      </w:r>
      <w:r w:rsidR="008B1C74">
        <w:rPr>
          <w:rFonts w:ascii="SimSun" w:eastAsia="SimSun" w:hAnsi="SimSun" w:cs="SimSun"/>
        </w:rPr>
        <w:t>结</w:t>
      </w:r>
      <w:r w:rsidR="008B1C74">
        <w:rPr>
          <w:rFonts w:ascii="MS Mincho" w:eastAsia="MS Mincho" w:hAnsi="MS Mincho" w:cs="MS Mincho"/>
        </w:rPr>
        <w:t>果</w:t>
      </w:r>
      <w:r w:rsidR="008B1C74">
        <w:rPr>
          <w:rFonts w:ascii="SimSun" w:eastAsia="SimSun" w:hAnsi="SimSun" w:cs="SimSun"/>
        </w:rPr>
        <w:t>为</w:t>
      </w:r>
      <w:r w:rsidR="008B1C74">
        <w:rPr>
          <w:rFonts w:eastAsia="Times New Roman"/>
        </w:rPr>
        <w:t>96.25%</w:t>
      </w:r>
      <w:r w:rsidR="008B1C74">
        <w:rPr>
          <w:rFonts w:eastAsia="Times New Roman" w:hint="eastAsia"/>
        </w:rPr>
        <w:t>。</w:t>
      </w:r>
    </w:p>
    <w:p w14:paraId="5E3392D7" w14:textId="23D7759B" w:rsidR="0070383B" w:rsidRDefault="0070383B" w:rsidP="00CD08C8">
      <w:pPr>
        <w:ind w:left="1440"/>
        <w:rPr>
          <w:rFonts w:cstheme="minorHAnsi"/>
        </w:rPr>
      </w:pPr>
      <w:r w:rsidRPr="0070383B">
        <w:rPr>
          <w:rFonts w:asciiTheme="minorEastAsia" w:hAnsiTheme="minorEastAsia" w:cs="MS Mincho"/>
        </w:rPr>
        <w:t>参考</w:t>
      </w:r>
      <w:r>
        <w:rPr>
          <w:rFonts w:asciiTheme="minorEastAsia" w:hAnsiTheme="minorEastAsia" w:cs="MS Mincho" w:hint="eastAsia"/>
        </w:rPr>
        <w:t>地址：</w:t>
      </w:r>
      <w:r w:rsidR="00EE2784">
        <w:fldChar w:fldCharType="begin"/>
      </w:r>
      <w:r w:rsidR="00EE2784">
        <w:instrText xml:space="preserve"> HYPERLINK "https://bytefish.de/blog/eigenfaces/" </w:instrText>
      </w:r>
      <w:r w:rsidR="00EE2784">
        <w:fldChar w:fldCharType="separate"/>
      </w:r>
      <w:r w:rsidR="00DB298C" w:rsidRPr="00AC53F9">
        <w:rPr>
          <w:rStyle w:val="Hyperlink"/>
          <w:rFonts w:cstheme="minorHAnsi"/>
        </w:rPr>
        <w:t>https://bytefish.de/blog/eigenfaces/</w:t>
      </w:r>
      <w:r w:rsidR="00EE2784">
        <w:rPr>
          <w:rStyle w:val="Hyperlink"/>
          <w:rFonts w:cstheme="minorHAnsi"/>
        </w:rPr>
        <w:fldChar w:fldCharType="end"/>
      </w:r>
    </w:p>
    <w:p w14:paraId="18463D5D" w14:textId="06D7D12D" w:rsidR="00DB298C" w:rsidRPr="006F5C74" w:rsidRDefault="00DB298C" w:rsidP="00CD08C8">
      <w:pPr>
        <w:ind w:left="1440"/>
        <w:rPr>
          <w:rFonts w:asciiTheme="minorEastAsia" w:hAnsiTheme="minorEastAsia" w:cstheme="minorHAnsi"/>
        </w:rPr>
      </w:pPr>
      <w:r>
        <w:rPr>
          <w:rFonts w:cstheme="minorHAnsi" w:hint="eastAsia"/>
        </w:rPr>
        <w:t>注：</w:t>
      </w:r>
      <w:r w:rsidR="00EE2784">
        <w:fldChar w:fldCharType="begin"/>
      </w:r>
      <w:r w:rsidR="00EE2784">
        <w:instrText xml:space="preserve"> HYPERLINK "https://bytefish.de/author/philipp-wagner.html" </w:instrText>
      </w:r>
      <w:r w:rsidR="00EE2784">
        <w:fldChar w:fldCharType="separate"/>
      </w:r>
      <w:r w:rsidRPr="00C44EC7">
        <w:rPr>
          <w:rFonts w:ascii="Georgia" w:eastAsia="Times New Roman" w:hAnsi="Georgia"/>
          <w:color w:val="800080"/>
          <w:bdr w:val="none" w:sz="0" w:space="0" w:color="auto" w:frame="1"/>
          <w:shd w:val="clear" w:color="auto" w:fill="FFFFFF"/>
        </w:rPr>
        <w:t>Philipp Wagner</w:t>
      </w:r>
      <w:r w:rsidR="00EE2784">
        <w:rPr>
          <w:rFonts w:ascii="Georgia" w:eastAsia="Times New Roman" w:hAnsi="Georgia"/>
          <w:color w:val="800080"/>
          <w:bdr w:val="none" w:sz="0" w:space="0" w:color="auto" w:frame="1"/>
          <w:shd w:val="clear" w:color="auto" w:fill="FFFFFF"/>
        </w:rPr>
        <w:fldChar w:fldCharType="end"/>
      </w:r>
      <w:r w:rsidRPr="006F5C74">
        <w:rPr>
          <w:rFonts w:asciiTheme="minorEastAsia" w:hAnsiTheme="minorEastAsia" w:cs="MS Mincho"/>
        </w:rPr>
        <w:t>的</w:t>
      </w:r>
      <w:r w:rsidRPr="006F5C74">
        <w:rPr>
          <w:rFonts w:asciiTheme="minorEastAsia" w:hAnsiTheme="minorEastAsia" w:cs="SimSun"/>
        </w:rPr>
        <w:t>实验</w:t>
      </w:r>
      <w:r w:rsidRPr="006F5C74">
        <w:rPr>
          <w:rFonts w:asciiTheme="minorEastAsia" w:hAnsiTheme="minorEastAsia" w:cs="MS Mincho"/>
        </w:rPr>
        <w:t>中采用了</w:t>
      </w:r>
      <w:proofErr w:type="spellStart"/>
      <w:r w:rsidRPr="006F5C74">
        <w:rPr>
          <w:rFonts w:asciiTheme="minorEastAsia" w:hAnsiTheme="minorEastAsia"/>
        </w:rPr>
        <w:t>LeaveOneOut</w:t>
      </w:r>
      <w:proofErr w:type="spellEnd"/>
      <w:r w:rsidRPr="006F5C74">
        <w:rPr>
          <w:rFonts w:asciiTheme="minorEastAsia" w:hAnsiTheme="minorEastAsia" w:cs="MS Mincho"/>
        </w:rPr>
        <w:t>的交叉</w:t>
      </w:r>
      <w:r w:rsidRPr="006F5C74">
        <w:rPr>
          <w:rFonts w:asciiTheme="minorEastAsia" w:hAnsiTheme="minorEastAsia" w:cs="SimSun"/>
        </w:rPr>
        <w:t>验证</w:t>
      </w:r>
      <w:r w:rsidRPr="006F5C74">
        <w:rPr>
          <w:rFonts w:asciiTheme="minorEastAsia" w:hAnsiTheme="minorEastAsia" w:cs="MS Mincho"/>
        </w:rPr>
        <w:t>方式，因此</w:t>
      </w:r>
      <w:r w:rsidRPr="006F5C74">
        <w:rPr>
          <w:rFonts w:asciiTheme="minorEastAsia" w:hAnsiTheme="minorEastAsia" w:cs="SimSun"/>
        </w:rPr>
        <w:t>结</w:t>
      </w:r>
      <w:r w:rsidRPr="006F5C74">
        <w:rPr>
          <w:rFonts w:asciiTheme="minorEastAsia" w:hAnsiTheme="minorEastAsia" w:cs="MS Mincho"/>
        </w:rPr>
        <w:t>果有</w:t>
      </w:r>
      <w:r w:rsidRPr="006F5C74">
        <w:rPr>
          <w:rFonts w:asciiTheme="minorEastAsia" w:hAnsiTheme="minorEastAsia" w:cs="MS Mincho" w:hint="eastAsia"/>
        </w:rPr>
        <w:t>些</w:t>
      </w:r>
      <w:r w:rsidRPr="006F5C74">
        <w:rPr>
          <w:rFonts w:asciiTheme="minorEastAsia" w:hAnsiTheme="minorEastAsia" w:cs="SimSun"/>
        </w:rPr>
        <w:t>许</w:t>
      </w:r>
      <w:r w:rsidRPr="006F5C74">
        <w:rPr>
          <w:rFonts w:asciiTheme="minorEastAsia" w:hAnsiTheme="minorEastAsia" w:cs="MS Mincho" w:hint="eastAsia"/>
        </w:rPr>
        <w:t>不同。</w:t>
      </w:r>
    </w:p>
    <w:p w14:paraId="1B508606" w14:textId="548077DB" w:rsidR="0062605F" w:rsidRPr="003F1980" w:rsidRDefault="0062605F" w:rsidP="0062605F">
      <w:pPr>
        <w:pStyle w:val="ListParagraph"/>
        <w:numPr>
          <w:ilvl w:val="1"/>
          <w:numId w:val="18"/>
        </w:numPr>
        <w:rPr>
          <w:rFonts w:cstheme="minorHAnsi"/>
          <w:b/>
          <w:color w:val="auto"/>
          <w:lang w:eastAsia="zh-CN"/>
        </w:rPr>
      </w:pPr>
      <w:proofErr w:type="spellStart"/>
      <w:r w:rsidRPr="003F1980">
        <w:rPr>
          <w:rFonts w:cstheme="minorHAnsi"/>
          <w:b/>
          <w:color w:val="auto"/>
          <w:lang w:eastAsia="zh-CN"/>
        </w:rPr>
        <w:t>Fisherfaces</w:t>
      </w:r>
      <w:proofErr w:type="spellEnd"/>
    </w:p>
    <w:p w14:paraId="2B998311" w14:textId="1E91232A" w:rsidR="00DC28CE" w:rsidRDefault="008C07CE" w:rsidP="00DC28CE">
      <w:pPr>
        <w:ind w:left="1440"/>
        <w:rPr>
          <w:rFonts w:eastAsia="Times New Roman"/>
        </w:rPr>
      </w:pPr>
      <w:r>
        <w:rPr>
          <w:rFonts w:cstheme="minorHAnsi" w:hint="eastAsia"/>
        </w:rPr>
        <w:t>降维维数设定为</w:t>
      </w:r>
      <w:r>
        <w:rPr>
          <w:rFonts w:cstheme="minorHAnsi" w:hint="eastAsia"/>
        </w:rPr>
        <w:t>39</w:t>
      </w:r>
      <w:r>
        <w:rPr>
          <w:rFonts w:cstheme="minorHAnsi" w:hint="eastAsia"/>
        </w:rPr>
        <w:t>。</w:t>
      </w:r>
      <w:r w:rsidR="00924855">
        <w:rPr>
          <w:rFonts w:cstheme="minorHAnsi" w:hint="eastAsia"/>
        </w:rPr>
        <w:t>我的结果：</w:t>
      </w:r>
      <w:r w:rsidR="00924855">
        <w:rPr>
          <w:rFonts w:cstheme="minorHAnsi"/>
        </w:rPr>
        <w:t>95.25%</w:t>
      </w:r>
      <w:r w:rsidR="00924855">
        <w:rPr>
          <w:rFonts w:cstheme="minorHAnsi" w:hint="eastAsia"/>
        </w:rPr>
        <w:t>，</w:t>
      </w:r>
      <w:hyperlink r:id="rId8" w:history="1">
        <w:r w:rsidR="00924855" w:rsidRPr="00C44EC7">
          <w:rPr>
            <w:rFonts w:ascii="Georgia" w:eastAsia="Times New Roman" w:hAnsi="Georgia"/>
            <w:color w:val="800080"/>
            <w:bdr w:val="none" w:sz="0" w:space="0" w:color="auto" w:frame="1"/>
            <w:shd w:val="clear" w:color="auto" w:fill="FFFFFF"/>
          </w:rPr>
          <w:t>Philipp Wagner</w:t>
        </w:r>
      </w:hyperlink>
      <w:r w:rsidR="00924855">
        <w:rPr>
          <w:rFonts w:ascii="MS Mincho" w:eastAsia="MS Mincho" w:hAnsi="MS Mincho" w:cs="MS Mincho"/>
        </w:rPr>
        <w:t>的</w:t>
      </w:r>
      <w:r w:rsidR="00924855">
        <w:rPr>
          <w:rFonts w:ascii="SimSun" w:eastAsia="SimSun" w:hAnsi="SimSun" w:cs="SimSun"/>
        </w:rPr>
        <w:t>结</w:t>
      </w:r>
      <w:r w:rsidR="00924855">
        <w:rPr>
          <w:rFonts w:ascii="MS Mincho" w:eastAsia="MS Mincho" w:hAnsi="MS Mincho" w:cs="MS Mincho"/>
        </w:rPr>
        <w:t>果</w:t>
      </w:r>
      <w:r w:rsidR="00924855">
        <w:rPr>
          <w:rFonts w:ascii="SimSun" w:eastAsia="SimSun" w:hAnsi="SimSun" w:cs="SimSun"/>
        </w:rPr>
        <w:t>为</w:t>
      </w:r>
      <w:r w:rsidR="00924855">
        <w:rPr>
          <w:rFonts w:eastAsia="Times New Roman"/>
        </w:rPr>
        <w:t>95.5%</w:t>
      </w:r>
      <w:r w:rsidR="00924855">
        <w:rPr>
          <w:rFonts w:eastAsia="Times New Roman" w:hint="eastAsia"/>
        </w:rPr>
        <w:t>。</w:t>
      </w:r>
    </w:p>
    <w:p w14:paraId="448B8AF9" w14:textId="2981A711" w:rsidR="00E925C9" w:rsidRDefault="0062022A" w:rsidP="00E925C9">
      <w:pPr>
        <w:ind w:left="1440"/>
        <w:rPr>
          <w:rFonts w:cstheme="minorHAnsi"/>
        </w:rPr>
      </w:pPr>
      <w:r w:rsidRPr="00E925C9">
        <w:rPr>
          <w:rFonts w:asciiTheme="minorEastAsia" w:hAnsiTheme="minorEastAsia" w:cs="MS Mincho"/>
        </w:rPr>
        <w:t>参考地址</w:t>
      </w:r>
      <w:r w:rsidRPr="00E925C9">
        <w:rPr>
          <w:rFonts w:asciiTheme="minorEastAsia" w:hAnsiTheme="minorEastAsia" w:hint="eastAsia"/>
        </w:rPr>
        <w:t>：</w:t>
      </w:r>
      <w:hyperlink r:id="rId9" w:history="1">
        <w:r w:rsidR="003F1980" w:rsidRPr="00AC53F9">
          <w:rPr>
            <w:rStyle w:val="Hyperlink"/>
            <w:rFonts w:cstheme="minorHAnsi"/>
          </w:rPr>
          <w:t>https://github.com/bytefish/facerec</w:t>
        </w:r>
      </w:hyperlink>
    </w:p>
    <w:p w14:paraId="6AB2A2FC" w14:textId="5A48ADCB" w:rsidR="003F1980" w:rsidRDefault="003F1980" w:rsidP="003F1980">
      <w:pPr>
        <w:pStyle w:val="ListParagraph"/>
        <w:numPr>
          <w:ilvl w:val="1"/>
          <w:numId w:val="18"/>
        </w:numPr>
        <w:rPr>
          <w:rFonts w:cstheme="minorHAnsi"/>
          <w:b/>
          <w:color w:val="auto"/>
          <w:lang w:eastAsia="zh-CN"/>
        </w:rPr>
      </w:pPr>
      <w:r w:rsidRPr="003F1980">
        <w:rPr>
          <w:rFonts w:cstheme="minorHAnsi"/>
          <w:b/>
          <w:color w:val="auto"/>
          <w:lang w:eastAsia="zh-CN"/>
        </w:rPr>
        <w:t>LBPH</w:t>
      </w:r>
    </w:p>
    <w:p w14:paraId="31401B4A" w14:textId="32831147" w:rsidR="003F1980" w:rsidRDefault="003F1980" w:rsidP="003F1980">
      <w:pPr>
        <w:ind w:left="1440"/>
        <w:rPr>
          <w:rFonts w:cstheme="minorHAnsi"/>
        </w:rPr>
      </w:pPr>
      <w:r w:rsidRPr="003F1980">
        <w:rPr>
          <w:rFonts w:asciiTheme="minorEastAsia" w:hAnsiTheme="minorEastAsia" w:cstheme="minorHAnsi" w:hint="eastAsia"/>
        </w:rPr>
        <w:t>圆形</w:t>
      </w:r>
      <w:r w:rsidRPr="003F1980">
        <w:rPr>
          <w:rFonts w:cstheme="minorHAnsi"/>
        </w:rPr>
        <w:t>LPB</w:t>
      </w:r>
      <w:r>
        <w:rPr>
          <w:rFonts w:asciiTheme="minorEastAsia" w:hAnsiTheme="minorEastAsia" w:cstheme="minorHAnsi" w:hint="eastAsia"/>
        </w:rPr>
        <w:t>算子的半径为1，采样点为8个，将图片划分为</w:t>
      </w:r>
      <m:oMath>
        <m:r>
          <m:rPr>
            <m:sty m:val="p"/>
          </m:rPr>
          <w:rPr>
            <w:rFonts w:ascii="Cambria Math" w:hAnsi="Cambria Math" w:cstheme="minorHAnsi"/>
          </w:rPr>
          <m:t>8×8</m:t>
        </m:r>
      </m:oMath>
      <w:r>
        <w:rPr>
          <w:rFonts w:asciiTheme="minorEastAsia" w:hAnsiTheme="minorEastAsia" w:cstheme="minorHAnsi" w:hint="eastAsia"/>
        </w:rPr>
        <w:t>的窗格进行采样（默认设置）。</w:t>
      </w:r>
      <w:r w:rsidR="006D78C9">
        <w:rPr>
          <w:rFonts w:asciiTheme="minorEastAsia" w:hAnsiTheme="minorEastAsia" w:cstheme="minorHAnsi" w:hint="eastAsia"/>
        </w:rPr>
        <w:t>降维后的样本间利用不带权重的卡方距离计算距离，不采用等价模式直方图，因此每个区域直方图具有256个</w:t>
      </w:r>
      <w:r w:rsidR="006D78C9" w:rsidRPr="006D78C9">
        <w:rPr>
          <w:rFonts w:cstheme="minorHAnsi"/>
        </w:rPr>
        <w:t>bins</w:t>
      </w:r>
      <w:r w:rsidR="006D78C9">
        <w:rPr>
          <w:rFonts w:cstheme="minorHAnsi" w:hint="eastAsia"/>
        </w:rPr>
        <w:t>，</w:t>
      </w:r>
      <w:r w:rsidR="009D7AB1">
        <w:rPr>
          <w:rFonts w:cstheme="minorHAnsi" w:hint="eastAsia"/>
        </w:rPr>
        <w:t>64</w:t>
      </w:r>
      <w:r w:rsidR="009D7AB1">
        <w:rPr>
          <w:rFonts w:cstheme="minorHAnsi" w:hint="eastAsia"/>
        </w:rPr>
        <w:t>个区域总共的特征维数为</w:t>
      </w:r>
      <w:r w:rsidR="009D7AB1">
        <w:rPr>
          <w:rFonts w:cstheme="minorHAnsi" w:hint="eastAsia"/>
        </w:rPr>
        <w:t>16384</w:t>
      </w:r>
      <w:r w:rsidR="00004AE9">
        <w:rPr>
          <w:rFonts w:cstheme="minorHAnsi" w:hint="eastAsia"/>
        </w:rPr>
        <w:t>。我的结果为：</w:t>
      </w:r>
      <w:r w:rsidR="0029521D">
        <w:rPr>
          <w:rFonts w:cstheme="minorHAnsi"/>
        </w:rPr>
        <w:t>97%</w:t>
      </w:r>
      <w:r w:rsidR="0029521D">
        <w:rPr>
          <w:rFonts w:cstheme="minorHAnsi" w:hint="eastAsia"/>
        </w:rPr>
        <w:t>。</w:t>
      </w:r>
    </w:p>
    <w:p w14:paraId="278ABA9C" w14:textId="77777777" w:rsidR="0087239B" w:rsidRPr="006D78C9" w:rsidRDefault="0087239B" w:rsidP="003F1980">
      <w:pPr>
        <w:ind w:left="1440"/>
        <w:rPr>
          <w:rFonts w:cstheme="minorHAnsi"/>
        </w:rPr>
      </w:pPr>
    </w:p>
    <w:p w14:paraId="58A59346" w14:textId="724A5D76" w:rsidR="007E1114" w:rsidRPr="00B468AF" w:rsidRDefault="007E1114" w:rsidP="00072797">
      <w:pPr>
        <w:pStyle w:val="ListParagraph"/>
        <w:numPr>
          <w:ilvl w:val="0"/>
          <w:numId w:val="18"/>
        </w:numPr>
        <w:rPr>
          <w:rFonts w:ascii="Times New Roman" w:eastAsia="Times New Roman" w:hAnsi="Times New Roman" w:cs="Times New Roman"/>
          <w:b/>
          <w:color w:val="auto"/>
          <w:sz w:val="32"/>
          <w:lang w:eastAsia="zh-CN"/>
        </w:rPr>
      </w:pPr>
      <w:r w:rsidRPr="00F674EA">
        <w:rPr>
          <w:rFonts w:ascii="Times New Roman" w:eastAsia="Times New Roman" w:hAnsi="Times New Roman" w:cs="Times New Roman"/>
          <w:b/>
          <w:color w:val="auto"/>
          <w:sz w:val="28"/>
          <w:lang w:eastAsia="zh-CN"/>
        </w:rPr>
        <w:t xml:space="preserve">Yale </w:t>
      </w:r>
      <w:proofErr w:type="spellStart"/>
      <w:r w:rsidRPr="00F674EA">
        <w:rPr>
          <w:rFonts w:ascii="Times New Roman" w:eastAsia="Times New Roman" w:hAnsi="Times New Roman" w:cs="Times New Roman"/>
          <w:b/>
          <w:color w:val="auto"/>
          <w:sz w:val="28"/>
          <w:lang w:eastAsia="zh-CN"/>
        </w:rPr>
        <w:t>Facedatabase</w:t>
      </w:r>
      <w:proofErr w:type="spellEnd"/>
      <w:r w:rsidRPr="00F674EA">
        <w:rPr>
          <w:rFonts w:ascii="Times New Roman" w:eastAsia="Times New Roman" w:hAnsi="Times New Roman" w:cs="Times New Roman"/>
          <w:b/>
          <w:color w:val="auto"/>
          <w:sz w:val="28"/>
          <w:lang w:eastAsia="zh-CN"/>
        </w:rPr>
        <w:t xml:space="preserve"> A</w:t>
      </w:r>
    </w:p>
    <w:p w14:paraId="6197E40D" w14:textId="7657D398" w:rsidR="00B468AF" w:rsidRDefault="00B16D44" w:rsidP="00B468AF">
      <w:pPr>
        <w:ind w:left="720"/>
        <w:rPr>
          <w:rFonts w:asciiTheme="minorEastAsia" w:hAnsiTheme="minorEastAsia" w:cs="SimSun"/>
        </w:rPr>
      </w:pPr>
      <w:r>
        <w:rPr>
          <w:rFonts w:eastAsia="Times New Roman"/>
          <w:b/>
        </w:rPr>
        <w:t xml:space="preserve">Yale </w:t>
      </w:r>
      <w:proofErr w:type="spellStart"/>
      <w:r>
        <w:rPr>
          <w:rFonts w:eastAsia="Times New Roman"/>
          <w:b/>
        </w:rPr>
        <w:t>Facedatabase</w:t>
      </w:r>
      <w:proofErr w:type="spellEnd"/>
      <w:r>
        <w:rPr>
          <w:rFonts w:eastAsia="Times New Roman"/>
          <w:b/>
        </w:rPr>
        <w:t xml:space="preserve"> A</w:t>
      </w:r>
      <w:r w:rsidRPr="00B47536">
        <w:rPr>
          <w:rFonts w:asciiTheme="minorEastAsia" w:hAnsiTheme="minorEastAsia" w:cs="SimSun"/>
        </w:rPr>
        <w:t>较</w:t>
      </w:r>
      <w:r w:rsidRPr="00B47536">
        <w:rPr>
          <w:rFonts w:eastAsia="MS Mincho" w:cstheme="minorHAnsi"/>
          <w:b/>
        </w:rPr>
        <w:t>AT&amp;T</w:t>
      </w:r>
      <w:r w:rsidR="00B47536" w:rsidRPr="00B47536">
        <w:rPr>
          <w:rFonts w:asciiTheme="minorEastAsia" w:hAnsiTheme="minorEastAsia" w:cs="MS Mincho" w:hint="eastAsia"/>
        </w:rPr>
        <w:t>在光照方面多了些</w:t>
      </w:r>
      <w:r w:rsidR="00B47536" w:rsidRPr="00B47536">
        <w:rPr>
          <w:rFonts w:asciiTheme="minorEastAsia" w:hAnsiTheme="minorEastAsia" w:cs="SimSun"/>
        </w:rPr>
        <w:t>变</w:t>
      </w:r>
      <w:r w:rsidR="00B47536" w:rsidRPr="00B47536">
        <w:rPr>
          <w:rFonts w:asciiTheme="minorEastAsia" w:hAnsiTheme="minorEastAsia" w:cs="SimSun" w:hint="eastAsia"/>
        </w:rPr>
        <w:t>化</w:t>
      </w:r>
      <w:r w:rsidR="00B47536">
        <w:rPr>
          <w:rFonts w:asciiTheme="minorEastAsia" w:hAnsiTheme="minorEastAsia" w:cs="SimSun" w:hint="eastAsia"/>
        </w:rPr>
        <w:t>，同样包括</w:t>
      </w:r>
      <w:r w:rsidR="00037E6C">
        <w:rPr>
          <w:rFonts w:asciiTheme="minorEastAsia" w:hAnsiTheme="minorEastAsia" w:cs="SimSun" w:hint="eastAsia"/>
        </w:rPr>
        <w:t>是否戴眼镜</w:t>
      </w:r>
      <w:r w:rsidR="009E1489">
        <w:rPr>
          <w:rFonts w:asciiTheme="minorEastAsia" w:hAnsiTheme="minorEastAsia" w:cs="SimSun" w:hint="eastAsia"/>
        </w:rPr>
        <w:t>，但是多了戴墨镜的图片，</w:t>
      </w:r>
      <w:r w:rsidR="009E1489" w:rsidRPr="009E1489">
        <w:rPr>
          <w:rFonts w:asciiTheme="minorEastAsia" w:hAnsiTheme="minorEastAsia" w:cs="SimSun" w:hint="eastAsia"/>
        </w:rPr>
        <w:t>除此之外在面部表情上也较</w:t>
      </w:r>
      <w:r w:rsidR="009E1489" w:rsidRPr="00B47536">
        <w:rPr>
          <w:rFonts w:eastAsia="MS Mincho" w:cstheme="minorHAnsi"/>
          <w:b/>
        </w:rPr>
        <w:t>AT&amp;T</w:t>
      </w:r>
      <w:r w:rsidR="009E1489" w:rsidRPr="009E1489">
        <w:rPr>
          <w:rFonts w:asciiTheme="minorEastAsia" w:hAnsiTheme="minorEastAsia" w:cstheme="minorHAnsi" w:hint="eastAsia"/>
        </w:rPr>
        <w:t>更丰富一些</w:t>
      </w:r>
      <w:r w:rsidR="0028035E">
        <w:rPr>
          <w:rFonts w:asciiTheme="minorEastAsia" w:hAnsiTheme="minorEastAsia" w:cstheme="minorHAnsi" w:hint="eastAsia"/>
        </w:rPr>
        <w:t>（闭眼张嘴等）</w:t>
      </w:r>
      <w:r w:rsidR="004E38B7">
        <w:rPr>
          <w:rFonts w:asciiTheme="minorEastAsia" w:hAnsiTheme="minorEastAsia" w:cs="SimSun" w:hint="eastAsia"/>
        </w:rPr>
        <w:t>等</w:t>
      </w:r>
      <w:r w:rsidR="00037E6C">
        <w:rPr>
          <w:rFonts w:asciiTheme="minorEastAsia" w:hAnsiTheme="minorEastAsia" w:cs="SimSun" w:hint="eastAsia"/>
        </w:rPr>
        <w:t>。</w:t>
      </w:r>
      <w:r w:rsidR="001B738F">
        <w:rPr>
          <w:rFonts w:asciiTheme="minorEastAsia" w:hAnsiTheme="minorEastAsia" w:cs="SimSun" w:hint="eastAsia"/>
        </w:rPr>
        <w:t>总共包含15人，每人</w:t>
      </w:r>
      <w:r w:rsidR="001B738F" w:rsidRPr="001B738F">
        <w:rPr>
          <w:rFonts w:cstheme="minorHAnsi"/>
        </w:rPr>
        <w:t>11</w:t>
      </w:r>
      <w:r w:rsidR="001B738F">
        <w:rPr>
          <w:rFonts w:asciiTheme="minorEastAsia" w:hAnsiTheme="minorEastAsia" w:cs="SimSun" w:hint="eastAsia"/>
        </w:rPr>
        <w:t>张图片，尺寸为</w:t>
      </w:r>
      <m:oMath>
        <m:r>
          <m:rPr>
            <m:sty m:val="p"/>
          </m:rPr>
          <w:rPr>
            <w:rFonts w:ascii="Cambria Math" w:hAnsi="Cambria Math" w:cs="SimSun"/>
          </w:rPr>
          <m:t>320×243</m:t>
        </m:r>
      </m:oMath>
      <w:r w:rsidR="001B738F">
        <w:rPr>
          <w:rFonts w:asciiTheme="minorEastAsia" w:hAnsiTheme="minorEastAsia" w:cs="SimSun" w:hint="eastAsia"/>
        </w:rPr>
        <w:t>的灰度图片。</w:t>
      </w:r>
    </w:p>
    <w:p w14:paraId="1232194A" w14:textId="05C9891D" w:rsidR="00C27C65" w:rsidRDefault="00C27C65" w:rsidP="00B468AF">
      <w:pPr>
        <w:ind w:left="720"/>
        <w:rPr>
          <w:rFonts w:asciiTheme="minorEastAsia" w:hAnsiTheme="minorEastAsia"/>
        </w:rPr>
      </w:pPr>
      <w:r w:rsidRPr="00C27C65">
        <w:rPr>
          <w:rFonts w:asciiTheme="minorEastAsia" w:hAnsiTheme="minorEastAsia" w:hint="eastAsia"/>
        </w:rPr>
        <w:t>面部姿态方面，</w:t>
      </w:r>
      <w:r>
        <w:rPr>
          <w:rFonts w:asciiTheme="minorEastAsia" w:hAnsiTheme="minorEastAsia" w:hint="eastAsia"/>
        </w:rPr>
        <w:t>不同于</w:t>
      </w:r>
      <w:r w:rsidRPr="00B47536">
        <w:rPr>
          <w:rFonts w:eastAsia="MS Mincho" w:cstheme="minorHAnsi"/>
          <w:b/>
        </w:rPr>
        <w:t>AT&amp;T</w:t>
      </w:r>
      <w:r>
        <w:rPr>
          <w:rFonts w:asciiTheme="minorEastAsia" w:hAnsiTheme="minorEastAsia" w:hint="eastAsia"/>
        </w:rPr>
        <w:t>的面部轻微转动，作者</w:t>
      </w:r>
      <w:r w:rsidR="002976ED">
        <w:rPr>
          <w:rFonts w:asciiTheme="minorEastAsia" w:hAnsiTheme="minorEastAsia" w:hint="eastAsia"/>
        </w:rPr>
        <w:t>依据双眼的位置</w:t>
      </w:r>
      <w:r>
        <w:rPr>
          <w:rFonts w:asciiTheme="minorEastAsia" w:hAnsiTheme="minorEastAsia" w:hint="eastAsia"/>
        </w:rPr>
        <w:t>将</w:t>
      </w:r>
      <w:r>
        <w:rPr>
          <w:rFonts w:eastAsia="Times New Roman"/>
          <w:b/>
        </w:rPr>
        <w:t xml:space="preserve">Yale </w:t>
      </w:r>
      <w:proofErr w:type="spellStart"/>
      <w:r>
        <w:rPr>
          <w:rFonts w:eastAsia="Times New Roman"/>
          <w:b/>
        </w:rPr>
        <w:t>Facedatabase</w:t>
      </w:r>
      <w:proofErr w:type="spellEnd"/>
      <w:r>
        <w:rPr>
          <w:rFonts w:eastAsia="Times New Roman"/>
          <w:b/>
        </w:rPr>
        <w:t xml:space="preserve"> A</w:t>
      </w:r>
      <w:r>
        <w:rPr>
          <w:rFonts w:asciiTheme="minorEastAsia" w:hAnsiTheme="minorEastAsia" w:hint="eastAsia"/>
        </w:rPr>
        <w:t>数据库进行了人脸矫正</w:t>
      </w:r>
      <w:r w:rsidR="00FA2D7F">
        <w:rPr>
          <w:rFonts w:asciiTheme="minorEastAsia" w:hAnsiTheme="minorEastAsia" w:hint="eastAsia"/>
        </w:rPr>
        <w:t>，并依据双眼的位置对人脸图片进行裁剪，</w:t>
      </w:r>
      <w:r w:rsidR="003E1326">
        <w:rPr>
          <w:rFonts w:asciiTheme="minorEastAsia" w:hAnsiTheme="minorEastAsia" w:hint="eastAsia"/>
        </w:rPr>
        <w:t>裁剪后的尺寸为</w:t>
      </w:r>
      <m:oMath>
        <m:r>
          <m:rPr>
            <m:sty m:val="p"/>
          </m:rPr>
          <w:rPr>
            <w:rFonts w:ascii="Cambria Math" w:hAnsi="Cambria Math"/>
          </w:rPr>
          <m:t>130×100</m:t>
        </m:r>
      </m:oMath>
      <w:r w:rsidR="00DE7BDC">
        <w:rPr>
          <w:rFonts w:asciiTheme="minorEastAsia" w:hAnsiTheme="minorEastAsia" w:hint="eastAsia"/>
        </w:rPr>
        <w:t>。</w:t>
      </w:r>
    </w:p>
    <w:p w14:paraId="213BD08B" w14:textId="7068808D" w:rsidR="008F0A48" w:rsidRDefault="008F0A48" w:rsidP="00B468AF">
      <w:pPr>
        <w:ind w:left="720"/>
        <w:rPr>
          <w:rFonts w:asciiTheme="minorEastAsia" w:hAnsiTheme="minorEastAsia"/>
        </w:rPr>
      </w:pPr>
      <w:r>
        <w:rPr>
          <w:rFonts w:asciiTheme="minorEastAsia" w:hAnsiTheme="minorEastAsia" w:hint="eastAsia"/>
        </w:rPr>
        <w:t>由于原始的</w:t>
      </w:r>
      <w:r w:rsidR="0093319C">
        <w:rPr>
          <w:rFonts w:eastAsia="Times New Roman"/>
          <w:b/>
        </w:rPr>
        <w:t xml:space="preserve">Yale </w:t>
      </w:r>
      <w:proofErr w:type="spellStart"/>
      <w:r w:rsidR="0093319C">
        <w:rPr>
          <w:rFonts w:eastAsia="Times New Roman"/>
          <w:b/>
        </w:rPr>
        <w:t>Facedatabase</w:t>
      </w:r>
      <w:proofErr w:type="spellEnd"/>
      <w:r w:rsidR="0093319C">
        <w:rPr>
          <w:rFonts w:eastAsia="Times New Roman"/>
          <w:b/>
        </w:rPr>
        <w:t xml:space="preserve"> A</w:t>
      </w:r>
      <w:r>
        <w:rPr>
          <w:rFonts w:asciiTheme="minorEastAsia" w:hAnsiTheme="minorEastAsia" w:hint="eastAsia"/>
        </w:rPr>
        <w:t>数据库所在官网无法访问，无法获取原版的图片进行</w:t>
      </w:r>
      <w:r w:rsidR="0093319C">
        <w:rPr>
          <w:rFonts w:asciiTheme="minorEastAsia" w:hAnsiTheme="minorEastAsia" w:hint="eastAsia"/>
        </w:rPr>
        <w:t>同样的</w:t>
      </w:r>
      <w:r>
        <w:rPr>
          <w:rFonts w:asciiTheme="minorEastAsia" w:hAnsiTheme="minorEastAsia" w:hint="eastAsia"/>
        </w:rPr>
        <w:t>矫正裁剪，我的实验中采用的是一套经过类似矫正（矫正后的图像相似度</w:t>
      </w:r>
      <w:r w:rsidR="00140599">
        <w:rPr>
          <w:rFonts w:asciiTheme="minorEastAsia" w:hAnsiTheme="minorEastAsia" w:hint="eastAsia"/>
        </w:rPr>
        <w:t>很</w:t>
      </w:r>
      <w:r>
        <w:rPr>
          <w:rFonts w:asciiTheme="minorEastAsia" w:hAnsiTheme="minorEastAsia" w:hint="eastAsia"/>
        </w:rPr>
        <w:t>高，但是裁剪后的尺寸有所不同），裁剪为</w:t>
      </w:r>
      <m:oMath>
        <m:r>
          <m:rPr>
            <m:sty m:val="p"/>
          </m:rPr>
          <w:rPr>
            <w:rFonts w:ascii="Cambria Math" w:hAnsi="Cambria Math"/>
          </w:rPr>
          <m:t>100×100</m:t>
        </m:r>
      </m:oMath>
      <w:r>
        <w:rPr>
          <w:rFonts w:asciiTheme="minorEastAsia" w:hAnsiTheme="minorEastAsia" w:hint="eastAsia"/>
        </w:rPr>
        <w:t>大小的一套数据。</w:t>
      </w:r>
    </w:p>
    <w:p w14:paraId="256D2D64" w14:textId="106030AB" w:rsidR="00D349E0" w:rsidRDefault="00D349E0" w:rsidP="00B468AF">
      <w:pPr>
        <w:ind w:left="720"/>
        <w:rPr>
          <w:rFonts w:asciiTheme="minorEastAsia" w:hAnsiTheme="minorEastAsia" w:cs="SimSun"/>
        </w:rPr>
      </w:pPr>
      <w:r>
        <w:rPr>
          <w:rFonts w:asciiTheme="minorEastAsia" w:hAnsiTheme="minorEastAsia" w:cs="SimSun" w:hint="eastAsia"/>
        </w:rPr>
        <w:t>利用欧几里得距离计算降维后的样本间的距离，采用最近邻匹配的方式进行识别。对数据库采用5折交叉验证的方式进行测试。</w:t>
      </w:r>
    </w:p>
    <w:p w14:paraId="5B23248D" w14:textId="56EE235C" w:rsidR="007A3C70" w:rsidRPr="00C050EB" w:rsidRDefault="007A3C70" w:rsidP="007A3C70">
      <w:pPr>
        <w:pStyle w:val="ListParagraph"/>
        <w:numPr>
          <w:ilvl w:val="1"/>
          <w:numId w:val="18"/>
        </w:numPr>
        <w:rPr>
          <w:rFonts w:cstheme="minorHAnsi"/>
          <w:b/>
          <w:color w:val="auto"/>
          <w:lang w:eastAsia="zh-CN"/>
        </w:rPr>
      </w:pPr>
      <w:proofErr w:type="spellStart"/>
      <w:r w:rsidRPr="00C050EB">
        <w:rPr>
          <w:rFonts w:cstheme="minorHAnsi"/>
          <w:b/>
          <w:color w:val="auto"/>
          <w:lang w:eastAsia="zh-CN"/>
        </w:rPr>
        <w:t>Eigenfaces</w:t>
      </w:r>
      <w:proofErr w:type="spellEnd"/>
    </w:p>
    <w:p w14:paraId="5C68F379" w14:textId="5FFDB823" w:rsidR="00882BBE" w:rsidRDefault="00882BBE" w:rsidP="00882BBE">
      <w:pPr>
        <w:pStyle w:val="ListParagraph"/>
        <w:ind w:left="1440"/>
        <w:rPr>
          <w:rFonts w:ascii="Times New Roman" w:eastAsia="Times New Roman" w:hAnsi="Times New Roman" w:cs="Times New Roman"/>
          <w:color w:val="auto"/>
          <w:lang w:eastAsia="zh-CN"/>
        </w:rPr>
      </w:pPr>
      <w:r>
        <w:rPr>
          <w:rFonts w:cstheme="minorHAnsi" w:hint="eastAsia"/>
          <w:color w:val="auto"/>
          <w:lang w:eastAsia="zh-CN"/>
        </w:rPr>
        <w:t>降维维数设定为</w:t>
      </w:r>
      <w:r>
        <w:rPr>
          <w:rFonts w:cstheme="minorHAnsi" w:hint="eastAsia"/>
          <w:color w:val="auto"/>
          <w:lang w:eastAsia="zh-CN"/>
        </w:rPr>
        <w:t>50</w:t>
      </w:r>
      <w:r>
        <w:rPr>
          <w:rFonts w:cstheme="minorHAnsi" w:hint="eastAsia"/>
          <w:color w:val="auto"/>
          <w:lang w:eastAsia="zh-CN"/>
        </w:rPr>
        <w:t>。</w:t>
      </w:r>
      <w:r w:rsidR="0028066F">
        <w:rPr>
          <w:rFonts w:cstheme="minorHAnsi" w:hint="eastAsia"/>
          <w:color w:val="auto"/>
          <w:lang w:eastAsia="zh-CN"/>
        </w:rPr>
        <w:t>我的结果：</w:t>
      </w:r>
      <w:r w:rsidR="00A661A3">
        <w:rPr>
          <w:rFonts w:cstheme="minorHAnsi"/>
          <w:color w:val="auto"/>
          <w:lang w:eastAsia="zh-CN"/>
        </w:rPr>
        <w:t>83</w:t>
      </w:r>
      <w:r w:rsidR="00FB49DD">
        <w:rPr>
          <w:rFonts w:cstheme="minorHAnsi"/>
          <w:color w:val="auto"/>
          <w:lang w:eastAsia="zh-CN"/>
        </w:rPr>
        <w:t>.33%</w:t>
      </w:r>
      <w:r w:rsidR="00FB49DD">
        <w:rPr>
          <w:rFonts w:cstheme="minorHAnsi" w:hint="eastAsia"/>
          <w:color w:val="auto"/>
          <w:lang w:eastAsia="zh-CN"/>
        </w:rPr>
        <w:t>，</w:t>
      </w:r>
      <w:hyperlink r:id="rId10" w:history="1">
        <w:r w:rsidR="00FB49DD" w:rsidRPr="00C44EC7">
          <w:rPr>
            <w:rFonts w:ascii="Georgia" w:eastAsia="Times New Roman" w:hAnsi="Georgia" w:cs="Times New Roman"/>
            <w:color w:val="800080"/>
            <w:bdr w:val="none" w:sz="0" w:space="0" w:color="auto" w:frame="1"/>
            <w:shd w:val="clear" w:color="auto" w:fill="FFFFFF"/>
            <w:lang w:eastAsia="zh-CN"/>
          </w:rPr>
          <w:t>Philipp Wagner</w:t>
        </w:r>
      </w:hyperlink>
      <w:r w:rsidR="00FB49DD">
        <w:rPr>
          <w:rFonts w:ascii="MS Mincho" w:eastAsia="MS Mincho" w:hAnsi="MS Mincho" w:cs="MS Mincho"/>
          <w:color w:val="auto"/>
          <w:lang w:eastAsia="zh-CN"/>
        </w:rPr>
        <w:t>的</w:t>
      </w:r>
      <w:r w:rsidR="00FB49DD">
        <w:rPr>
          <w:rFonts w:ascii="SimSun" w:eastAsia="SimSun" w:hAnsi="SimSun" w:cs="SimSun"/>
          <w:color w:val="auto"/>
          <w:lang w:eastAsia="zh-CN"/>
        </w:rPr>
        <w:t>结</w:t>
      </w:r>
      <w:r w:rsidR="00FB49DD">
        <w:rPr>
          <w:rFonts w:ascii="MS Mincho" w:eastAsia="MS Mincho" w:hAnsi="MS Mincho" w:cs="MS Mincho"/>
          <w:color w:val="auto"/>
          <w:lang w:eastAsia="zh-CN"/>
        </w:rPr>
        <w:t>果</w:t>
      </w:r>
      <w:r w:rsidR="00FB49DD">
        <w:rPr>
          <w:rFonts w:ascii="SimSun" w:eastAsia="SimSun" w:hAnsi="SimSun" w:cs="SimSun"/>
          <w:color w:val="auto"/>
          <w:lang w:eastAsia="zh-CN"/>
        </w:rPr>
        <w:t>为</w:t>
      </w:r>
      <w:r w:rsidR="000E4F56">
        <w:rPr>
          <w:rFonts w:ascii="Times New Roman" w:eastAsia="Times New Roman" w:hAnsi="Times New Roman" w:cs="Times New Roman" w:hint="eastAsia"/>
          <w:color w:val="auto"/>
          <w:lang w:eastAsia="zh-CN"/>
        </w:rPr>
        <w:t>80.93%。</w:t>
      </w:r>
    </w:p>
    <w:p w14:paraId="7B84AF0F" w14:textId="341F7A81" w:rsidR="00245B16" w:rsidRPr="001421BF" w:rsidRDefault="00245B16" w:rsidP="00882BBE">
      <w:pPr>
        <w:pStyle w:val="ListParagraph"/>
        <w:ind w:left="1440"/>
        <w:rPr>
          <w:rFonts w:asciiTheme="minorEastAsia" w:hAnsiTheme="minorEastAsia" w:cs="Times New Roman"/>
          <w:color w:val="auto"/>
          <w:lang w:eastAsia="zh-CN"/>
        </w:rPr>
      </w:pPr>
      <w:r w:rsidRPr="00245B16">
        <w:rPr>
          <w:rFonts w:asciiTheme="minorEastAsia" w:hAnsiTheme="minorEastAsia" w:cs="SimSun"/>
          <w:color w:val="auto"/>
          <w:lang w:eastAsia="zh-CN"/>
        </w:rPr>
        <w:t>为</w:t>
      </w:r>
      <w:r w:rsidRPr="00245B16">
        <w:rPr>
          <w:rFonts w:asciiTheme="minorEastAsia" w:hAnsiTheme="minorEastAsia" w:cs="MS Mincho" w:hint="eastAsia"/>
          <w:color w:val="auto"/>
          <w:lang w:eastAsia="zh-CN"/>
        </w:rPr>
        <w:t>了和之前</w:t>
      </w:r>
      <w:r>
        <w:rPr>
          <w:rFonts w:ascii="Times New Roman" w:eastAsia="Times New Roman" w:hAnsi="Times New Roman" w:cs="Times New Roman"/>
          <w:b/>
          <w:color w:val="auto"/>
          <w:lang w:eastAsia="zh-CN"/>
        </w:rPr>
        <w:t>AT&amp;T</w:t>
      </w:r>
      <w:r>
        <w:rPr>
          <w:rFonts w:asciiTheme="minorEastAsia" w:hAnsiTheme="minorEastAsia" w:cs="MS Mincho" w:hint="eastAsia"/>
          <w:color w:val="auto"/>
          <w:lang w:eastAsia="zh-CN"/>
        </w:rPr>
        <w:t>的结果作以比较，降维维数设定为</w:t>
      </w:r>
      <w:r w:rsidRPr="00117F61">
        <w:rPr>
          <w:rFonts w:cstheme="minorHAnsi"/>
          <w:color w:val="auto"/>
          <w:lang w:eastAsia="zh-CN"/>
        </w:rPr>
        <w:t>30</w:t>
      </w:r>
      <w:r>
        <w:rPr>
          <w:rFonts w:asciiTheme="minorEastAsia" w:hAnsiTheme="minorEastAsia" w:cs="MS Mincho" w:hint="eastAsia"/>
          <w:color w:val="auto"/>
          <w:lang w:eastAsia="zh-CN"/>
        </w:rPr>
        <w:t>，得到结果为</w:t>
      </w:r>
      <w:r w:rsidR="002F768C">
        <w:rPr>
          <w:rFonts w:cstheme="minorHAnsi"/>
          <w:color w:val="auto"/>
          <w:lang w:eastAsia="zh-CN"/>
        </w:rPr>
        <w:t>83</w:t>
      </w:r>
      <w:r w:rsidR="001421BF" w:rsidRPr="001125C2">
        <w:rPr>
          <w:rFonts w:cstheme="minorHAnsi"/>
          <w:color w:val="auto"/>
          <w:lang w:eastAsia="zh-CN"/>
        </w:rPr>
        <w:t>.33%</w:t>
      </w:r>
      <w:r w:rsidR="001421BF">
        <w:rPr>
          <w:rFonts w:asciiTheme="minorEastAsia" w:hAnsiTheme="minorEastAsia" w:cs="MS Mincho" w:hint="eastAsia"/>
          <w:color w:val="auto"/>
          <w:lang w:eastAsia="zh-CN"/>
        </w:rPr>
        <w:t>。</w:t>
      </w:r>
    </w:p>
    <w:p w14:paraId="23C8DB2F" w14:textId="229DC82B" w:rsidR="003024AC" w:rsidRPr="003024AC" w:rsidRDefault="003024AC" w:rsidP="00882BBE">
      <w:pPr>
        <w:pStyle w:val="ListParagraph"/>
        <w:ind w:left="1440"/>
        <w:rPr>
          <w:rFonts w:asciiTheme="minorEastAsia" w:hAnsiTheme="minorEastAsia" w:cstheme="minorHAnsi"/>
          <w:color w:val="auto"/>
          <w:lang w:eastAsia="zh-CN"/>
        </w:rPr>
      </w:pPr>
      <w:r w:rsidRPr="003024AC">
        <w:rPr>
          <w:rFonts w:asciiTheme="minorEastAsia" w:hAnsiTheme="minorEastAsia" w:cs="MS Mincho"/>
          <w:color w:val="auto"/>
          <w:lang w:eastAsia="zh-CN"/>
        </w:rPr>
        <w:t>参考地址</w:t>
      </w:r>
      <w:r w:rsidRPr="003024AC">
        <w:rPr>
          <w:rFonts w:asciiTheme="minorEastAsia" w:hAnsiTheme="minorEastAsia" w:cs="Times New Roman" w:hint="eastAsia"/>
          <w:color w:val="auto"/>
          <w:lang w:eastAsia="zh-CN"/>
        </w:rPr>
        <w:t>：</w:t>
      </w:r>
      <w:r w:rsidRPr="003024AC">
        <w:rPr>
          <w:rFonts w:cstheme="minorHAnsi"/>
          <w:color w:val="auto"/>
          <w:lang w:eastAsia="zh-CN"/>
        </w:rPr>
        <w:t>https://bytefish.de/blog/fisherfaces/</w:t>
      </w:r>
    </w:p>
    <w:p w14:paraId="0BC31AF7" w14:textId="08CF7204" w:rsidR="007A3C70" w:rsidRPr="00C050EB" w:rsidRDefault="007A3C70" w:rsidP="007A3C70">
      <w:pPr>
        <w:pStyle w:val="ListParagraph"/>
        <w:numPr>
          <w:ilvl w:val="1"/>
          <w:numId w:val="18"/>
        </w:numPr>
        <w:rPr>
          <w:rFonts w:cstheme="minorHAnsi"/>
          <w:b/>
          <w:color w:val="auto"/>
          <w:lang w:eastAsia="zh-CN"/>
        </w:rPr>
      </w:pPr>
      <w:proofErr w:type="spellStart"/>
      <w:r w:rsidRPr="00C050EB">
        <w:rPr>
          <w:rFonts w:cstheme="minorHAnsi"/>
          <w:b/>
          <w:color w:val="auto"/>
          <w:lang w:eastAsia="zh-CN"/>
        </w:rPr>
        <w:t>Fisherfaces</w:t>
      </w:r>
      <w:proofErr w:type="spellEnd"/>
    </w:p>
    <w:p w14:paraId="617ED62B" w14:textId="678003DB" w:rsidR="00716CDE" w:rsidRDefault="00716CDE" w:rsidP="00716CDE">
      <w:pPr>
        <w:pStyle w:val="ListParagraph"/>
        <w:ind w:left="1440"/>
        <w:rPr>
          <w:rFonts w:eastAsia="SimSun" w:cstheme="minorHAnsi"/>
          <w:color w:val="auto"/>
          <w:lang w:eastAsia="zh-CN"/>
        </w:rPr>
      </w:pPr>
      <w:r>
        <w:rPr>
          <w:rFonts w:cstheme="minorHAnsi" w:hint="eastAsia"/>
          <w:color w:val="auto"/>
          <w:lang w:eastAsia="zh-CN"/>
        </w:rPr>
        <w:t>降维维数设定为</w:t>
      </w:r>
      <w:r>
        <w:rPr>
          <w:rFonts w:cstheme="minorHAnsi" w:hint="eastAsia"/>
          <w:color w:val="auto"/>
          <w:lang w:eastAsia="zh-CN"/>
        </w:rPr>
        <w:t>14</w:t>
      </w:r>
      <w:r>
        <w:rPr>
          <w:rFonts w:cstheme="minorHAnsi" w:hint="eastAsia"/>
          <w:color w:val="auto"/>
          <w:lang w:eastAsia="zh-CN"/>
        </w:rPr>
        <w:t>。</w:t>
      </w:r>
      <w:r w:rsidR="003607A2">
        <w:rPr>
          <w:rFonts w:cstheme="minorHAnsi" w:hint="eastAsia"/>
          <w:color w:val="auto"/>
          <w:lang w:eastAsia="zh-CN"/>
        </w:rPr>
        <w:t>我的结果：</w:t>
      </w:r>
      <w:r w:rsidR="00F009D8">
        <w:rPr>
          <w:rFonts w:cstheme="minorHAnsi"/>
          <w:color w:val="auto"/>
          <w:lang w:eastAsia="zh-CN"/>
        </w:rPr>
        <w:t>90</w:t>
      </w:r>
      <w:r w:rsidR="00223272">
        <w:rPr>
          <w:rFonts w:cstheme="minorHAnsi"/>
          <w:color w:val="auto"/>
          <w:lang w:eastAsia="zh-CN"/>
        </w:rPr>
        <w:t>%</w:t>
      </w:r>
      <w:r w:rsidR="00223272">
        <w:rPr>
          <w:rFonts w:cstheme="minorHAnsi" w:hint="eastAsia"/>
          <w:color w:val="auto"/>
          <w:lang w:eastAsia="zh-CN"/>
        </w:rPr>
        <w:t>，</w:t>
      </w:r>
      <w:hyperlink r:id="rId11" w:history="1">
        <w:r w:rsidR="003607A2" w:rsidRPr="00C44EC7">
          <w:rPr>
            <w:rFonts w:ascii="Georgia" w:eastAsia="Times New Roman" w:hAnsi="Georgia" w:cs="Times New Roman"/>
            <w:color w:val="800080"/>
            <w:bdr w:val="none" w:sz="0" w:space="0" w:color="auto" w:frame="1"/>
            <w:shd w:val="clear" w:color="auto" w:fill="FFFFFF"/>
            <w:lang w:eastAsia="zh-CN"/>
          </w:rPr>
          <w:t>Philipp Wagner</w:t>
        </w:r>
      </w:hyperlink>
      <w:r w:rsidR="003607A2">
        <w:rPr>
          <w:rFonts w:ascii="MS Mincho" w:eastAsia="MS Mincho" w:hAnsi="MS Mincho" w:cs="MS Mincho"/>
          <w:color w:val="auto"/>
          <w:lang w:eastAsia="zh-CN"/>
        </w:rPr>
        <w:t>的</w:t>
      </w:r>
      <w:r w:rsidR="003607A2">
        <w:rPr>
          <w:rFonts w:ascii="SimSun" w:eastAsia="SimSun" w:hAnsi="SimSun" w:cs="SimSun"/>
          <w:color w:val="auto"/>
          <w:lang w:eastAsia="zh-CN"/>
        </w:rPr>
        <w:t>结</w:t>
      </w:r>
      <w:r w:rsidR="003607A2">
        <w:rPr>
          <w:rFonts w:ascii="MS Mincho" w:eastAsia="MS Mincho" w:hAnsi="MS Mincho" w:cs="MS Mincho"/>
          <w:color w:val="auto"/>
          <w:lang w:eastAsia="zh-CN"/>
        </w:rPr>
        <w:t>果</w:t>
      </w:r>
      <w:r w:rsidR="003607A2">
        <w:rPr>
          <w:rFonts w:ascii="SimSun" w:eastAsia="SimSun" w:hAnsi="SimSun" w:cs="SimSun"/>
          <w:color w:val="auto"/>
          <w:lang w:eastAsia="zh-CN"/>
        </w:rPr>
        <w:t>为</w:t>
      </w:r>
      <w:r w:rsidR="0064637B" w:rsidRPr="0064637B">
        <w:rPr>
          <w:rFonts w:eastAsia="SimSun" w:cstheme="minorHAnsi"/>
          <w:color w:val="auto"/>
          <w:lang w:eastAsia="zh-CN"/>
        </w:rPr>
        <w:t>96.80%</w:t>
      </w:r>
      <w:r w:rsidR="0064637B">
        <w:rPr>
          <w:rFonts w:eastAsia="SimSun" w:cstheme="minorHAnsi" w:hint="eastAsia"/>
          <w:color w:val="auto"/>
          <w:lang w:eastAsia="zh-CN"/>
        </w:rPr>
        <w:t>。</w:t>
      </w:r>
    </w:p>
    <w:p w14:paraId="437F5A78" w14:textId="777B52FC" w:rsidR="00791290" w:rsidRDefault="00791290" w:rsidP="00716CDE">
      <w:pPr>
        <w:pStyle w:val="ListParagraph"/>
        <w:ind w:left="1440"/>
        <w:rPr>
          <w:rFonts w:cstheme="minorHAnsi"/>
          <w:color w:val="auto"/>
          <w:lang w:eastAsia="zh-CN"/>
        </w:rPr>
      </w:pPr>
      <w:r>
        <w:rPr>
          <w:rFonts w:eastAsia="SimSun" w:cstheme="minorHAnsi" w:hint="eastAsia"/>
          <w:color w:val="auto"/>
          <w:lang w:eastAsia="zh-CN"/>
        </w:rPr>
        <w:lastRenderedPageBreak/>
        <w:t>参考地址：</w:t>
      </w:r>
      <w:r w:rsidR="00EE2784">
        <w:fldChar w:fldCharType="begin"/>
      </w:r>
      <w:r w:rsidR="00EE2784">
        <w:instrText xml:space="preserve"> HYPERLINK "https://bytefish.de/blog/fisherfaces/" </w:instrText>
      </w:r>
      <w:r w:rsidR="00EE2784">
        <w:fldChar w:fldCharType="separate"/>
      </w:r>
      <w:r w:rsidR="002E3CEB" w:rsidRPr="00AC53F9">
        <w:rPr>
          <w:rStyle w:val="Hyperlink"/>
          <w:rFonts w:cstheme="minorHAnsi"/>
          <w:lang w:eastAsia="zh-CN"/>
        </w:rPr>
        <w:t>https://bytefish.de/blog/fisherfaces/</w:t>
      </w:r>
      <w:r w:rsidR="00EE2784">
        <w:rPr>
          <w:rStyle w:val="Hyperlink"/>
          <w:rFonts w:cstheme="minorHAnsi"/>
          <w:lang w:eastAsia="zh-CN"/>
        </w:rPr>
        <w:fldChar w:fldCharType="end"/>
      </w:r>
    </w:p>
    <w:p w14:paraId="143EB960" w14:textId="72B9DB02" w:rsidR="00C050EB" w:rsidRDefault="00C050EB" w:rsidP="00C050EB">
      <w:pPr>
        <w:pStyle w:val="ListParagraph"/>
        <w:numPr>
          <w:ilvl w:val="1"/>
          <w:numId w:val="18"/>
        </w:numPr>
        <w:rPr>
          <w:rFonts w:cstheme="minorHAnsi"/>
          <w:b/>
          <w:color w:val="auto"/>
          <w:lang w:eastAsia="zh-CN"/>
        </w:rPr>
      </w:pPr>
      <w:r w:rsidRPr="00C050EB">
        <w:rPr>
          <w:rFonts w:cstheme="minorHAnsi"/>
          <w:b/>
          <w:color w:val="auto"/>
          <w:lang w:eastAsia="zh-CN"/>
        </w:rPr>
        <w:t>LBPH</w:t>
      </w:r>
    </w:p>
    <w:p w14:paraId="5F13E00C" w14:textId="11E5A527" w:rsidR="00C050EB" w:rsidRDefault="00C050EB" w:rsidP="00C050EB">
      <w:pPr>
        <w:pStyle w:val="ListParagraph"/>
        <w:ind w:left="1440"/>
        <w:rPr>
          <w:rFonts w:cstheme="minorHAnsi"/>
          <w:color w:val="auto"/>
          <w:lang w:eastAsia="zh-CN"/>
        </w:rPr>
      </w:pPr>
      <w:r w:rsidRPr="00C050EB">
        <w:rPr>
          <w:rFonts w:asciiTheme="minorEastAsia" w:hAnsiTheme="minorEastAsia" w:cstheme="minorHAnsi" w:hint="eastAsia"/>
          <w:color w:val="auto"/>
          <w:lang w:eastAsia="zh-CN"/>
        </w:rPr>
        <w:t>圆形</w:t>
      </w:r>
      <w:r w:rsidRPr="00C050EB">
        <w:rPr>
          <w:rFonts w:cstheme="minorHAnsi"/>
          <w:color w:val="auto"/>
          <w:lang w:eastAsia="zh-CN"/>
        </w:rPr>
        <w:t>LPB</w:t>
      </w:r>
      <w:r w:rsidRPr="00C050EB">
        <w:rPr>
          <w:rFonts w:asciiTheme="minorEastAsia" w:hAnsiTheme="minorEastAsia" w:cstheme="minorHAnsi" w:hint="eastAsia"/>
          <w:color w:val="auto"/>
          <w:lang w:eastAsia="zh-CN"/>
        </w:rPr>
        <w:t>算子的半径为</w:t>
      </w:r>
      <w:r w:rsidRPr="00D8789E">
        <w:rPr>
          <w:rFonts w:asciiTheme="majorHAnsi" w:hAnsiTheme="majorHAnsi" w:cstheme="majorHAnsi"/>
          <w:color w:val="auto"/>
          <w:lang w:eastAsia="zh-CN"/>
        </w:rPr>
        <w:t>1</w:t>
      </w:r>
      <w:r w:rsidRPr="00C050EB">
        <w:rPr>
          <w:rFonts w:asciiTheme="minorEastAsia" w:hAnsiTheme="minorEastAsia" w:cstheme="minorHAnsi" w:hint="eastAsia"/>
          <w:color w:val="auto"/>
          <w:lang w:eastAsia="zh-CN"/>
        </w:rPr>
        <w:t>，采样点为</w:t>
      </w:r>
      <w:r w:rsidRPr="00D8789E">
        <w:rPr>
          <w:rFonts w:cstheme="minorHAnsi"/>
          <w:color w:val="auto"/>
          <w:lang w:eastAsia="zh-CN"/>
        </w:rPr>
        <w:t>8</w:t>
      </w:r>
      <w:r w:rsidRPr="00C050EB">
        <w:rPr>
          <w:rFonts w:asciiTheme="minorEastAsia" w:hAnsiTheme="minorEastAsia" w:cstheme="minorHAnsi" w:hint="eastAsia"/>
          <w:color w:val="auto"/>
          <w:lang w:eastAsia="zh-CN"/>
        </w:rPr>
        <w:t>个，将图片划分为</w:t>
      </w:r>
      <m:oMath>
        <m:r>
          <m:rPr>
            <m:sty m:val="p"/>
          </m:rPr>
          <w:rPr>
            <w:rFonts w:ascii="Cambria Math" w:hAnsi="Cambria Math" w:cstheme="minorHAnsi"/>
            <w:color w:val="auto"/>
            <w:lang w:eastAsia="zh-CN"/>
          </w:rPr>
          <m:t>8×8</m:t>
        </m:r>
      </m:oMath>
      <w:r w:rsidRPr="00C050EB">
        <w:rPr>
          <w:rFonts w:asciiTheme="minorEastAsia" w:hAnsiTheme="minorEastAsia" w:cstheme="minorHAnsi" w:hint="eastAsia"/>
          <w:color w:val="auto"/>
          <w:lang w:eastAsia="zh-CN"/>
        </w:rPr>
        <w:t>的窗格进行采样（默认设置）。降维后的样本间利用不带权重的卡方距离计算距离，不采用等价模式直方图，因此每个区域直方图具有</w:t>
      </w:r>
      <w:r w:rsidRPr="00D8789E">
        <w:rPr>
          <w:rFonts w:cstheme="minorHAnsi"/>
          <w:color w:val="auto"/>
          <w:lang w:eastAsia="zh-CN"/>
        </w:rPr>
        <w:t>256</w:t>
      </w:r>
      <w:r w:rsidRPr="00C050EB">
        <w:rPr>
          <w:rFonts w:asciiTheme="minorEastAsia" w:hAnsiTheme="minorEastAsia" w:cstheme="minorHAnsi" w:hint="eastAsia"/>
          <w:color w:val="auto"/>
          <w:lang w:eastAsia="zh-CN"/>
        </w:rPr>
        <w:t>个</w:t>
      </w:r>
      <w:r w:rsidRPr="00C050EB">
        <w:rPr>
          <w:rFonts w:cstheme="minorHAnsi"/>
          <w:color w:val="auto"/>
          <w:lang w:eastAsia="zh-CN"/>
        </w:rPr>
        <w:t>bins</w:t>
      </w:r>
      <w:r w:rsidRPr="00C050EB">
        <w:rPr>
          <w:rFonts w:cstheme="minorHAnsi" w:hint="eastAsia"/>
          <w:color w:val="auto"/>
          <w:lang w:eastAsia="zh-CN"/>
        </w:rPr>
        <w:t>，</w:t>
      </w:r>
      <w:r w:rsidRPr="00C050EB">
        <w:rPr>
          <w:rFonts w:cstheme="minorHAnsi" w:hint="eastAsia"/>
          <w:color w:val="auto"/>
          <w:lang w:eastAsia="zh-CN"/>
        </w:rPr>
        <w:t>64</w:t>
      </w:r>
      <w:r w:rsidRPr="00C050EB">
        <w:rPr>
          <w:rFonts w:cstheme="minorHAnsi" w:hint="eastAsia"/>
          <w:color w:val="auto"/>
          <w:lang w:eastAsia="zh-CN"/>
        </w:rPr>
        <w:t>个区域总共的特征维数为</w:t>
      </w:r>
      <w:r w:rsidRPr="00C050EB">
        <w:rPr>
          <w:rFonts w:cstheme="minorHAnsi" w:hint="eastAsia"/>
          <w:color w:val="auto"/>
          <w:lang w:eastAsia="zh-CN"/>
        </w:rPr>
        <w:t>16384</w:t>
      </w:r>
      <w:r w:rsidRPr="00C050EB">
        <w:rPr>
          <w:rFonts w:cstheme="minorHAnsi" w:hint="eastAsia"/>
          <w:color w:val="auto"/>
          <w:lang w:eastAsia="zh-CN"/>
        </w:rPr>
        <w:t>。我的结果为：</w:t>
      </w:r>
      <w:r w:rsidR="005668D5">
        <w:rPr>
          <w:rFonts w:cstheme="minorHAnsi"/>
          <w:color w:val="auto"/>
          <w:lang w:eastAsia="zh-CN"/>
        </w:rPr>
        <w:t>97.33</w:t>
      </w:r>
      <w:r w:rsidRPr="00C050EB">
        <w:rPr>
          <w:rFonts w:cstheme="minorHAnsi"/>
          <w:color w:val="auto"/>
          <w:lang w:eastAsia="zh-CN"/>
        </w:rPr>
        <w:t>%</w:t>
      </w:r>
      <w:r w:rsidRPr="00C050EB">
        <w:rPr>
          <w:rFonts w:cstheme="minorHAnsi" w:hint="eastAsia"/>
          <w:color w:val="auto"/>
          <w:lang w:eastAsia="zh-CN"/>
        </w:rPr>
        <w:t>。</w:t>
      </w:r>
    </w:p>
    <w:p w14:paraId="240B4BA6" w14:textId="01C2EEF0" w:rsidR="004A2C60" w:rsidRPr="00091177" w:rsidRDefault="0049316D" w:rsidP="001F509E">
      <w:pPr>
        <w:rPr>
          <w:rFonts w:cstheme="minorHAnsi"/>
        </w:rPr>
      </w:pPr>
      <w:proofErr w:type="spellStart"/>
      <w:r>
        <w:rPr>
          <w:rFonts w:cstheme="minorHAnsi"/>
        </w:rPr>
        <w:t>Eigenfaces</w:t>
      </w:r>
      <w:proofErr w:type="spellEnd"/>
      <w:r>
        <w:rPr>
          <w:rFonts w:cstheme="minorHAnsi" w:hint="eastAsia"/>
        </w:rPr>
        <w:t>方法是从基于重构的角度出发，容易受光照变化的影响</w:t>
      </w:r>
      <w:r w:rsidR="00CC30BA">
        <w:rPr>
          <w:rFonts w:cstheme="minorHAnsi" w:hint="eastAsia"/>
        </w:rPr>
        <w:t>，导致结果下降；</w:t>
      </w:r>
      <w:proofErr w:type="spellStart"/>
      <w:r w:rsidR="00CC30BA">
        <w:rPr>
          <w:rFonts w:cstheme="minorHAnsi"/>
        </w:rPr>
        <w:t>Fisherfaces</w:t>
      </w:r>
      <w:proofErr w:type="spellEnd"/>
      <w:r w:rsidR="00CC30BA">
        <w:rPr>
          <w:rFonts w:cstheme="minorHAnsi" w:hint="eastAsia"/>
        </w:rPr>
        <w:t>则是</w:t>
      </w:r>
      <w:r w:rsidR="00091177">
        <w:rPr>
          <w:rFonts w:cstheme="minorHAnsi" w:hint="eastAsia"/>
        </w:rPr>
        <w:t>从分类角度的</w:t>
      </w:r>
      <w:r w:rsidR="0053740C">
        <w:rPr>
          <w:rFonts w:cstheme="minorHAnsi" w:hint="eastAsia"/>
        </w:rPr>
        <w:t>出发</w:t>
      </w:r>
      <w:r w:rsidR="00091177">
        <w:rPr>
          <w:rFonts w:cstheme="minorHAnsi" w:hint="eastAsia"/>
        </w:rPr>
        <w:t>，</w:t>
      </w:r>
      <w:r w:rsidR="00CC30BA">
        <w:rPr>
          <w:rFonts w:cstheme="minorHAnsi" w:hint="eastAsia"/>
        </w:rPr>
        <w:t>某种程度上学习不同类别间人脸的面部特征</w:t>
      </w:r>
      <w:r w:rsidR="00091177">
        <w:rPr>
          <w:rFonts w:cstheme="minorHAnsi" w:hint="eastAsia"/>
        </w:rPr>
        <w:t>，</w:t>
      </w:r>
      <w:r w:rsidR="00483B9F">
        <w:rPr>
          <w:rFonts w:cstheme="minorHAnsi" w:hint="eastAsia"/>
        </w:rPr>
        <w:t>较</w:t>
      </w:r>
      <w:proofErr w:type="spellStart"/>
      <w:r w:rsidR="00751256">
        <w:rPr>
          <w:rFonts w:cstheme="minorHAnsi"/>
        </w:rPr>
        <w:t>Eigenfaces</w:t>
      </w:r>
      <w:proofErr w:type="spellEnd"/>
      <w:r w:rsidR="00483B9F">
        <w:rPr>
          <w:rFonts w:cstheme="minorHAnsi" w:hint="eastAsia"/>
        </w:rPr>
        <w:t>受光照影响小一些，</w:t>
      </w:r>
      <w:r w:rsidR="00091177">
        <w:rPr>
          <w:rFonts w:cstheme="minorHAnsi" w:hint="eastAsia"/>
        </w:rPr>
        <w:t>但因此也丢失了重构所需要的一些信息；</w:t>
      </w:r>
      <w:r w:rsidR="00091177">
        <w:rPr>
          <w:rFonts w:cstheme="minorHAnsi"/>
        </w:rPr>
        <w:t>LBPH</w:t>
      </w:r>
      <w:r w:rsidR="00A460E6">
        <w:rPr>
          <w:rFonts w:cstheme="minorHAnsi" w:hint="eastAsia"/>
        </w:rPr>
        <w:t>学习到人脸的局部特征，</w:t>
      </w:r>
      <w:r w:rsidR="00091177">
        <w:rPr>
          <w:rFonts w:cstheme="minorHAnsi" w:hint="eastAsia"/>
        </w:rPr>
        <w:t>可以应付光照的单调变化，对光照具有一定的鲁棒性，在两个数据库上的结果整体最优</w:t>
      </w:r>
      <w:r w:rsidR="00923952">
        <w:rPr>
          <w:rFonts w:cstheme="minorHAnsi" w:hint="eastAsia"/>
        </w:rPr>
        <w:t>。</w:t>
      </w:r>
    </w:p>
    <w:p w14:paraId="512B7433" w14:textId="05DFB15A" w:rsidR="002E3CEB" w:rsidRPr="004E38A5" w:rsidRDefault="008F3BEC" w:rsidP="002E3CEB">
      <w:pPr>
        <w:rPr>
          <w:rFonts w:cstheme="minorHAnsi"/>
          <w:b/>
        </w:rPr>
      </w:pPr>
      <w:r w:rsidRPr="004E38A5">
        <w:rPr>
          <w:rFonts w:cstheme="minorHAnsi" w:hint="eastAsia"/>
          <w:b/>
        </w:rPr>
        <w:t>结论：人脸识别部分的对于</w:t>
      </w:r>
      <w:proofErr w:type="spellStart"/>
      <w:r w:rsidRPr="004E38A5">
        <w:rPr>
          <w:rFonts w:cstheme="minorHAnsi"/>
          <w:b/>
        </w:rPr>
        <w:t>Opencv</w:t>
      </w:r>
      <w:proofErr w:type="spellEnd"/>
      <w:r w:rsidRPr="004E38A5">
        <w:rPr>
          <w:rFonts w:cstheme="minorHAnsi" w:hint="eastAsia"/>
          <w:b/>
        </w:rPr>
        <w:t>库中实现的调用是正确的。</w:t>
      </w:r>
    </w:p>
    <w:p w14:paraId="6766BEA9" w14:textId="296A5EC4" w:rsidR="00BD49CC" w:rsidRPr="00BD49CC" w:rsidRDefault="00AB6C97" w:rsidP="00BD49CC">
      <w:pPr>
        <w:pStyle w:val="ListParagraph"/>
        <w:ind w:left="0"/>
        <w:rPr>
          <w:rFonts w:asciiTheme="minorEastAsia" w:hAnsiTheme="minorEastAsia" w:cs="Calibri"/>
          <w:color w:val="auto"/>
          <w:lang w:eastAsia="zh-CN"/>
        </w:rPr>
      </w:pPr>
      <w:r w:rsidRPr="00C95B4D">
        <w:rPr>
          <w:rFonts w:asciiTheme="minorEastAsia" w:hAnsiTheme="minorEastAsia" w:cs="SimSun" w:hint="eastAsia"/>
          <w:color w:val="auto"/>
          <w:lang w:eastAsia="zh-CN"/>
        </w:rPr>
        <w:t>让我</w:t>
      </w:r>
      <w:r w:rsidRPr="00C95B4D">
        <w:rPr>
          <w:rFonts w:asciiTheme="minorEastAsia" w:hAnsiTheme="minorEastAsia" w:cs="Calibri" w:hint="eastAsia"/>
          <w:color w:val="auto"/>
          <w:lang w:eastAsia="zh-CN"/>
        </w:rPr>
        <w:t>们来进一步探究一下</w:t>
      </w:r>
      <w:r w:rsidR="00C95B4D">
        <w:rPr>
          <w:rFonts w:asciiTheme="minorEastAsia" w:hAnsiTheme="minorEastAsia" w:cs="Calibri" w:hint="eastAsia"/>
          <w:color w:val="auto"/>
          <w:lang w:eastAsia="zh-CN"/>
        </w:rPr>
        <w:t>光照变化对这三种算法的影响。</w:t>
      </w:r>
    </w:p>
    <w:p w14:paraId="49D5DF4D" w14:textId="4E03E17F" w:rsidR="004825B4" w:rsidRPr="00C46633" w:rsidRDefault="004825B4" w:rsidP="00C46633">
      <w:pPr>
        <w:pStyle w:val="ListParagraph"/>
        <w:numPr>
          <w:ilvl w:val="0"/>
          <w:numId w:val="18"/>
        </w:numPr>
        <w:rPr>
          <w:rFonts w:cstheme="minorHAnsi"/>
          <w:b/>
          <w:color w:val="auto"/>
          <w:sz w:val="28"/>
          <w:lang w:eastAsia="zh-CN"/>
        </w:rPr>
      </w:pPr>
      <w:r w:rsidRPr="00C46633">
        <w:rPr>
          <w:rFonts w:cstheme="minorHAnsi"/>
          <w:b/>
          <w:color w:val="auto"/>
          <w:sz w:val="28"/>
          <w:lang w:eastAsia="zh-CN"/>
        </w:rPr>
        <w:t>The extended Yale B</w:t>
      </w:r>
    </w:p>
    <w:p w14:paraId="09D75376" w14:textId="0A9E6111" w:rsidR="004825B4" w:rsidRDefault="004825B4" w:rsidP="003C6922">
      <w:pPr>
        <w:ind w:left="720"/>
        <w:rPr>
          <w:rFonts w:cstheme="minorHAnsi"/>
        </w:rPr>
      </w:pPr>
      <w:r w:rsidRPr="004825B4">
        <w:rPr>
          <w:rFonts w:cstheme="minorHAnsi"/>
          <w:b/>
        </w:rPr>
        <w:t>The extended Yale B</w:t>
      </w:r>
      <w:r w:rsidR="003C6922">
        <w:rPr>
          <w:rFonts w:cstheme="minorHAnsi" w:hint="eastAsia"/>
        </w:rPr>
        <w:t>是经过裁剪和矫正，仅包含人脸正面面部区域的数据库，面部没有眼镜墨镜等物体，也没有太多的表情变化，为同一个人同时在不同角度的光照下拍摄得到的图片。</w:t>
      </w:r>
      <w:r w:rsidR="00F001A8">
        <w:rPr>
          <w:rFonts w:cstheme="minorHAnsi" w:hint="eastAsia"/>
        </w:rPr>
        <w:t>总共包含</w:t>
      </w:r>
      <w:r w:rsidR="00F001A8">
        <w:rPr>
          <w:rFonts w:cstheme="minorHAnsi" w:hint="eastAsia"/>
        </w:rPr>
        <w:t>38</w:t>
      </w:r>
      <w:r w:rsidR="00F001A8">
        <w:rPr>
          <w:rFonts w:cstheme="minorHAnsi" w:hint="eastAsia"/>
        </w:rPr>
        <w:t>人，每人</w:t>
      </w:r>
      <w:r w:rsidR="00F001A8">
        <w:rPr>
          <w:rFonts w:cstheme="minorHAnsi" w:hint="eastAsia"/>
        </w:rPr>
        <w:t>68</w:t>
      </w:r>
      <w:r w:rsidR="00F001A8">
        <w:rPr>
          <w:rFonts w:cstheme="minorHAnsi" w:hint="eastAsia"/>
        </w:rPr>
        <w:t>张图片，尺寸为</w:t>
      </w:r>
      <m:oMath>
        <m:r>
          <w:rPr>
            <w:rFonts w:ascii="Cambria Math" w:hAnsi="Cambria Math" w:cstheme="minorHAnsi"/>
          </w:rPr>
          <m:t>192×168</m:t>
        </m:r>
      </m:oMath>
      <w:r w:rsidR="00222851">
        <w:rPr>
          <w:rFonts w:cstheme="minorHAnsi" w:hint="eastAsia"/>
        </w:rPr>
        <w:t>的灰度图片。</w:t>
      </w:r>
    </w:p>
    <w:p w14:paraId="2A4E5DDD" w14:textId="0D7DCEC8" w:rsidR="00C35AD0" w:rsidRDefault="00C35AD0" w:rsidP="003C6922">
      <w:pPr>
        <w:ind w:left="720"/>
        <w:rPr>
          <w:rFonts w:cstheme="minorHAnsi"/>
        </w:rPr>
      </w:pPr>
      <w:r>
        <w:rPr>
          <w:rFonts w:cstheme="minorHAnsi" w:hint="eastAsia"/>
        </w:rPr>
        <w:t>从数据库中每人随机选取</w:t>
      </w:r>
      <w:r>
        <w:rPr>
          <w:rFonts w:cstheme="minorHAnsi" w:hint="eastAsia"/>
        </w:rPr>
        <w:t>10</w:t>
      </w:r>
      <w:r>
        <w:rPr>
          <w:rFonts w:cstheme="minorHAnsi" w:hint="eastAsia"/>
        </w:rPr>
        <w:t>张图片</w:t>
      </w:r>
      <w:r w:rsidR="00CA174D">
        <w:rPr>
          <w:rFonts w:cstheme="minorHAnsi" w:hint="eastAsia"/>
        </w:rPr>
        <w:t>作为训练集</w:t>
      </w:r>
      <w:r>
        <w:rPr>
          <w:rFonts w:cstheme="minorHAnsi" w:hint="eastAsia"/>
        </w:rPr>
        <w:t>，</w:t>
      </w:r>
      <w:r w:rsidR="00CA174D">
        <w:rPr>
          <w:rFonts w:cstheme="minorHAnsi" w:hint="eastAsia"/>
        </w:rPr>
        <w:t>每人随机选取</w:t>
      </w:r>
      <w:r w:rsidR="00CA174D">
        <w:rPr>
          <w:rFonts w:cstheme="minorHAnsi" w:hint="eastAsia"/>
        </w:rPr>
        <w:t>28</w:t>
      </w:r>
      <w:r w:rsidR="00CA174D">
        <w:rPr>
          <w:rFonts w:cstheme="minorHAnsi" w:hint="eastAsia"/>
        </w:rPr>
        <w:t>张图片作为测试集（两个集合没有交集）</w:t>
      </w:r>
      <w:r>
        <w:rPr>
          <w:rFonts w:cstheme="minorHAnsi" w:hint="eastAsia"/>
        </w:rPr>
        <w:t>，距离计算方式和分类器同</w:t>
      </w:r>
      <w:r w:rsidR="00393B4A">
        <w:rPr>
          <w:rFonts w:cstheme="minorHAnsi" w:hint="eastAsia"/>
        </w:rPr>
        <w:t>上</w:t>
      </w:r>
      <w:r>
        <w:rPr>
          <w:rFonts w:cstheme="minorHAnsi" w:hint="eastAsia"/>
        </w:rPr>
        <w:t>。</w:t>
      </w:r>
      <w:proofErr w:type="spellStart"/>
      <w:r w:rsidR="002743D5">
        <w:rPr>
          <w:rFonts w:cstheme="minorHAnsi"/>
        </w:rPr>
        <w:t>Eigenfaces</w:t>
      </w:r>
      <w:proofErr w:type="spellEnd"/>
      <w:r w:rsidR="002743D5">
        <w:rPr>
          <w:rFonts w:cstheme="minorHAnsi" w:hint="eastAsia"/>
        </w:rPr>
        <w:t>降维维数设定为</w:t>
      </w:r>
      <w:r w:rsidR="002743D5">
        <w:rPr>
          <w:rFonts w:cstheme="minorHAnsi" w:hint="eastAsia"/>
        </w:rPr>
        <w:t>30</w:t>
      </w:r>
      <w:r w:rsidR="002743D5">
        <w:rPr>
          <w:rFonts w:cstheme="minorHAnsi" w:hint="eastAsia"/>
        </w:rPr>
        <w:t>，</w:t>
      </w:r>
      <w:proofErr w:type="spellStart"/>
      <w:r w:rsidR="002743D5">
        <w:rPr>
          <w:rFonts w:cstheme="minorHAnsi"/>
        </w:rPr>
        <w:t>Fisherfaces</w:t>
      </w:r>
      <w:proofErr w:type="spellEnd"/>
      <w:r w:rsidR="002743D5">
        <w:rPr>
          <w:rFonts w:cstheme="minorHAnsi" w:hint="eastAsia"/>
        </w:rPr>
        <w:t>取为</w:t>
      </w:r>
      <w:r w:rsidR="002743D5">
        <w:rPr>
          <w:rFonts w:cstheme="minorHAnsi" w:hint="eastAsia"/>
        </w:rPr>
        <w:t>37</w:t>
      </w:r>
      <w:r w:rsidR="002743D5">
        <w:rPr>
          <w:rFonts w:cstheme="minorHAnsi" w:hint="eastAsia"/>
        </w:rPr>
        <w:t>，</w:t>
      </w:r>
      <w:r w:rsidR="002743D5">
        <w:rPr>
          <w:rFonts w:cstheme="minorHAnsi"/>
        </w:rPr>
        <w:t>LBPH</w:t>
      </w:r>
      <w:r w:rsidR="002743D5">
        <w:rPr>
          <w:rFonts w:cstheme="minorHAnsi" w:hint="eastAsia"/>
        </w:rPr>
        <w:t>的半径为</w:t>
      </w:r>
      <w:r w:rsidR="002743D5">
        <w:rPr>
          <w:rFonts w:cstheme="minorHAnsi" w:hint="eastAsia"/>
        </w:rPr>
        <w:t>1</w:t>
      </w:r>
      <w:r w:rsidR="002743D5">
        <w:rPr>
          <w:rFonts w:cstheme="minorHAnsi" w:hint="eastAsia"/>
        </w:rPr>
        <w:t>，采样点为</w:t>
      </w:r>
      <w:r w:rsidR="002743D5">
        <w:rPr>
          <w:rFonts w:cstheme="minorHAnsi" w:hint="eastAsia"/>
        </w:rPr>
        <w:t>8</w:t>
      </w:r>
      <w:r w:rsidR="002743D5">
        <w:rPr>
          <w:rFonts w:cstheme="minorHAnsi" w:hint="eastAsia"/>
        </w:rPr>
        <w:t>，窗格区域划分为</w:t>
      </w:r>
      <m:oMath>
        <m:r>
          <m:rPr>
            <m:sty m:val="p"/>
          </m:rPr>
          <w:rPr>
            <w:rFonts w:ascii="Cambria Math" w:hAnsi="Cambria Math" w:cstheme="minorHAnsi"/>
          </w:rPr>
          <m:t>8×8</m:t>
        </m:r>
      </m:oMath>
      <w:r w:rsidR="002743D5">
        <w:rPr>
          <w:rFonts w:cstheme="minorHAnsi" w:hint="eastAsia"/>
        </w:rPr>
        <w:t>。</w:t>
      </w:r>
    </w:p>
    <w:p w14:paraId="65E85BB4" w14:textId="7C699B0C" w:rsidR="00B91CB1" w:rsidRDefault="00B91CB1" w:rsidP="00B91CB1">
      <w:pPr>
        <w:pStyle w:val="ListParagraph"/>
        <w:numPr>
          <w:ilvl w:val="1"/>
          <w:numId w:val="18"/>
        </w:numPr>
        <w:rPr>
          <w:rFonts w:cstheme="minorHAnsi"/>
          <w:color w:val="auto"/>
          <w:lang w:eastAsia="zh-CN"/>
        </w:rPr>
      </w:pPr>
      <w:proofErr w:type="spellStart"/>
      <w:r>
        <w:rPr>
          <w:rFonts w:cstheme="minorHAnsi"/>
          <w:color w:val="auto"/>
          <w:lang w:eastAsia="zh-CN"/>
        </w:rPr>
        <w:t>Eigenfaces</w:t>
      </w:r>
      <w:proofErr w:type="spellEnd"/>
      <w:r>
        <w:rPr>
          <w:rFonts w:cstheme="minorHAnsi"/>
          <w:color w:val="auto"/>
          <w:lang w:eastAsia="zh-CN"/>
        </w:rPr>
        <w:t>:</w:t>
      </w:r>
      <w:r w:rsidR="00B55643">
        <w:rPr>
          <w:rFonts w:cstheme="minorHAnsi"/>
          <w:color w:val="auto"/>
          <w:lang w:eastAsia="zh-CN"/>
        </w:rPr>
        <w:t xml:space="preserve"> </w:t>
      </w:r>
      <w:r w:rsidR="005D3D3D">
        <w:rPr>
          <w:rFonts w:cstheme="minorHAnsi"/>
          <w:color w:val="auto"/>
          <w:lang w:eastAsia="zh-CN"/>
        </w:rPr>
        <w:t>39.66</w:t>
      </w:r>
      <w:r w:rsidR="00A448F4">
        <w:rPr>
          <w:rFonts w:cstheme="minorHAnsi"/>
          <w:color w:val="auto"/>
          <w:lang w:eastAsia="zh-CN"/>
        </w:rPr>
        <w:t>%</w:t>
      </w:r>
    </w:p>
    <w:p w14:paraId="4EDD8142" w14:textId="63C7B311" w:rsidR="00B91CB1" w:rsidRDefault="00B91CB1" w:rsidP="00B91CB1">
      <w:pPr>
        <w:pStyle w:val="ListParagraph"/>
        <w:numPr>
          <w:ilvl w:val="1"/>
          <w:numId w:val="18"/>
        </w:numPr>
        <w:rPr>
          <w:rFonts w:cstheme="minorHAnsi"/>
          <w:color w:val="auto"/>
          <w:lang w:eastAsia="zh-CN"/>
        </w:rPr>
      </w:pPr>
      <w:proofErr w:type="spellStart"/>
      <w:r>
        <w:rPr>
          <w:rFonts w:cstheme="minorHAnsi"/>
          <w:color w:val="auto"/>
          <w:lang w:eastAsia="zh-CN"/>
        </w:rPr>
        <w:t>Fisherfaces</w:t>
      </w:r>
      <w:proofErr w:type="spellEnd"/>
      <w:r>
        <w:rPr>
          <w:rFonts w:cstheme="minorHAnsi"/>
          <w:color w:val="auto"/>
          <w:lang w:eastAsia="zh-CN"/>
        </w:rPr>
        <w:t>:</w:t>
      </w:r>
      <w:r w:rsidR="00B55643">
        <w:rPr>
          <w:rFonts w:cstheme="minorHAnsi"/>
          <w:color w:val="auto"/>
          <w:lang w:eastAsia="zh-CN"/>
        </w:rPr>
        <w:t xml:space="preserve"> 61.37</w:t>
      </w:r>
      <w:r w:rsidR="006B3B79">
        <w:rPr>
          <w:rFonts w:cstheme="minorHAnsi"/>
          <w:color w:val="auto"/>
          <w:lang w:eastAsia="zh-CN"/>
        </w:rPr>
        <w:t>%</w:t>
      </w:r>
    </w:p>
    <w:p w14:paraId="04F1F49F" w14:textId="77C31C81" w:rsidR="00B91CB1" w:rsidRDefault="00B91CB1" w:rsidP="00B91CB1">
      <w:pPr>
        <w:pStyle w:val="ListParagraph"/>
        <w:numPr>
          <w:ilvl w:val="1"/>
          <w:numId w:val="18"/>
        </w:numPr>
        <w:rPr>
          <w:rFonts w:cstheme="minorHAnsi"/>
          <w:color w:val="auto"/>
          <w:lang w:eastAsia="zh-CN"/>
        </w:rPr>
      </w:pPr>
      <w:r>
        <w:rPr>
          <w:rFonts w:cstheme="minorHAnsi"/>
          <w:color w:val="auto"/>
          <w:lang w:eastAsia="zh-CN"/>
        </w:rPr>
        <w:t>LBPH:</w:t>
      </w:r>
      <w:r w:rsidR="00297157">
        <w:rPr>
          <w:rFonts w:cstheme="minorHAnsi"/>
          <w:color w:val="auto"/>
          <w:lang w:eastAsia="zh-CN"/>
        </w:rPr>
        <w:t xml:space="preserve"> 53.1</w:t>
      </w:r>
      <w:r w:rsidR="00C56904">
        <w:rPr>
          <w:rFonts w:cstheme="minorHAnsi"/>
          <w:color w:val="auto"/>
          <w:lang w:eastAsia="zh-CN"/>
        </w:rPr>
        <w:t>%</w:t>
      </w:r>
    </w:p>
    <w:p w14:paraId="063A8734" w14:textId="7E956598" w:rsidR="00171D95" w:rsidRDefault="00171D95" w:rsidP="00171D95">
      <w:pPr>
        <w:ind w:left="720"/>
        <w:rPr>
          <w:rFonts w:cstheme="minorHAnsi"/>
        </w:rPr>
      </w:pPr>
      <w:r>
        <w:rPr>
          <w:rFonts w:cstheme="minorHAnsi" w:hint="eastAsia"/>
        </w:rPr>
        <w:t>我们来改变一下参数，看看对识别效果的影响。</w:t>
      </w:r>
    </w:p>
    <w:p w14:paraId="4270FBC9" w14:textId="517673CD" w:rsidR="006730E4" w:rsidRDefault="00A66305" w:rsidP="006730E4">
      <w:pPr>
        <w:pStyle w:val="ListParagraph"/>
        <w:numPr>
          <w:ilvl w:val="1"/>
          <w:numId w:val="18"/>
        </w:numPr>
        <w:rPr>
          <w:rFonts w:cstheme="minorHAnsi"/>
          <w:color w:val="auto"/>
          <w:lang w:eastAsia="zh-CN"/>
        </w:rPr>
      </w:pPr>
      <w:proofErr w:type="spellStart"/>
      <w:r>
        <w:rPr>
          <w:rFonts w:cstheme="minorHAnsi"/>
          <w:color w:val="auto"/>
          <w:lang w:eastAsia="zh-CN"/>
        </w:rPr>
        <w:t>Eigenfaces</w:t>
      </w:r>
      <w:proofErr w:type="spellEnd"/>
    </w:p>
    <w:p w14:paraId="2B0ABA1A" w14:textId="4874D934" w:rsid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hint="eastAsia"/>
          <w:color w:val="auto"/>
          <w:lang w:eastAsia="zh-CN"/>
        </w:rPr>
        <w:t>20:</w:t>
      </w:r>
      <w:r w:rsidR="00FD2ADB">
        <w:rPr>
          <w:rFonts w:cstheme="minorHAnsi" w:hint="eastAsia"/>
          <w:color w:val="auto"/>
          <w:lang w:eastAsia="zh-CN"/>
        </w:rPr>
        <w:t xml:space="preserve"> 35.90%</w:t>
      </w:r>
    </w:p>
    <w:p w14:paraId="55924718" w14:textId="107DF1E9" w:rsid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hint="eastAsia"/>
          <w:color w:val="auto"/>
          <w:lang w:eastAsia="zh-CN"/>
        </w:rPr>
        <w:t>50:</w:t>
      </w:r>
      <w:r w:rsidR="00FD2ADB">
        <w:rPr>
          <w:rFonts w:cstheme="minorHAnsi" w:hint="eastAsia"/>
          <w:color w:val="auto"/>
          <w:lang w:eastAsia="zh-CN"/>
        </w:rPr>
        <w:t xml:space="preserve"> 43.42%</w:t>
      </w:r>
    </w:p>
    <w:p w14:paraId="73DE1CFB" w14:textId="4BE2DBF0" w:rsidR="00A66305" w:rsidRP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color w:val="auto"/>
          <w:lang w:eastAsia="zh-CN"/>
        </w:rPr>
        <w:t>70:</w:t>
      </w:r>
      <w:r w:rsidR="00FD2ADB">
        <w:rPr>
          <w:rFonts w:cstheme="minorHAnsi" w:hint="eastAsia"/>
          <w:color w:val="auto"/>
          <w:lang w:eastAsia="zh-CN"/>
        </w:rPr>
        <w:t xml:space="preserve"> 44.45%</w:t>
      </w:r>
    </w:p>
    <w:p w14:paraId="5B651F81" w14:textId="26C54C24" w:rsidR="00A66305" w:rsidRDefault="00A66305" w:rsidP="006730E4">
      <w:pPr>
        <w:pStyle w:val="ListParagraph"/>
        <w:numPr>
          <w:ilvl w:val="1"/>
          <w:numId w:val="18"/>
        </w:numPr>
        <w:rPr>
          <w:rFonts w:cstheme="minorHAnsi"/>
          <w:color w:val="auto"/>
          <w:lang w:eastAsia="zh-CN"/>
        </w:rPr>
      </w:pPr>
      <w:proofErr w:type="spellStart"/>
      <w:r>
        <w:rPr>
          <w:rFonts w:cstheme="minorHAnsi"/>
          <w:color w:val="auto"/>
          <w:lang w:eastAsia="zh-CN"/>
        </w:rPr>
        <w:t>Fisherfaces</w:t>
      </w:r>
      <w:proofErr w:type="spellEnd"/>
    </w:p>
    <w:p w14:paraId="2BF4794B" w14:textId="468BC80F" w:rsid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hint="eastAsia"/>
          <w:color w:val="auto"/>
          <w:lang w:eastAsia="zh-CN"/>
        </w:rPr>
        <w:t>27:</w:t>
      </w:r>
      <w:r w:rsidR="00E17D6B">
        <w:rPr>
          <w:rFonts w:cstheme="minorHAnsi"/>
          <w:color w:val="auto"/>
          <w:lang w:eastAsia="zh-CN"/>
        </w:rPr>
        <w:t xml:space="preserve"> 51.97%</w:t>
      </w:r>
    </w:p>
    <w:p w14:paraId="5CDE00D8" w14:textId="7AD78F61" w:rsid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hint="eastAsia"/>
          <w:color w:val="auto"/>
          <w:lang w:eastAsia="zh-CN"/>
        </w:rPr>
        <w:t>57:</w:t>
      </w:r>
      <w:r w:rsidR="00E17D6B">
        <w:rPr>
          <w:rFonts w:cstheme="minorHAnsi"/>
          <w:color w:val="auto"/>
          <w:lang w:eastAsia="zh-CN"/>
        </w:rPr>
        <w:t xml:space="preserve"> 61.37%</w:t>
      </w:r>
    </w:p>
    <w:p w14:paraId="418F27BE" w14:textId="542CC273" w:rsidR="00A66305" w:rsidRPr="00A66305" w:rsidRDefault="00A66305" w:rsidP="00A66305">
      <w:pPr>
        <w:pStyle w:val="ListParagraph"/>
        <w:numPr>
          <w:ilvl w:val="2"/>
          <w:numId w:val="18"/>
        </w:numPr>
        <w:rPr>
          <w:rFonts w:cstheme="minorHAnsi"/>
          <w:color w:val="auto"/>
          <w:lang w:eastAsia="zh-CN"/>
        </w:rPr>
      </w:pPr>
      <w:r>
        <w:rPr>
          <w:rFonts w:cstheme="minorHAnsi" w:hint="eastAsia"/>
          <w:color w:val="auto"/>
          <w:lang w:eastAsia="zh-CN"/>
        </w:rPr>
        <w:t>维度设为</w:t>
      </w:r>
      <w:r>
        <w:rPr>
          <w:rFonts w:cstheme="minorHAnsi"/>
          <w:color w:val="auto"/>
          <w:lang w:eastAsia="zh-CN"/>
        </w:rPr>
        <w:t>77:</w:t>
      </w:r>
      <w:r w:rsidR="00E17D6B">
        <w:rPr>
          <w:rFonts w:cstheme="minorHAnsi"/>
          <w:color w:val="auto"/>
          <w:lang w:eastAsia="zh-CN"/>
        </w:rPr>
        <w:t xml:space="preserve"> 61.37%</w:t>
      </w:r>
    </w:p>
    <w:p w14:paraId="48455471" w14:textId="7A06D9CA" w:rsidR="00A66305" w:rsidRDefault="00A66305" w:rsidP="006730E4">
      <w:pPr>
        <w:pStyle w:val="ListParagraph"/>
        <w:numPr>
          <w:ilvl w:val="1"/>
          <w:numId w:val="18"/>
        </w:numPr>
        <w:rPr>
          <w:rFonts w:cstheme="minorHAnsi"/>
          <w:color w:val="auto"/>
          <w:lang w:eastAsia="zh-CN"/>
        </w:rPr>
      </w:pPr>
      <w:r>
        <w:rPr>
          <w:rFonts w:cstheme="minorHAnsi"/>
          <w:color w:val="auto"/>
          <w:lang w:eastAsia="zh-CN"/>
        </w:rPr>
        <w:t>LBPH</w:t>
      </w:r>
    </w:p>
    <w:p w14:paraId="7595F630" w14:textId="2D0385FA" w:rsidR="000C548F" w:rsidRDefault="000C548F" w:rsidP="009602DC">
      <w:pPr>
        <w:pStyle w:val="ListParagraph"/>
        <w:numPr>
          <w:ilvl w:val="2"/>
          <w:numId w:val="18"/>
        </w:numPr>
        <w:rPr>
          <w:rFonts w:cstheme="minorHAnsi"/>
          <w:color w:val="auto"/>
          <w:lang w:eastAsia="zh-CN"/>
        </w:rPr>
      </w:pPr>
      <w:r>
        <w:rPr>
          <w:rFonts w:cstheme="minorHAnsi" w:hint="eastAsia"/>
          <w:color w:val="auto"/>
          <w:lang w:eastAsia="zh-CN"/>
        </w:rPr>
        <w:t>半径为</w:t>
      </w:r>
      <w:r>
        <w:rPr>
          <w:rFonts w:cstheme="minorHAnsi" w:hint="eastAsia"/>
          <w:color w:val="auto"/>
          <w:lang w:eastAsia="zh-CN"/>
        </w:rPr>
        <w:t>1</w:t>
      </w:r>
      <w:r>
        <w:rPr>
          <w:rFonts w:cstheme="minorHAnsi" w:hint="eastAsia"/>
          <w:color w:val="auto"/>
          <w:lang w:eastAsia="zh-CN"/>
        </w:rPr>
        <w:t>，采样点为</w:t>
      </w:r>
      <w:r>
        <w:rPr>
          <w:rFonts w:cstheme="minorHAnsi" w:hint="eastAsia"/>
          <w:color w:val="auto"/>
          <w:lang w:eastAsia="zh-CN"/>
        </w:rPr>
        <w:t>8</w:t>
      </w:r>
      <w:r>
        <w:rPr>
          <w:rFonts w:cstheme="minorHAnsi" w:hint="eastAsia"/>
          <w:color w:val="auto"/>
          <w:lang w:eastAsia="zh-CN"/>
        </w:rPr>
        <w:t>，</w:t>
      </w:r>
      <m:oMath>
        <m:r>
          <m:rPr>
            <m:sty m:val="p"/>
          </m:rPr>
          <w:rPr>
            <w:rFonts w:ascii="Cambria Math" w:hAnsi="Cambria Math" w:cstheme="minorHAnsi"/>
            <w:color w:val="auto"/>
            <w:lang w:eastAsia="zh-CN"/>
          </w:rPr>
          <m:t>4×4</m:t>
        </m:r>
      </m:oMath>
      <w:r>
        <w:rPr>
          <w:rFonts w:cstheme="minorHAnsi" w:hint="eastAsia"/>
          <w:color w:val="auto"/>
          <w:lang w:eastAsia="zh-CN"/>
        </w:rPr>
        <w:t>的区域：</w:t>
      </w:r>
      <w:r w:rsidR="00FB78E1">
        <w:rPr>
          <w:rFonts w:cstheme="minorHAnsi"/>
          <w:color w:val="auto"/>
          <w:lang w:eastAsia="zh-CN"/>
        </w:rPr>
        <w:t>43.14%</w:t>
      </w:r>
    </w:p>
    <w:p w14:paraId="0F98486D" w14:textId="0323B1A0" w:rsidR="000C548F" w:rsidRDefault="000C548F" w:rsidP="009602DC">
      <w:pPr>
        <w:pStyle w:val="ListParagraph"/>
        <w:numPr>
          <w:ilvl w:val="2"/>
          <w:numId w:val="18"/>
        </w:numPr>
        <w:rPr>
          <w:rFonts w:cstheme="minorHAnsi"/>
          <w:color w:val="auto"/>
          <w:lang w:eastAsia="zh-CN"/>
        </w:rPr>
      </w:pPr>
      <w:r>
        <w:rPr>
          <w:rFonts w:cstheme="minorHAnsi" w:hint="eastAsia"/>
          <w:color w:val="auto"/>
          <w:lang w:eastAsia="zh-CN"/>
        </w:rPr>
        <w:lastRenderedPageBreak/>
        <w:t>半径为</w:t>
      </w:r>
      <w:r>
        <w:rPr>
          <w:rFonts w:cstheme="minorHAnsi" w:hint="eastAsia"/>
          <w:color w:val="auto"/>
          <w:lang w:eastAsia="zh-CN"/>
        </w:rPr>
        <w:t>1</w:t>
      </w:r>
      <w:r>
        <w:rPr>
          <w:rFonts w:cstheme="minorHAnsi" w:hint="eastAsia"/>
          <w:color w:val="auto"/>
          <w:lang w:eastAsia="zh-CN"/>
        </w:rPr>
        <w:t>，采样点为</w:t>
      </w:r>
      <w:r>
        <w:rPr>
          <w:rFonts w:cstheme="minorHAnsi" w:hint="eastAsia"/>
          <w:color w:val="auto"/>
          <w:lang w:eastAsia="zh-CN"/>
        </w:rPr>
        <w:t>8</w:t>
      </w:r>
      <w:r>
        <w:rPr>
          <w:rFonts w:cstheme="minorHAnsi" w:hint="eastAsia"/>
          <w:color w:val="auto"/>
          <w:lang w:eastAsia="zh-CN"/>
        </w:rPr>
        <w:t>，</w:t>
      </w:r>
      <m:oMath>
        <m:r>
          <m:rPr>
            <m:sty m:val="p"/>
          </m:rPr>
          <w:rPr>
            <w:rFonts w:ascii="Cambria Math" w:hAnsi="Cambria Math" w:cstheme="minorHAnsi"/>
            <w:color w:val="auto"/>
            <w:lang w:eastAsia="zh-CN"/>
          </w:rPr>
          <m:t>16×16</m:t>
        </m:r>
      </m:oMath>
      <w:r>
        <w:rPr>
          <w:rFonts w:cstheme="minorHAnsi" w:hint="eastAsia"/>
          <w:color w:val="auto"/>
          <w:lang w:eastAsia="zh-CN"/>
        </w:rPr>
        <w:t>的区域：</w:t>
      </w:r>
      <w:r w:rsidR="00D87501">
        <w:rPr>
          <w:rFonts w:cstheme="minorHAnsi"/>
          <w:color w:val="auto"/>
          <w:lang w:eastAsia="zh-CN"/>
        </w:rPr>
        <w:t>60.15%</w:t>
      </w:r>
    </w:p>
    <w:p w14:paraId="78939583" w14:textId="49949FBA" w:rsidR="009602DC" w:rsidRDefault="009602DC" w:rsidP="009602DC">
      <w:pPr>
        <w:pStyle w:val="ListParagraph"/>
        <w:numPr>
          <w:ilvl w:val="2"/>
          <w:numId w:val="18"/>
        </w:numPr>
        <w:rPr>
          <w:rFonts w:cstheme="minorHAnsi"/>
          <w:color w:val="auto"/>
          <w:lang w:eastAsia="zh-CN"/>
        </w:rPr>
      </w:pPr>
      <w:r>
        <w:rPr>
          <w:rFonts w:cstheme="minorHAnsi" w:hint="eastAsia"/>
          <w:color w:val="auto"/>
          <w:lang w:eastAsia="zh-CN"/>
        </w:rPr>
        <w:t>半径为</w:t>
      </w:r>
      <w:r>
        <w:rPr>
          <w:rFonts w:cstheme="minorHAnsi" w:hint="eastAsia"/>
          <w:color w:val="auto"/>
          <w:lang w:eastAsia="zh-CN"/>
        </w:rPr>
        <w:t>2</w:t>
      </w:r>
      <w:r>
        <w:rPr>
          <w:rFonts w:cstheme="minorHAnsi" w:hint="eastAsia"/>
          <w:color w:val="auto"/>
          <w:lang w:eastAsia="zh-CN"/>
        </w:rPr>
        <w:t>，采样点为</w:t>
      </w:r>
      <w:r>
        <w:rPr>
          <w:rFonts w:cstheme="minorHAnsi" w:hint="eastAsia"/>
          <w:color w:val="auto"/>
          <w:lang w:eastAsia="zh-CN"/>
        </w:rPr>
        <w:t>8</w:t>
      </w:r>
      <w:r>
        <w:rPr>
          <w:rFonts w:cstheme="minorHAnsi" w:hint="eastAsia"/>
          <w:color w:val="auto"/>
          <w:lang w:eastAsia="zh-CN"/>
        </w:rPr>
        <w:t>，</w:t>
      </w:r>
      <m:oMath>
        <m:r>
          <m:rPr>
            <m:sty m:val="p"/>
          </m:rPr>
          <w:rPr>
            <w:rFonts w:ascii="Cambria Math" w:hAnsi="Cambria Math" w:cstheme="minorHAnsi"/>
            <w:color w:val="auto"/>
            <w:lang w:eastAsia="zh-CN"/>
          </w:rPr>
          <m:t>8×8</m:t>
        </m:r>
      </m:oMath>
      <w:r w:rsidR="000C548F">
        <w:rPr>
          <w:rFonts w:cstheme="minorHAnsi" w:hint="eastAsia"/>
          <w:color w:val="auto"/>
          <w:lang w:eastAsia="zh-CN"/>
        </w:rPr>
        <w:t>的区域：</w:t>
      </w:r>
      <w:r w:rsidR="00D87501">
        <w:rPr>
          <w:rFonts w:cstheme="minorHAnsi"/>
          <w:color w:val="auto"/>
          <w:lang w:eastAsia="zh-CN"/>
        </w:rPr>
        <w:t>58.08%</w:t>
      </w:r>
    </w:p>
    <w:p w14:paraId="467B92D0" w14:textId="3B045BA2" w:rsidR="000C548F" w:rsidRDefault="000C548F" w:rsidP="009602DC">
      <w:pPr>
        <w:pStyle w:val="ListParagraph"/>
        <w:numPr>
          <w:ilvl w:val="2"/>
          <w:numId w:val="18"/>
        </w:numPr>
        <w:rPr>
          <w:rFonts w:cstheme="minorHAnsi"/>
          <w:color w:val="auto"/>
          <w:lang w:eastAsia="zh-CN"/>
        </w:rPr>
      </w:pPr>
      <w:r>
        <w:rPr>
          <w:rFonts w:cstheme="minorHAnsi" w:hint="eastAsia"/>
          <w:color w:val="auto"/>
          <w:lang w:eastAsia="zh-CN"/>
        </w:rPr>
        <w:t>半径为</w:t>
      </w:r>
      <w:r>
        <w:rPr>
          <w:rFonts w:cstheme="minorHAnsi" w:hint="eastAsia"/>
          <w:color w:val="auto"/>
          <w:lang w:eastAsia="zh-CN"/>
        </w:rPr>
        <w:t>1</w:t>
      </w:r>
      <w:r>
        <w:rPr>
          <w:rFonts w:cstheme="minorHAnsi" w:hint="eastAsia"/>
          <w:color w:val="auto"/>
          <w:lang w:eastAsia="zh-CN"/>
        </w:rPr>
        <w:t>，采样点为</w:t>
      </w:r>
      <w:r>
        <w:rPr>
          <w:rFonts w:cstheme="minorHAnsi" w:hint="eastAsia"/>
          <w:color w:val="auto"/>
          <w:lang w:eastAsia="zh-CN"/>
        </w:rPr>
        <w:t>16</w:t>
      </w:r>
      <w:r>
        <w:rPr>
          <w:rFonts w:cstheme="minorHAnsi" w:hint="eastAsia"/>
          <w:color w:val="auto"/>
          <w:lang w:eastAsia="zh-CN"/>
        </w:rPr>
        <w:t>，</w:t>
      </w:r>
      <m:oMath>
        <m:r>
          <m:rPr>
            <m:sty m:val="p"/>
          </m:rPr>
          <w:rPr>
            <w:rFonts w:ascii="Cambria Math" w:hAnsi="Cambria Math" w:cstheme="minorHAnsi"/>
            <w:color w:val="auto"/>
            <w:lang w:eastAsia="zh-CN"/>
          </w:rPr>
          <m:t>8×8</m:t>
        </m:r>
      </m:oMath>
      <w:r>
        <w:rPr>
          <w:rFonts w:cstheme="minorHAnsi" w:hint="eastAsia"/>
          <w:color w:val="auto"/>
          <w:lang w:eastAsia="zh-CN"/>
        </w:rPr>
        <w:t>的区域：</w:t>
      </w:r>
      <w:r w:rsidR="009F7048">
        <w:rPr>
          <w:rFonts w:cstheme="minorHAnsi"/>
          <w:color w:val="auto"/>
          <w:lang w:eastAsia="zh-CN"/>
        </w:rPr>
        <w:t>50.09%</w:t>
      </w:r>
    </w:p>
    <w:p w14:paraId="12533D50" w14:textId="1D450693" w:rsidR="00210FDF" w:rsidRPr="00210FDF" w:rsidRDefault="00244C0D" w:rsidP="00210FDF">
      <w:pPr>
        <w:ind w:left="720"/>
        <w:rPr>
          <w:rFonts w:cstheme="minorHAnsi"/>
        </w:rPr>
      </w:pPr>
      <w:r>
        <w:rPr>
          <w:rFonts w:cstheme="minorHAnsi" w:hint="eastAsia"/>
        </w:rPr>
        <w:t>通过参数的变化，识别效果有</w:t>
      </w:r>
      <w:r>
        <w:rPr>
          <w:rFonts w:cstheme="minorHAnsi" w:hint="eastAsia"/>
        </w:rPr>
        <w:t>5%</w:t>
      </w:r>
      <w:r w:rsidR="00746E7B">
        <w:rPr>
          <w:rFonts w:cstheme="minorHAnsi" w:hint="eastAsia"/>
        </w:rPr>
        <w:t>-</w:t>
      </w:r>
      <w:r>
        <w:rPr>
          <w:rFonts w:cstheme="minorHAnsi" w:hint="eastAsia"/>
        </w:rPr>
        <w:t>7%</w:t>
      </w:r>
      <w:r>
        <w:rPr>
          <w:rFonts w:cstheme="minorHAnsi" w:hint="eastAsia"/>
        </w:rPr>
        <w:t>的提升</w:t>
      </w:r>
      <w:r w:rsidR="001F205F">
        <w:rPr>
          <w:rFonts w:cstheme="minorHAnsi" w:hint="eastAsia"/>
        </w:rPr>
        <w:t>。</w:t>
      </w:r>
    </w:p>
    <w:p w14:paraId="320A9AF2" w14:textId="7A06D9CA" w:rsidR="00E70A49" w:rsidRPr="00E70A49" w:rsidRDefault="00C27C85" w:rsidP="00E70A49">
      <w:pPr>
        <w:ind w:left="720"/>
        <w:rPr>
          <w:rFonts w:cstheme="minorHAnsi"/>
        </w:rPr>
      </w:pPr>
      <w:r w:rsidRPr="004825B4">
        <w:rPr>
          <w:rFonts w:cstheme="minorHAnsi"/>
          <w:b/>
        </w:rPr>
        <w:t>The extended Yale B</w:t>
      </w:r>
      <w:r>
        <w:rPr>
          <w:rFonts w:cstheme="minorHAnsi" w:hint="eastAsia"/>
        </w:rPr>
        <w:t>这套数据库唯一的变量即是光照</w:t>
      </w:r>
      <w:r w:rsidR="00B15E77">
        <w:rPr>
          <w:rFonts w:cstheme="minorHAnsi" w:hint="eastAsia"/>
        </w:rPr>
        <w:t>（人脸矫正良好，没有表情和眼镜等的变化）</w:t>
      </w:r>
      <w:r>
        <w:rPr>
          <w:rFonts w:cstheme="minorHAnsi" w:hint="eastAsia"/>
        </w:rPr>
        <w:t>，</w:t>
      </w:r>
      <w:r w:rsidR="00B15E77">
        <w:rPr>
          <w:rFonts w:cstheme="minorHAnsi" w:hint="eastAsia"/>
        </w:rPr>
        <w:t>光照在各个角度变化剧烈时（有些面部区域甚至全黑）</w:t>
      </w:r>
      <w:r>
        <w:rPr>
          <w:rFonts w:cstheme="minorHAnsi" w:hint="eastAsia"/>
        </w:rPr>
        <w:t>，</w:t>
      </w:r>
      <w:r w:rsidR="00756E11">
        <w:rPr>
          <w:rFonts w:cstheme="minorHAnsi" w:hint="eastAsia"/>
        </w:rPr>
        <w:t>三种算法的效果均有较大下降，</w:t>
      </w:r>
      <w:r w:rsidR="00C058A3">
        <w:rPr>
          <w:rFonts w:cstheme="minorHAnsi" w:hint="eastAsia"/>
        </w:rPr>
        <w:t>相较于</w:t>
      </w:r>
      <w:proofErr w:type="spellStart"/>
      <w:r w:rsidR="00C058A3">
        <w:rPr>
          <w:rFonts w:cstheme="minorHAnsi"/>
        </w:rPr>
        <w:t>Eigenfaces</w:t>
      </w:r>
      <w:proofErr w:type="spellEnd"/>
      <w:r w:rsidR="00C058A3">
        <w:rPr>
          <w:rFonts w:cstheme="minorHAnsi" w:hint="eastAsia"/>
        </w:rPr>
        <w:t>的结果，</w:t>
      </w:r>
      <w:proofErr w:type="spellStart"/>
      <w:r>
        <w:rPr>
          <w:rFonts w:cstheme="minorHAnsi"/>
        </w:rPr>
        <w:t>Fisherfaces</w:t>
      </w:r>
      <w:proofErr w:type="spellEnd"/>
      <w:r>
        <w:rPr>
          <w:rFonts w:cstheme="minorHAnsi" w:hint="eastAsia"/>
        </w:rPr>
        <w:t>和</w:t>
      </w:r>
      <w:r>
        <w:rPr>
          <w:rFonts w:cstheme="minorHAnsi"/>
        </w:rPr>
        <w:t>LBPH</w:t>
      </w:r>
      <w:r>
        <w:rPr>
          <w:rFonts w:cstheme="minorHAnsi" w:hint="eastAsia"/>
        </w:rPr>
        <w:t>对光照要更加鲁棒一些。</w:t>
      </w:r>
      <w:r w:rsidR="00E7761C">
        <w:rPr>
          <w:rFonts w:cstheme="minorHAnsi" w:hint="eastAsia"/>
        </w:rPr>
        <w:t>另一方面，</w:t>
      </w:r>
      <w:r w:rsidR="003660FF">
        <w:rPr>
          <w:rFonts w:cstheme="minorHAnsi"/>
        </w:rPr>
        <w:t>LBPH</w:t>
      </w:r>
      <w:r w:rsidR="003660FF">
        <w:rPr>
          <w:rFonts w:cstheme="minorHAnsi" w:hint="eastAsia"/>
        </w:rPr>
        <w:t>算法也难以应对光照的不规则变化。</w:t>
      </w:r>
    </w:p>
    <w:p w14:paraId="29DBE69A" w14:textId="25F1610B" w:rsidR="00E40C09" w:rsidRDefault="009B6F47" w:rsidP="003A2BB7">
      <w:pPr>
        <w:pStyle w:val="Heading1"/>
      </w:pPr>
      <w:r>
        <w:rPr>
          <w:rFonts w:hint="eastAsia"/>
          <w:lang w:eastAsia="zh-CN"/>
        </w:rPr>
        <w:t>预处理</w:t>
      </w:r>
    </w:p>
    <w:p w14:paraId="18BF8F07" w14:textId="2F9C25F4" w:rsidR="00E40C09" w:rsidRDefault="003A2BB7" w:rsidP="003A2BB7">
      <w:pPr>
        <w:rPr>
          <w:rFonts w:asciiTheme="minorEastAsia" w:hAnsiTheme="minorEastAsia"/>
        </w:rPr>
      </w:pPr>
      <w:r>
        <w:rPr>
          <w:rFonts w:asciiTheme="minorEastAsia" w:hAnsiTheme="minorEastAsia" w:hint="eastAsia"/>
        </w:rPr>
        <w:t>预处理的作用是提高人脸识别的效果，参考别人的实现，我的程序中包括了人脸矫正、灰度化、尺度归一化、直方图均衡化四部分预处理。</w:t>
      </w:r>
      <w:r w:rsidR="00D35581">
        <w:rPr>
          <w:rFonts w:asciiTheme="minorEastAsia" w:hAnsiTheme="minorEastAsia" w:hint="eastAsia"/>
        </w:rPr>
        <w:t>在程序执行的过程中，实时显示了人脸矫正的效果是正确的，因此这部分的实现也是正确的。</w:t>
      </w:r>
      <w:r w:rsidR="00204CF6">
        <w:rPr>
          <w:rFonts w:asciiTheme="minorEastAsia" w:hAnsiTheme="minorEastAsia" w:hint="eastAsia"/>
        </w:rPr>
        <w:t>灰度化、尺度归一化、直方图均衡化仅为三行函数语句。</w:t>
      </w:r>
      <w:r w:rsidR="00E20C00">
        <w:rPr>
          <w:rFonts w:asciiTheme="minorEastAsia" w:hAnsiTheme="minorEastAsia" w:hint="eastAsia"/>
        </w:rPr>
        <w:t>因此，预处理这部分的实现是正确的。</w:t>
      </w:r>
    </w:p>
    <w:p w14:paraId="232168CE" w14:textId="29DB85F8" w:rsidR="00EA521F" w:rsidRDefault="00EA521F" w:rsidP="003A2BB7">
      <w:pPr>
        <w:rPr>
          <w:rFonts w:asciiTheme="minorEastAsia" w:hAnsiTheme="minorEastAsia" w:cs="SimSun"/>
        </w:rPr>
      </w:pPr>
      <w:r>
        <w:rPr>
          <w:rFonts w:asciiTheme="minorEastAsia" w:hAnsiTheme="minorEastAsia" w:hint="eastAsia"/>
        </w:rPr>
        <w:t>我在这里进一步探讨一下预处理对识别效果的影响。</w:t>
      </w:r>
      <w:r w:rsidR="00603F39">
        <w:rPr>
          <w:rFonts w:asciiTheme="minorEastAsia" w:hAnsiTheme="minorEastAsia" w:hint="eastAsia"/>
        </w:rPr>
        <w:t>因为在</w:t>
      </w:r>
      <w:r w:rsidR="00603F39">
        <w:rPr>
          <w:rFonts w:eastAsia="Times New Roman"/>
          <w:b/>
        </w:rPr>
        <w:t>AT&amp;T</w:t>
      </w:r>
      <w:r w:rsidR="00603F39" w:rsidRPr="00603F39">
        <w:rPr>
          <w:rFonts w:asciiTheme="minorEastAsia" w:hAnsiTheme="minorEastAsia" w:cs="MS Mincho" w:hint="eastAsia"/>
        </w:rPr>
        <w:t>数据</w:t>
      </w:r>
      <w:r w:rsidR="00603F39" w:rsidRPr="00603F39">
        <w:rPr>
          <w:rFonts w:asciiTheme="minorEastAsia" w:hAnsiTheme="minorEastAsia" w:cs="SimSun"/>
        </w:rPr>
        <w:t>库</w:t>
      </w:r>
      <w:r w:rsidR="00603F39">
        <w:rPr>
          <w:rFonts w:asciiTheme="minorEastAsia" w:hAnsiTheme="minorEastAsia" w:cs="SimSun" w:hint="eastAsia"/>
        </w:rPr>
        <w:t>上实现的精度很高，因此我选择在</w:t>
      </w:r>
      <w:r w:rsidR="00603F39">
        <w:rPr>
          <w:rFonts w:eastAsia="Times New Roman"/>
          <w:b/>
        </w:rPr>
        <w:t xml:space="preserve">Yale </w:t>
      </w:r>
      <w:proofErr w:type="spellStart"/>
      <w:r w:rsidR="00603F39">
        <w:rPr>
          <w:rFonts w:eastAsia="Times New Roman"/>
          <w:b/>
        </w:rPr>
        <w:t>Facedatabase</w:t>
      </w:r>
      <w:proofErr w:type="spellEnd"/>
      <w:r w:rsidR="00603F39">
        <w:rPr>
          <w:rFonts w:eastAsia="Times New Roman"/>
          <w:b/>
        </w:rPr>
        <w:t xml:space="preserve"> A</w:t>
      </w:r>
      <w:r w:rsidR="00603F39" w:rsidRPr="00603F39">
        <w:rPr>
          <w:rFonts w:asciiTheme="minorEastAsia" w:hAnsiTheme="minorEastAsia" w:cs="MS Mincho"/>
        </w:rPr>
        <w:t>和</w:t>
      </w:r>
      <w:r w:rsidR="00603F39" w:rsidRPr="004825B4">
        <w:rPr>
          <w:rFonts w:cstheme="minorHAnsi"/>
          <w:b/>
        </w:rPr>
        <w:t>The extended Yale B</w:t>
      </w:r>
      <w:r w:rsidR="00603F39">
        <w:rPr>
          <w:rFonts w:asciiTheme="minorEastAsia" w:hAnsiTheme="minorEastAsia" w:cs="SimSun" w:hint="eastAsia"/>
        </w:rPr>
        <w:t>上进行实验。由于这两个数据均为灰度图片，而且经过了较好的人脸矫正，因此我的探究关注在尺度和直方图均衡化</w:t>
      </w:r>
      <w:r w:rsidR="00EA1CB7">
        <w:rPr>
          <w:rFonts w:asciiTheme="minorEastAsia" w:hAnsiTheme="minorEastAsia" w:cs="SimSun" w:hint="eastAsia"/>
        </w:rPr>
        <w:t>两个因素。</w:t>
      </w:r>
    </w:p>
    <w:p w14:paraId="504D0476" w14:textId="30DE4338" w:rsidR="00CD04FF" w:rsidRDefault="00CD04FF" w:rsidP="003A2BB7">
      <w:pPr>
        <w:rPr>
          <w:rFonts w:cstheme="minorHAnsi"/>
        </w:rPr>
      </w:pPr>
      <w:r>
        <w:rPr>
          <w:rFonts w:asciiTheme="minorEastAsia" w:hAnsiTheme="minorEastAsia" w:cs="SimSun" w:hint="eastAsia"/>
        </w:rPr>
        <w:t>实验设置：距离计算方式和分类器同上，采用5折交叉验证，参数方面，</w:t>
      </w:r>
      <w:proofErr w:type="spellStart"/>
      <w:r w:rsidRPr="00CD04FF">
        <w:rPr>
          <w:rFonts w:cstheme="minorHAnsi"/>
        </w:rPr>
        <w:t>Eigenfaces</w:t>
      </w:r>
      <w:proofErr w:type="spellEnd"/>
      <w:r>
        <w:rPr>
          <w:rFonts w:cstheme="minorHAnsi" w:hint="eastAsia"/>
        </w:rPr>
        <w:t>设置为</w:t>
      </w:r>
      <w:r>
        <w:rPr>
          <w:rFonts w:cstheme="minorHAnsi" w:hint="eastAsia"/>
        </w:rPr>
        <w:t>30</w:t>
      </w:r>
      <w:r>
        <w:rPr>
          <w:rFonts w:cstheme="minorHAnsi" w:hint="eastAsia"/>
        </w:rPr>
        <w:t>，</w:t>
      </w:r>
      <w:proofErr w:type="spellStart"/>
      <w:r w:rsidRPr="00CD04FF">
        <w:rPr>
          <w:rFonts w:cstheme="minorHAnsi"/>
        </w:rPr>
        <w:t>Fisherfaces</w:t>
      </w:r>
      <w:proofErr w:type="spellEnd"/>
      <w:r>
        <w:rPr>
          <w:rFonts w:cstheme="minorHAnsi" w:hint="eastAsia"/>
        </w:rPr>
        <w:t>以及</w:t>
      </w:r>
      <w:r w:rsidRPr="00CD04FF">
        <w:rPr>
          <w:rFonts w:cstheme="minorHAnsi"/>
        </w:rPr>
        <w:t>LBPH</w:t>
      </w:r>
      <w:r>
        <w:rPr>
          <w:rFonts w:cstheme="minorHAnsi" w:hint="eastAsia"/>
        </w:rPr>
        <w:t>均对应默认设置。</w:t>
      </w:r>
    </w:p>
    <w:p w14:paraId="007EA419" w14:textId="4FF7494F" w:rsidR="00785436" w:rsidRDefault="00785436" w:rsidP="00785436">
      <w:pPr>
        <w:pStyle w:val="ListParagraph"/>
        <w:numPr>
          <w:ilvl w:val="0"/>
          <w:numId w:val="18"/>
        </w:numPr>
        <w:rPr>
          <w:rFonts w:asciiTheme="minorEastAsia" w:hAnsiTheme="minorEastAsia"/>
          <w:b/>
          <w:sz w:val="28"/>
          <w:lang w:eastAsia="zh-CN"/>
        </w:rPr>
      </w:pPr>
      <w:r w:rsidRPr="00785436">
        <w:rPr>
          <w:rFonts w:asciiTheme="minorEastAsia" w:hAnsiTheme="minorEastAsia" w:hint="eastAsia"/>
          <w:b/>
          <w:sz w:val="28"/>
          <w:lang w:eastAsia="zh-CN"/>
        </w:rPr>
        <w:t>尺度变化</w:t>
      </w:r>
    </w:p>
    <w:p w14:paraId="020B18B6" w14:textId="12659826" w:rsidR="00663D88" w:rsidRPr="00663D88" w:rsidRDefault="00785436" w:rsidP="00663D88">
      <w:pPr>
        <w:pStyle w:val="ListParagraph"/>
        <w:numPr>
          <w:ilvl w:val="1"/>
          <w:numId w:val="18"/>
        </w:numPr>
        <w:rPr>
          <w:rFonts w:asciiTheme="minorEastAsia" w:hAnsiTheme="minorEastAsia"/>
          <w:b/>
          <w:sz w:val="28"/>
          <w:lang w:eastAsia="zh-CN"/>
        </w:rPr>
      </w:pPr>
      <w:r>
        <w:rPr>
          <w:rFonts w:ascii="Times New Roman" w:eastAsia="Times New Roman" w:hAnsi="Times New Roman" w:cs="Times New Roman"/>
          <w:b/>
          <w:color w:val="auto"/>
          <w:lang w:eastAsia="zh-CN"/>
        </w:rPr>
        <w:t xml:space="preserve">Yale </w:t>
      </w:r>
      <w:proofErr w:type="spellStart"/>
      <w:r>
        <w:rPr>
          <w:rFonts w:ascii="Times New Roman" w:eastAsia="Times New Roman" w:hAnsi="Times New Roman" w:cs="Times New Roman"/>
          <w:b/>
          <w:color w:val="auto"/>
          <w:lang w:eastAsia="zh-CN"/>
        </w:rPr>
        <w:t>Facedatabase</w:t>
      </w:r>
      <w:proofErr w:type="spellEnd"/>
      <w:r>
        <w:rPr>
          <w:rFonts w:ascii="Times New Roman" w:eastAsia="Times New Roman" w:hAnsi="Times New Roman" w:cs="Times New Roman"/>
          <w:b/>
          <w:color w:val="auto"/>
          <w:lang w:eastAsia="zh-CN"/>
        </w:rPr>
        <w:t xml:space="preserve"> A</w:t>
      </w:r>
    </w:p>
    <w:tbl>
      <w:tblPr>
        <w:tblStyle w:val="TableGrid"/>
        <w:tblW w:w="7649" w:type="dxa"/>
        <w:tblInd w:w="1185" w:type="dxa"/>
        <w:tblLook w:val="04A0" w:firstRow="1" w:lastRow="0" w:firstColumn="1" w:lastColumn="0" w:noHBand="0" w:noVBand="1"/>
      </w:tblPr>
      <w:tblGrid>
        <w:gridCol w:w="1912"/>
        <w:gridCol w:w="1912"/>
        <w:gridCol w:w="1912"/>
        <w:gridCol w:w="1913"/>
      </w:tblGrid>
      <w:tr w:rsidR="00663D88" w14:paraId="06668B2F" w14:textId="77777777" w:rsidTr="00663D88">
        <w:tc>
          <w:tcPr>
            <w:tcW w:w="1912" w:type="dxa"/>
          </w:tcPr>
          <w:p w14:paraId="0DD8B72F" w14:textId="5B57AF1E" w:rsidR="00663D88" w:rsidRDefault="00663D88" w:rsidP="00663D88">
            <w:pPr>
              <w:pStyle w:val="ListParagraph"/>
              <w:ind w:left="0"/>
              <w:jc w:val="center"/>
              <w:rPr>
                <w:rFonts w:asciiTheme="minorEastAsia" w:hAnsiTheme="minorEastAsia"/>
                <w:b/>
                <w:sz w:val="28"/>
              </w:rPr>
            </w:pPr>
            <w:r>
              <w:rPr>
                <w:rFonts w:asciiTheme="minorEastAsia" w:hAnsiTheme="minorEastAsia" w:hint="eastAsia"/>
                <w:b/>
                <w:sz w:val="28"/>
              </w:rPr>
              <w:t>尺寸</w:t>
            </w:r>
          </w:p>
        </w:tc>
        <w:tc>
          <w:tcPr>
            <w:tcW w:w="1912" w:type="dxa"/>
          </w:tcPr>
          <w:p w14:paraId="4DF82B9D" w14:textId="0B7A01D7" w:rsidR="00663D88" w:rsidRPr="008D2535" w:rsidRDefault="00663D88" w:rsidP="00663D88">
            <w:pPr>
              <w:pStyle w:val="ListParagraph"/>
              <w:ind w:left="0"/>
              <w:jc w:val="center"/>
              <w:rPr>
                <w:rFonts w:cstheme="minorHAnsi"/>
                <w:b/>
                <w:sz w:val="28"/>
              </w:rPr>
            </w:pPr>
            <m:oMathPara>
              <m:oMath>
                <m:r>
                  <m:rPr>
                    <m:sty m:val="p"/>
                  </m:rPr>
                  <w:rPr>
                    <w:rFonts w:ascii="Cambria Math" w:hAnsi="Cambria Math" w:cstheme="minorHAnsi"/>
                  </w:rPr>
                  <m:t>100×100</m:t>
                </m:r>
              </m:oMath>
            </m:oMathPara>
          </w:p>
        </w:tc>
        <w:tc>
          <w:tcPr>
            <w:tcW w:w="1912" w:type="dxa"/>
          </w:tcPr>
          <w:p w14:paraId="44ADFFF3" w14:textId="613C67EA" w:rsidR="00663D88" w:rsidRPr="008D2535" w:rsidRDefault="009C4DDF" w:rsidP="00663D88">
            <w:pPr>
              <w:pStyle w:val="ListParagraph"/>
              <w:ind w:left="0"/>
              <w:jc w:val="center"/>
              <w:rPr>
                <w:rFonts w:cstheme="minorHAnsi"/>
                <w:b/>
                <w:sz w:val="28"/>
              </w:rPr>
            </w:pPr>
            <m:oMathPara>
              <m:oMath>
                <m:r>
                  <m:rPr>
                    <m:sty m:val="p"/>
                  </m:rPr>
                  <w:rPr>
                    <w:rFonts w:ascii="Cambria Math" w:hAnsi="Cambria Math" w:cstheme="minorHAnsi"/>
                  </w:rPr>
                  <m:t>50×50</m:t>
                </m:r>
              </m:oMath>
            </m:oMathPara>
          </w:p>
        </w:tc>
        <w:tc>
          <w:tcPr>
            <w:tcW w:w="1913" w:type="dxa"/>
          </w:tcPr>
          <w:p w14:paraId="6240E5EA" w14:textId="7C204240" w:rsidR="00663D88" w:rsidRPr="008D2535" w:rsidRDefault="0083424E" w:rsidP="00663D88">
            <w:pPr>
              <w:pStyle w:val="ListParagraph"/>
              <w:ind w:left="0"/>
              <w:jc w:val="center"/>
              <w:rPr>
                <w:rFonts w:cstheme="minorHAnsi"/>
                <w:b/>
                <w:sz w:val="28"/>
              </w:rPr>
            </w:pPr>
            <m:oMathPara>
              <m:oMath>
                <m:r>
                  <m:rPr>
                    <m:sty m:val="p"/>
                  </m:rPr>
                  <w:rPr>
                    <w:rFonts w:ascii="Cambria Math" w:hAnsi="Cambria Math" w:cstheme="minorHAnsi"/>
                  </w:rPr>
                  <m:t>200×200</m:t>
                </m:r>
              </m:oMath>
            </m:oMathPara>
          </w:p>
        </w:tc>
      </w:tr>
      <w:tr w:rsidR="00663D88" w14:paraId="39E3546F" w14:textId="77777777" w:rsidTr="00663D88">
        <w:tc>
          <w:tcPr>
            <w:tcW w:w="1912" w:type="dxa"/>
          </w:tcPr>
          <w:p w14:paraId="26F62C05" w14:textId="6C078CB0" w:rsidR="00663D88" w:rsidRPr="00980E6C" w:rsidRDefault="00663D88" w:rsidP="00663D88">
            <w:pPr>
              <w:pStyle w:val="ListParagraph"/>
              <w:ind w:left="0"/>
              <w:jc w:val="center"/>
              <w:rPr>
                <w:rFonts w:cstheme="minorHAnsi"/>
                <w:b/>
                <w:sz w:val="28"/>
              </w:rPr>
            </w:pPr>
            <w:proofErr w:type="spellStart"/>
            <w:r w:rsidRPr="00980E6C">
              <w:rPr>
                <w:rFonts w:cstheme="minorHAnsi"/>
                <w:b/>
                <w:sz w:val="28"/>
              </w:rPr>
              <w:t>Eigenfaces</w:t>
            </w:r>
            <w:proofErr w:type="spellEnd"/>
          </w:p>
        </w:tc>
        <w:tc>
          <w:tcPr>
            <w:tcW w:w="1912" w:type="dxa"/>
          </w:tcPr>
          <w:p w14:paraId="4D037A28" w14:textId="0C826B6B" w:rsidR="00663D88" w:rsidRPr="008D2535" w:rsidRDefault="00117F61" w:rsidP="00663D88">
            <w:pPr>
              <w:pStyle w:val="ListParagraph"/>
              <w:ind w:left="0"/>
              <w:jc w:val="center"/>
              <w:rPr>
                <w:rFonts w:cstheme="minorHAnsi"/>
                <w:b/>
                <w:sz w:val="28"/>
              </w:rPr>
            </w:pPr>
            <w:r w:rsidRPr="008D2535">
              <w:rPr>
                <w:rFonts w:cstheme="minorHAnsi"/>
                <w:b/>
                <w:sz w:val="28"/>
              </w:rPr>
              <w:t>83.33</w:t>
            </w:r>
          </w:p>
        </w:tc>
        <w:tc>
          <w:tcPr>
            <w:tcW w:w="1912" w:type="dxa"/>
          </w:tcPr>
          <w:p w14:paraId="19722F2B" w14:textId="1598695F" w:rsidR="00663D88" w:rsidRPr="008D2535" w:rsidRDefault="002D753E" w:rsidP="00663D88">
            <w:pPr>
              <w:pStyle w:val="ListParagraph"/>
              <w:ind w:left="0"/>
              <w:jc w:val="center"/>
              <w:rPr>
                <w:rFonts w:cstheme="minorHAnsi"/>
                <w:b/>
                <w:sz w:val="28"/>
              </w:rPr>
            </w:pPr>
            <w:r>
              <w:rPr>
                <w:rFonts w:cstheme="minorHAnsi"/>
                <w:b/>
                <w:sz w:val="28"/>
              </w:rPr>
              <w:t>83.33</w:t>
            </w:r>
          </w:p>
        </w:tc>
        <w:tc>
          <w:tcPr>
            <w:tcW w:w="1913" w:type="dxa"/>
          </w:tcPr>
          <w:p w14:paraId="4C8847E8" w14:textId="7D4AE577" w:rsidR="00663D88" w:rsidRPr="008D2535" w:rsidRDefault="007C38F6" w:rsidP="00663D88">
            <w:pPr>
              <w:pStyle w:val="ListParagraph"/>
              <w:ind w:left="0"/>
              <w:jc w:val="center"/>
              <w:rPr>
                <w:rFonts w:cstheme="minorHAnsi"/>
                <w:b/>
                <w:sz w:val="28"/>
              </w:rPr>
            </w:pPr>
            <w:r>
              <w:rPr>
                <w:rFonts w:cstheme="minorHAnsi"/>
                <w:b/>
                <w:sz w:val="28"/>
              </w:rPr>
              <w:t>83.33</w:t>
            </w:r>
          </w:p>
        </w:tc>
      </w:tr>
      <w:tr w:rsidR="00663D88" w14:paraId="1B4D8B7E" w14:textId="77777777" w:rsidTr="00663D88">
        <w:tc>
          <w:tcPr>
            <w:tcW w:w="1912" w:type="dxa"/>
          </w:tcPr>
          <w:p w14:paraId="612AF6DF" w14:textId="78AD2B94" w:rsidR="00663D88" w:rsidRPr="00980E6C" w:rsidRDefault="00663D88" w:rsidP="00663D88">
            <w:pPr>
              <w:pStyle w:val="ListParagraph"/>
              <w:ind w:left="0"/>
              <w:jc w:val="center"/>
              <w:rPr>
                <w:rFonts w:cstheme="minorHAnsi"/>
                <w:b/>
                <w:sz w:val="28"/>
              </w:rPr>
            </w:pPr>
            <w:proofErr w:type="spellStart"/>
            <w:r w:rsidRPr="00980E6C">
              <w:rPr>
                <w:rFonts w:cstheme="minorHAnsi"/>
                <w:b/>
                <w:sz w:val="28"/>
              </w:rPr>
              <w:t>Fisherfaces</w:t>
            </w:r>
            <w:proofErr w:type="spellEnd"/>
          </w:p>
        </w:tc>
        <w:tc>
          <w:tcPr>
            <w:tcW w:w="1912" w:type="dxa"/>
          </w:tcPr>
          <w:p w14:paraId="484DACF7" w14:textId="1D598F6B" w:rsidR="00663D88" w:rsidRPr="008D2535" w:rsidRDefault="008D2535" w:rsidP="00663D88">
            <w:pPr>
              <w:pStyle w:val="ListParagraph"/>
              <w:ind w:left="0"/>
              <w:jc w:val="center"/>
              <w:rPr>
                <w:rFonts w:cstheme="minorHAnsi"/>
                <w:b/>
                <w:sz w:val="28"/>
              </w:rPr>
            </w:pPr>
            <w:r w:rsidRPr="008D2535">
              <w:rPr>
                <w:rFonts w:cstheme="minorHAnsi"/>
                <w:b/>
                <w:sz w:val="28"/>
              </w:rPr>
              <w:t>90</w:t>
            </w:r>
          </w:p>
        </w:tc>
        <w:tc>
          <w:tcPr>
            <w:tcW w:w="1912" w:type="dxa"/>
          </w:tcPr>
          <w:p w14:paraId="66F16568" w14:textId="7300E03A" w:rsidR="00663D88" w:rsidRPr="008D2535" w:rsidRDefault="002D753E" w:rsidP="00663D88">
            <w:pPr>
              <w:pStyle w:val="ListParagraph"/>
              <w:ind w:left="0"/>
              <w:jc w:val="center"/>
              <w:rPr>
                <w:rFonts w:cstheme="minorHAnsi"/>
                <w:b/>
                <w:sz w:val="28"/>
              </w:rPr>
            </w:pPr>
            <w:r>
              <w:rPr>
                <w:rFonts w:cstheme="minorHAnsi"/>
                <w:b/>
                <w:sz w:val="28"/>
              </w:rPr>
              <w:t>92</w:t>
            </w:r>
          </w:p>
        </w:tc>
        <w:tc>
          <w:tcPr>
            <w:tcW w:w="1913" w:type="dxa"/>
          </w:tcPr>
          <w:p w14:paraId="55CC3347" w14:textId="27A8D4FF" w:rsidR="00663D88" w:rsidRPr="008D2535" w:rsidRDefault="00E913C5" w:rsidP="00663D88">
            <w:pPr>
              <w:pStyle w:val="ListParagraph"/>
              <w:ind w:left="0"/>
              <w:jc w:val="center"/>
              <w:rPr>
                <w:rFonts w:cstheme="minorHAnsi"/>
                <w:b/>
                <w:sz w:val="28"/>
              </w:rPr>
            </w:pPr>
            <w:r>
              <w:rPr>
                <w:rFonts w:cstheme="minorHAnsi"/>
                <w:b/>
                <w:sz w:val="28"/>
              </w:rPr>
              <w:t>91.33</w:t>
            </w:r>
          </w:p>
        </w:tc>
      </w:tr>
      <w:tr w:rsidR="00663D88" w14:paraId="6993F414" w14:textId="77777777" w:rsidTr="00663D88">
        <w:tc>
          <w:tcPr>
            <w:tcW w:w="1912" w:type="dxa"/>
          </w:tcPr>
          <w:p w14:paraId="08ED1933" w14:textId="266DBF7C" w:rsidR="00663D88" w:rsidRPr="00980E6C" w:rsidRDefault="00663D88" w:rsidP="00663D88">
            <w:pPr>
              <w:pStyle w:val="ListParagraph"/>
              <w:ind w:left="0"/>
              <w:jc w:val="center"/>
              <w:rPr>
                <w:rFonts w:cstheme="minorHAnsi"/>
                <w:b/>
                <w:sz w:val="28"/>
              </w:rPr>
            </w:pPr>
            <w:r w:rsidRPr="00980E6C">
              <w:rPr>
                <w:rFonts w:cstheme="minorHAnsi"/>
                <w:b/>
                <w:sz w:val="28"/>
              </w:rPr>
              <w:t>LBPH</w:t>
            </w:r>
          </w:p>
        </w:tc>
        <w:tc>
          <w:tcPr>
            <w:tcW w:w="1912" w:type="dxa"/>
          </w:tcPr>
          <w:p w14:paraId="0AEC6464" w14:textId="0FDFCE72" w:rsidR="00663D88" w:rsidRPr="008D2535" w:rsidRDefault="008D2535" w:rsidP="00663D88">
            <w:pPr>
              <w:pStyle w:val="ListParagraph"/>
              <w:ind w:left="0"/>
              <w:jc w:val="center"/>
              <w:rPr>
                <w:rFonts w:cstheme="minorHAnsi"/>
                <w:b/>
                <w:sz w:val="28"/>
              </w:rPr>
            </w:pPr>
            <w:r w:rsidRPr="008D2535">
              <w:rPr>
                <w:rFonts w:cstheme="minorHAnsi"/>
                <w:b/>
                <w:sz w:val="28"/>
              </w:rPr>
              <w:t>97.33</w:t>
            </w:r>
          </w:p>
        </w:tc>
        <w:tc>
          <w:tcPr>
            <w:tcW w:w="1912" w:type="dxa"/>
          </w:tcPr>
          <w:p w14:paraId="29D3FFE9" w14:textId="7316CD7A" w:rsidR="00663D88" w:rsidRPr="008D2535" w:rsidRDefault="002A0773" w:rsidP="00663D88">
            <w:pPr>
              <w:pStyle w:val="ListParagraph"/>
              <w:ind w:left="0"/>
              <w:jc w:val="center"/>
              <w:rPr>
                <w:rFonts w:cstheme="minorHAnsi"/>
                <w:b/>
                <w:sz w:val="28"/>
              </w:rPr>
            </w:pPr>
            <w:r>
              <w:rPr>
                <w:rFonts w:cstheme="minorHAnsi"/>
                <w:b/>
                <w:sz w:val="28"/>
              </w:rPr>
              <w:t>84.67</w:t>
            </w:r>
          </w:p>
        </w:tc>
        <w:tc>
          <w:tcPr>
            <w:tcW w:w="1913" w:type="dxa"/>
          </w:tcPr>
          <w:p w14:paraId="450D4E3C" w14:textId="12CF761F" w:rsidR="00663D88" w:rsidRPr="008D2535" w:rsidRDefault="00F74AD8" w:rsidP="00663D88">
            <w:pPr>
              <w:pStyle w:val="ListParagraph"/>
              <w:ind w:left="0"/>
              <w:jc w:val="center"/>
              <w:rPr>
                <w:rFonts w:cstheme="minorHAnsi"/>
                <w:b/>
                <w:sz w:val="28"/>
              </w:rPr>
            </w:pPr>
            <w:r>
              <w:rPr>
                <w:rFonts w:cstheme="minorHAnsi"/>
                <w:b/>
                <w:sz w:val="28"/>
              </w:rPr>
              <w:t>91.33</w:t>
            </w:r>
          </w:p>
        </w:tc>
      </w:tr>
    </w:tbl>
    <w:p w14:paraId="496159F2" w14:textId="77777777" w:rsidR="008D0DA5" w:rsidRPr="008D0DA5" w:rsidRDefault="008D0DA5" w:rsidP="008D0DA5">
      <w:pPr>
        <w:rPr>
          <w:rFonts w:asciiTheme="minorEastAsia" w:hAnsiTheme="minorEastAsia"/>
          <w:b/>
          <w:sz w:val="28"/>
        </w:rPr>
      </w:pPr>
    </w:p>
    <w:p w14:paraId="705353BA" w14:textId="77777777" w:rsidR="0055715F" w:rsidRPr="0055715F" w:rsidRDefault="0055715F" w:rsidP="0055715F">
      <w:pPr>
        <w:rPr>
          <w:rFonts w:asciiTheme="minorEastAsia" w:hAnsiTheme="minorEastAsia"/>
          <w:b/>
          <w:sz w:val="28"/>
        </w:rPr>
      </w:pPr>
    </w:p>
    <w:p w14:paraId="47C00B31" w14:textId="77777777" w:rsidR="0055715F" w:rsidRDefault="0055715F" w:rsidP="0055715F">
      <w:pPr>
        <w:ind w:left="1080"/>
        <w:rPr>
          <w:rFonts w:asciiTheme="minorEastAsia" w:hAnsiTheme="minorEastAsia"/>
          <w:b/>
          <w:sz w:val="28"/>
        </w:rPr>
      </w:pPr>
    </w:p>
    <w:p w14:paraId="7E9D4619" w14:textId="77777777" w:rsidR="0055715F" w:rsidRPr="0055715F" w:rsidRDefault="0055715F" w:rsidP="0055715F">
      <w:pPr>
        <w:ind w:left="1080"/>
        <w:rPr>
          <w:rFonts w:asciiTheme="minorEastAsia" w:hAnsiTheme="minorEastAsia"/>
          <w:b/>
          <w:sz w:val="28"/>
        </w:rPr>
      </w:pPr>
    </w:p>
    <w:p w14:paraId="469433A0" w14:textId="77777777" w:rsidR="0055715F" w:rsidRDefault="0055715F" w:rsidP="0055715F">
      <w:pPr>
        <w:ind w:left="1080"/>
        <w:rPr>
          <w:rFonts w:asciiTheme="minorEastAsia" w:hAnsiTheme="minorEastAsia"/>
          <w:b/>
          <w:sz w:val="28"/>
        </w:rPr>
      </w:pPr>
    </w:p>
    <w:p w14:paraId="5F25D368" w14:textId="77777777" w:rsidR="0055715F" w:rsidRPr="0055715F" w:rsidRDefault="0055715F" w:rsidP="0055715F">
      <w:pPr>
        <w:ind w:left="1080"/>
        <w:rPr>
          <w:rFonts w:asciiTheme="minorEastAsia" w:hAnsiTheme="minorEastAsia"/>
          <w:b/>
          <w:sz w:val="28"/>
        </w:rPr>
      </w:pPr>
    </w:p>
    <w:p w14:paraId="5FC557AF" w14:textId="7B490E92" w:rsidR="00785436" w:rsidRPr="0009252C" w:rsidRDefault="00785436" w:rsidP="00663D88">
      <w:pPr>
        <w:pStyle w:val="ListParagraph"/>
        <w:numPr>
          <w:ilvl w:val="1"/>
          <w:numId w:val="18"/>
        </w:numPr>
        <w:rPr>
          <w:rFonts w:asciiTheme="minorEastAsia" w:hAnsiTheme="minorEastAsia"/>
          <w:b/>
          <w:sz w:val="28"/>
          <w:lang w:eastAsia="zh-CN"/>
        </w:rPr>
      </w:pPr>
      <w:r w:rsidRPr="00663D88">
        <w:rPr>
          <w:rFonts w:cstheme="minorHAnsi"/>
          <w:b/>
          <w:color w:val="auto"/>
          <w:lang w:eastAsia="zh-CN"/>
        </w:rPr>
        <w:lastRenderedPageBreak/>
        <w:t>The extended Yale B</w:t>
      </w:r>
    </w:p>
    <w:tbl>
      <w:tblPr>
        <w:tblStyle w:val="TableGrid"/>
        <w:tblW w:w="7649" w:type="dxa"/>
        <w:tblInd w:w="1185" w:type="dxa"/>
        <w:tblLook w:val="04A0" w:firstRow="1" w:lastRow="0" w:firstColumn="1" w:lastColumn="0" w:noHBand="0" w:noVBand="1"/>
      </w:tblPr>
      <w:tblGrid>
        <w:gridCol w:w="1912"/>
        <w:gridCol w:w="1912"/>
        <w:gridCol w:w="1912"/>
        <w:gridCol w:w="1913"/>
      </w:tblGrid>
      <w:tr w:rsidR="0009252C" w14:paraId="42D037E8" w14:textId="77777777" w:rsidTr="00980204">
        <w:tc>
          <w:tcPr>
            <w:tcW w:w="1912" w:type="dxa"/>
          </w:tcPr>
          <w:p w14:paraId="3B2F7648" w14:textId="77777777" w:rsidR="0009252C" w:rsidRDefault="0009252C" w:rsidP="00980204">
            <w:pPr>
              <w:pStyle w:val="ListParagraph"/>
              <w:ind w:left="0"/>
              <w:jc w:val="center"/>
              <w:rPr>
                <w:rFonts w:asciiTheme="minorEastAsia" w:hAnsiTheme="minorEastAsia"/>
                <w:b/>
                <w:sz w:val="28"/>
              </w:rPr>
            </w:pPr>
            <w:r>
              <w:rPr>
                <w:rFonts w:asciiTheme="minorEastAsia" w:hAnsiTheme="minorEastAsia" w:hint="eastAsia"/>
                <w:b/>
                <w:sz w:val="28"/>
              </w:rPr>
              <w:t>尺寸</w:t>
            </w:r>
          </w:p>
        </w:tc>
        <w:tc>
          <w:tcPr>
            <w:tcW w:w="1912" w:type="dxa"/>
          </w:tcPr>
          <w:p w14:paraId="26D97FE6" w14:textId="5B6EBAB1" w:rsidR="0009252C" w:rsidRPr="008D2535" w:rsidRDefault="00E92C5C" w:rsidP="00980204">
            <w:pPr>
              <w:pStyle w:val="ListParagraph"/>
              <w:ind w:left="0"/>
              <w:jc w:val="center"/>
              <w:rPr>
                <w:rFonts w:cstheme="minorHAnsi"/>
                <w:b/>
                <w:sz w:val="28"/>
              </w:rPr>
            </w:pPr>
            <m:oMathPara>
              <m:oMath>
                <m:r>
                  <m:rPr>
                    <m:sty m:val="p"/>
                  </m:rPr>
                  <w:rPr>
                    <w:rFonts w:ascii="Cambria Math" w:hAnsi="Cambria Math" w:cstheme="minorHAnsi"/>
                  </w:rPr>
                  <m:t>192×168</m:t>
                </m:r>
              </m:oMath>
            </m:oMathPara>
          </w:p>
        </w:tc>
        <w:tc>
          <w:tcPr>
            <w:tcW w:w="1912" w:type="dxa"/>
          </w:tcPr>
          <w:p w14:paraId="010C68EF" w14:textId="6796F3AC" w:rsidR="0009252C" w:rsidRPr="008D2535" w:rsidRDefault="008C2A6A" w:rsidP="00980204">
            <w:pPr>
              <w:pStyle w:val="ListParagraph"/>
              <w:ind w:left="0"/>
              <w:jc w:val="center"/>
              <w:rPr>
                <w:rFonts w:cstheme="minorHAnsi"/>
                <w:b/>
                <w:sz w:val="28"/>
              </w:rPr>
            </w:pPr>
            <m:oMathPara>
              <m:oMath>
                <m:r>
                  <m:rPr>
                    <m:sty m:val="p"/>
                  </m:rPr>
                  <w:rPr>
                    <w:rFonts w:ascii="Cambria Math" w:hAnsi="Cambria Math" w:cstheme="minorHAnsi"/>
                  </w:rPr>
                  <m:t>96×84</m:t>
                </m:r>
              </m:oMath>
            </m:oMathPara>
          </w:p>
        </w:tc>
        <w:tc>
          <w:tcPr>
            <w:tcW w:w="1913" w:type="dxa"/>
          </w:tcPr>
          <w:p w14:paraId="54224C26" w14:textId="1F646C68" w:rsidR="0009252C" w:rsidRPr="008D2535" w:rsidRDefault="003E30BC" w:rsidP="00980204">
            <w:pPr>
              <w:pStyle w:val="ListParagraph"/>
              <w:ind w:left="0"/>
              <w:jc w:val="center"/>
              <w:rPr>
                <w:rFonts w:cstheme="minorHAnsi"/>
                <w:b/>
                <w:sz w:val="28"/>
              </w:rPr>
            </w:pPr>
            <m:oMathPara>
              <m:oMath>
                <m:r>
                  <m:rPr>
                    <m:sty m:val="p"/>
                  </m:rPr>
                  <w:rPr>
                    <w:rFonts w:ascii="Cambria Math" w:hAnsi="Cambria Math" w:cstheme="minorHAnsi"/>
                  </w:rPr>
                  <m:t>384×336</m:t>
                </m:r>
              </m:oMath>
            </m:oMathPara>
          </w:p>
        </w:tc>
      </w:tr>
      <w:tr w:rsidR="0009252C" w14:paraId="412342EA" w14:textId="77777777" w:rsidTr="00980204">
        <w:tc>
          <w:tcPr>
            <w:tcW w:w="1912" w:type="dxa"/>
          </w:tcPr>
          <w:p w14:paraId="48FD8603" w14:textId="77777777" w:rsidR="0009252C" w:rsidRPr="00980E6C" w:rsidRDefault="0009252C" w:rsidP="00980204">
            <w:pPr>
              <w:pStyle w:val="ListParagraph"/>
              <w:ind w:left="0"/>
              <w:jc w:val="center"/>
              <w:rPr>
                <w:rFonts w:cstheme="minorHAnsi"/>
                <w:b/>
                <w:sz w:val="28"/>
              </w:rPr>
            </w:pPr>
            <w:proofErr w:type="spellStart"/>
            <w:r w:rsidRPr="00980E6C">
              <w:rPr>
                <w:rFonts w:cstheme="minorHAnsi"/>
                <w:b/>
                <w:sz w:val="28"/>
              </w:rPr>
              <w:t>Eigenfaces</w:t>
            </w:r>
            <w:proofErr w:type="spellEnd"/>
          </w:p>
        </w:tc>
        <w:tc>
          <w:tcPr>
            <w:tcW w:w="1912" w:type="dxa"/>
          </w:tcPr>
          <w:p w14:paraId="410B0CE9" w14:textId="456CD227" w:rsidR="0009252C" w:rsidRPr="008D2535" w:rsidRDefault="00FD6CC0" w:rsidP="00980204">
            <w:pPr>
              <w:pStyle w:val="ListParagraph"/>
              <w:ind w:left="0"/>
              <w:jc w:val="center"/>
              <w:rPr>
                <w:rFonts w:cstheme="minorHAnsi"/>
                <w:b/>
                <w:sz w:val="28"/>
              </w:rPr>
            </w:pPr>
            <w:r>
              <w:rPr>
                <w:rFonts w:cstheme="minorHAnsi" w:hint="eastAsia"/>
                <w:b/>
                <w:sz w:val="28"/>
              </w:rPr>
              <w:t>39.66</w:t>
            </w:r>
          </w:p>
        </w:tc>
        <w:tc>
          <w:tcPr>
            <w:tcW w:w="1912" w:type="dxa"/>
          </w:tcPr>
          <w:p w14:paraId="5FFB2F18" w14:textId="7F0D8F26" w:rsidR="0009252C" w:rsidRPr="008D2535" w:rsidRDefault="0080444F" w:rsidP="00980204">
            <w:pPr>
              <w:pStyle w:val="ListParagraph"/>
              <w:ind w:left="0"/>
              <w:jc w:val="center"/>
              <w:rPr>
                <w:rFonts w:cstheme="minorHAnsi"/>
                <w:b/>
                <w:sz w:val="28"/>
              </w:rPr>
            </w:pPr>
            <w:r>
              <w:rPr>
                <w:rFonts w:cstheme="minorHAnsi"/>
                <w:b/>
                <w:sz w:val="28"/>
              </w:rPr>
              <w:t>39.57</w:t>
            </w:r>
          </w:p>
        </w:tc>
        <w:tc>
          <w:tcPr>
            <w:tcW w:w="1913" w:type="dxa"/>
          </w:tcPr>
          <w:p w14:paraId="424A8D80" w14:textId="7872B3EB" w:rsidR="0009252C" w:rsidRPr="008D2535" w:rsidRDefault="003046DB" w:rsidP="00980204">
            <w:pPr>
              <w:pStyle w:val="ListParagraph"/>
              <w:ind w:left="0"/>
              <w:jc w:val="center"/>
              <w:rPr>
                <w:rFonts w:cstheme="minorHAnsi"/>
                <w:b/>
                <w:sz w:val="28"/>
              </w:rPr>
            </w:pPr>
            <w:r>
              <w:rPr>
                <w:rFonts w:cstheme="minorHAnsi"/>
                <w:b/>
                <w:sz w:val="28"/>
              </w:rPr>
              <w:t>39.57</w:t>
            </w:r>
          </w:p>
        </w:tc>
      </w:tr>
      <w:tr w:rsidR="0009252C" w14:paraId="0139F8C5" w14:textId="77777777" w:rsidTr="00980204">
        <w:tc>
          <w:tcPr>
            <w:tcW w:w="1912" w:type="dxa"/>
          </w:tcPr>
          <w:p w14:paraId="00CAD591" w14:textId="77777777" w:rsidR="0009252C" w:rsidRPr="00980E6C" w:rsidRDefault="0009252C" w:rsidP="00980204">
            <w:pPr>
              <w:pStyle w:val="ListParagraph"/>
              <w:ind w:left="0"/>
              <w:jc w:val="center"/>
              <w:rPr>
                <w:rFonts w:cstheme="minorHAnsi"/>
                <w:b/>
                <w:sz w:val="28"/>
              </w:rPr>
            </w:pPr>
            <w:proofErr w:type="spellStart"/>
            <w:r w:rsidRPr="00980E6C">
              <w:rPr>
                <w:rFonts w:cstheme="minorHAnsi"/>
                <w:b/>
                <w:sz w:val="28"/>
              </w:rPr>
              <w:t>Fisherfaces</w:t>
            </w:r>
            <w:proofErr w:type="spellEnd"/>
          </w:p>
        </w:tc>
        <w:tc>
          <w:tcPr>
            <w:tcW w:w="1912" w:type="dxa"/>
          </w:tcPr>
          <w:p w14:paraId="006FC4E4" w14:textId="7AC6F21D" w:rsidR="0009252C" w:rsidRPr="008D2535" w:rsidRDefault="00FD6CC0" w:rsidP="00980204">
            <w:pPr>
              <w:pStyle w:val="ListParagraph"/>
              <w:ind w:left="0"/>
              <w:jc w:val="center"/>
              <w:rPr>
                <w:rFonts w:cstheme="minorHAnsi"/>
                <w:b/>
                <w:sz w:val="28"/>
              </w:rPr>
            </w:pPr>
            <w:r>
              <w:rPr>
                <w:rFonts w:cstheme="minorHAnsi" w:hint="eastAsia"/>
                <w:b/>
                <w:sz w:val="28"/>
              </w:rPr>
              <w:t>61.37</w:t>
            </w:r>
          </w:p>
        </w:tc>
        <w:tc>
          <w:tcPr>
            <w:tcW w:w="1912" w:type="dxa"/>
          </w:tcPr>
          <w:p w14:paraId="5AE10E8F" w14:textId="53910F87" w:rsidR="0009252C" w:rsidRPr="008D2535" w:rsidRDefault="0080444F" w:rsidP="00980204">
            <w:pPr>
              <w:pStyle w:val="ListParagraph"/>
              <w:ind w:left="0"/>
              <w:jc w:val="center"/>
              <w:rPr>
                <w:rFonts w:cstheme="minorHAnsi"/>
                <w:b/>
                <w:sz w:val="28"/>
              </w:rPr>
            </w:pPr>
            <w:r>
              <w:rPr>
                <w:rFonts w:cstheme="minorHAnsi"/>
                <w:b/>
                <w:sz w:val="28"/>
              </w:rPr>
              <w:t>61.28</w:t>
            </w:r>
          </w:p>
        </w:tc>
        <w:tc>
          <w:tcPr>
            <w:tcW w:w="1913" w:type="dxa"/>
          </w:tcPr>
          <w:p w14:paraId="06F85DFA" w14:textId="0E2B64B8" w:rsidR="0009252C" w:rsidRPr="008D2535" w:rsidRDefault="00852AB5" w:rsidP="00980204">
            <w:pPr>
              <w:pStyle w:val="ListParagraph"/>
              <w:ind w:left="0"/>
              <w:jc w:val="center"/>
              <w:rPr>
                <w:rFonts w:cstheme="minorHAnsi"/>
                <w:b/>
                <w:sz w:val="28"/>
              </w:rPr>
            </w:pPr>
            <w:r>
              <w:rPr>
                <w:rFonts w:cstheme="minorHAnsi"/>
                <w:b/>
                <w:sz w:val="28"/>
              </w:rPr>
              <w:t>60.43</w:t>
            </w:r>
          </w:p>
        </w:tc>
      </w:tr>
      <w:tr w:rsidR="0009252C" w14:paraId="7CB794BF" w14:textId="77777777" w:rsidTr="00980204">
        <w:tc>
          <w:tcPr>
            <w:tcW w:w="1912" w:type="dxa"/>
          </w:tcPr>
          <w:p w14:paraId="280952D8" w14:textId="77777777" w:rsidR="0009252C" w:rsidRPr="00980E6C" w:rsidRDefault="0009252C" w:rsidP="00980204">
            <w:pPr>
              <w:pStyle w:val="ListParagraph"/>
              <w:ind w:left="0"/>
              <w:jc w:val="center"/>
              <w:rPr>
                <w:rFonts w:cstheme="minorHAnsi"/>
                <w:b/>
                <w:sz w:val="28"/>
              </w:rPr>
            </w:pPr>
            <w:r w:rsidRPr="00980E6C">
              <w:rPr>
                <w:rFonts w:cstheme="minorHAnsi"/>
                <w:b/>
                <w:sz w:val="28"/>
              </w:rPr>
              <w:t>LBPH</w:t>
            </w:r>
          </w:p>
        </w:tc>
        <w:tc>
          <w:tcPr>
            <w:tcW w:w="1912" w:type="dxa"/>
          </w:tcPr>
          <w:p w14:paraId="08BBE192" w14:textId="3D433B78" w:rsidR="0009252C" w:rsidRPr="008D2535" w:rsidRDefault="00FD6CC0" w:rsidP="00980204">
            <w:pPr>
              <w:pStyle w:val="ListParagraph"/>
              <w:ind w:left="0"/>
              <w:jc w:val="center"/>
              <w:rPr>
                <w:rFonts w:cstheme="minorHAnsi"/>
                <w:b/>
                <w:sz w:val="28"/>
              </w:rPr>
            </w:pPr>
            <w:r>
              <w:rPr>
                <w:rFonts w:cstheme="minorHAnsi" w:hint="eastAsia"/>
                <w:b/>
                <w:sz w:val="28"/>
              </w:rPr>
              <w:t>53.1</w:t>
            </w:r>
          </w:p>
        </w:tc>
        <w:tc>
          <w:tcPr>
            <w:tcW w:w="1912" w:type="dxa"/>
          </w:tcPr>
          <w:p w14:paraId="2AC94664" w14:textId="66D4A896" w:rsidR="0009252C" w:rsidRPr="008D2535" w:rsidRDefault="00211832" w:rsidP="00980204">
            <w:pPr>
              <w:pStyle w:val="ListParagraph"/>
              <w:ind w:left="0"/>
              <w:jc w:val="center"/>
              <w:rPr>
                <w:rFonts w:cstheme="minorHAnsi"/>
                <w:b/>
                <w:sz w:val="28"/>
              </w:rPr>
            </w:pPr>
            <w:r>
              <w:rPr>
                <w:rFonts w:cstheme="minorHAnsi"/>
                <w:b/>
                <w:sz w:val="28"/>
              </w:rPr>
              <w:t>50.56</w:t>
            </w:r>
          </w:p>
        </w:tc>
        <w:tc>
          <w:tcPr>
            <w:tcW w:w="1913" w:type="dxa"/>
          </w:tcPr>
          <w:p w14:paraId="069E29D5" w14:textId="5172FAE2" w:rsidR="0009252C" w:rsidRPr="008D2535" w:rsidRDefault="00E244D8" w:rsidP="00980204">
            <w:pPr>
              <w:pStyle w:val="ListParagraph"/>
              <w:ind w:left="0"/>
              <w:jc w:val="center"/>
              <w:rPr>
                <w:rFonts w:cstheme="minorHAnsi"/>
                <w:b/>
                <w:sz w:val="28"/>
              </w:rPr>
            </w:pPr>
            <w:r>
              <w:rPr>
                <w:rFonts w:cstheme="minorHAnsi"/>
                <w:b/>
                <w:sz w:val="28"/>
              </w:rPr>
              <w:t>45.02</w:t>
            </w:r>
          </w:p>
        </w:tc>
      </w:tr>
    </w:tbl>
    <w:p w14:paraId="3BF33431" w14:textId="7AE8C0B3" w:rsidR="00F74AD8" w:rsidRPr="00F74AD8" w:rsidRDefault="00F74AD8" w:rsidP="00F74AD8">
      <w:pPr>
        <w:pStyle w:val="ListParagraph"/>
        <w:rPr>
          <w:rFonts w:asciiTheme="minorEastAsia" w:hAnsiTheme="minorEastAsia"/>
          <w:lang w:eastAsia="zh-CN"/>
        </w:rPr>
      </w:pPr>
      <w:r w:rsidRPr="00F74AD8">
        <w:rPr>
          <w:rFonts w:asciiTheme="minorEastAsia" w:hAnsiTheme="minorEastAsia" w:hint="eastAsia"/>
          <w:lang w:eastAsia="zh-CN"/>
        </w:rPr>
        <w:t>这样的结果是比较容易理解的</w:t>
      </w:r>
      <w:r>
        <w:rPr>
          <w:rFonts w:asciiTheme="minorEastAsia" w:hAnsiTheme="minorEastAsia" w:hint="eastAsia"/>
          <w:lang w:eastAsia="zh-CN"/>
        </w:rPr>
        <w:t>，</w:t>
      </w:r>
      <w:proofErr w:type="spellStart"/>
      <w:r w:rsidR="00980204" w:rsidRPr="00980204">
        <w:rPr>
          <w:rFonts w:cstheme="minorHAnsi"/>
          <w:lang w:eastAsia="zh-CN"/>
        </w:rPr>
        <w:t>Eigenfaces</w:t>
      </w:r>
      <w:proofErr w:type="spellEnd"/>
      <w:r w:rsidR="00980204">
        <w:rPr>
          <w:rFonts w:cstheme="minorHAnsi" w:hint="eastAsia"/>
          <w:lang w:eastAsia="zh-CN"/>
        </w:rPr>
        <w:t>和</w:t>
      </w:r>
      <w:proofErr w:type="spellStart"/>
      <w:r w:rsidR="00980204" w:rsidRPr="00980204">
        <w:rPr>
          <w:rFonts w:cstheme="minorHAnsi"/>
          <w:lang w:eastAsia="zh-CN"/>
        </w:rPr>
        <w:t>Fisherfaces</w:t>
      </w:r>
      <w:proofErr w:type="spellEnd"/>
      <w:r w:rsidR="00980204">
        <w:rPr>
          <w:rFonts w:cstheme="minorHAnsi" w:hint="eastAsia"/>
          <w:lang w:eastAsia="zh-CN"/>
        </w:rPr>
        <w:t>是基于整体的方法，对尺度变化不敏感，</w:t>
      </w:r>
      <w:r w:rsidR="00CD350B">
        <w:rPr>
          <w:rFonts w:cstheme="minorHAnsi" w:hint="eastAsia"/>
          <w:lang w:eastAsia="zh-CN"/>
        </w:rPr>
        <w:t>因此结果变化不大；</w:t>
      </w:r>
      <w:r w:rsidR="00980204" w:rsidRPr="00980204">
        <w:rPr>
          <w:rFonts w:cstheme="minorHAnsi"/>
          <w:lang w:eastAsia="zh-CN"/>
        </w:rPr>
        <w:t>LBPH</w:t>
      </w:r>
      <w:r w:rsidR="00CD350B">
        <w:rPr>
          <w:rFonts w:cstheme="minorHAnsi" w:hint="eastAsia"/>
          <w:lang w:eastAsia="zh-CN"/>
        </w:rPr>
        <w:t>则是基于局部邻域的特征提取，受尺度变化的影响较大。</w:t>
      </w:r>
    </w:p>
    <w:p w14:paraId="763AB2B4" w14:textId="5B5EBB29" w:rsidR="00785436" w:rsidRPr="00B455C3" w:rsidRDefault="00785436" w:rsidP="0009252C">
      <w:pPr>
        <w:pStyle w:val="ListParagraph"/>
        <w:numPr>
          <w:ilvl w:val="0"/>
          <w:numId w:val="18"/>
        </w:numPr>
        <w:rPr>
          <w:rFonts w:asciiTheme="minorEastAsia" w:hAnsiTheme="minorEastAsia"/>
          <w:b/>
          <w:lang w:eastAsia="zh-CN"/>
        </w:rPr>
      </w:pPr>
      <w:r w:rsidRPr="0009252C">
        <w:rPr>
          <w:rFonts w:asciiTheme="minorEastAsia" w:hAnsiTheme="minorEastAsia" w:hint="eastAsia"/>
          <w:b/>
          <w:sz w:val="28"/>
          <w:lang w:eastAsia="zh-CN"/>
        </w:rPr>
        <w:t>直方图均衡化</w:t>
      </w:r>
    </w:p>
    <w:p w14:paraId="503B2A5F" w14:textId="3BE4CCD9" w:rsidR="00B455C3" w:rsidRPr="005D4FC7" w:rsidRDefault="00B455C3" w:rsidP="00B455C3">
      <w:pPr>
        <w:ind w:left="1080"/>
        <w:rPr>
          <w:rFonts w:asciiTheme="minorEastAsia" w:hAnsiTheme="minorEastAsia"/>
        </w:rPr>
      </w:pPr>
      <w:r w:rsidRPr="005D4FC7">
        <w:rPr>
          <w:rFonts w:asciiTheme="minorEastAsia" w:hAnsiTheme="minorEastAsia" w:hint="eastAsia"/>
        </w:rPr>
        <w:t>我们在数据库原始尺寸上进行比较。</w:t>
      </w:r>
    </w:p>
    <w:p w14:paraId="5AF5C12F" w14:textId="77777777" w:rsidR="00785436" w:rsidRPr="00B455C3" w:rsidRDefault="00785436" w:rsidP="00785436">
      <w:pPr>
        <w:pStyle w:val="ListParagraph"/>
        <w:numPr>
          <w:ilvl w:val="1"/>
          <w:numId w:val="18"/>
        </w:numPr>
        <w:rPr>
          <w:rFonts w:asciiTheme="minorEastAsia" w:hAnsiTheme="minorEastAsia"/>
          <w:b/>
          <w:sz w:val="28"/>
          <w:lang w:eastAsia="zh-CN"/>
        </w:rPr>
      </w:pPr>
      <w:r>
        <w:rPr>
          <w:rFonts w:ascii="Times New Roman" w:eastAsia="Times New Roman" w:hAnsi="Times New Roman" w:cs="Times New Roman"/>
          <w:b/>
          <w:color w:val="auto"/>
          <w:lang w:eastAsia="zh-CN"/>
        </w:rPr>
        <w:t xml:space="preserve">Yale </w:t>
      </w:r>
      <w:proofErr w:type="spellStart"/>
      <w:r>
        <w:rPr>
          <w:rFonts w:ascii="Times New Roman" w:eastAsia="Times New Roman" w:hAnsi="Times New Roman" w:cs="Times New Roman"/>
          <w:b/>
          <w:color w:val="auto"/>
          <w:lang w:eastAsia="zh-CN"/>
        </w:rPr>
        <w:t>Facedatabase</w:t>
      </w:r>
      <w:proofErr w:type="spellEnd"/>
      <w:r>
        <w:rPr>
          <w:rFonts w:ascii="Times New Roman" w:eastAsia="Times New Roman" w:hAnsi="Times New Roman" w:cs="Times New Roman"/>
          <w:b/>
          <w:color w:val="auto"/>
          <w:lang w:eastAsia="zh-CN"/>
        </w:rPr>
        <w:t xml:space="preserve"> A</w:t>
      </w:r>
    </w:p>
    <w:tbl>
      <w:tblPr>
        <w:tblStyle w:val="TableGrid"/>
        <w:tblW w:w="5736" w:type="dxa"/>
        <w:tblInd w:w="1185" w:type="dxa"/>
        <w:tblLook w:val="04A0" w:firstRow="1" w:lastRow="0" w:firstColumn="1" w:lastColumn="0" w:noHBand="0" w:noVBand="1"/>
      </w:tblPr>
      <w:tblGrid>
        <w:gridCol w:w="3210"/>
        <w:gridCol w:w="1275"/>
        <w:gridCol w:w="1251"/>
      </w:tblGrid>
      <w:tr w:rsidR="00B455C3" w14:paraId="5DF8F130" w14:textId="77777777" w:rsidTr="00B455C3">
        <w:tc>
          <w:tcPr>
            <w:tcW w:w="3210" w:type="dxa"/>
          </w:tcPr>
          <w:p w14:paraId="1969DE73" w14:textId="2969162E" w:rsidR="00B455C3" w:rsidRDefault="00B455C3" w:rsidP="00980204">
            <w:pPr>
              <w:pStyle w:val="ListParagraph"/>
              <w:ind w:left="0"/>
              <w:jc w:val="center"/>
              <w:rPr>
                <w:rFonts w:asciiTheme="minorEastAsia" w:hAnsiTheme="minorEastAsia"/>
                <w:b/>
                <w:sz w:val="28"/>
              </w:rPr>
            </w:pPr>
            <w:r>
              <w:rPr>
                <w:rFonts w:asciiTheme="minorEastAsia" w:hAnsiTheme="minorEastAsia" w:hint="eastAsia"/>
                <w:b/>
                <w:sz w:val="28"/>
              </w:rPr>
              <w:t>是否直方图均衡化</w:t>
            </w:r>
          </w:p>
        </w:tc>
        <w:tc>
          <w:tcPr>
            <w:tcW w:w="1275" w:type="dxa"/>
          </w:tcPr>
          <w:p w14:paraId="0D87AE22" w14:textId="0F4D61DC" w:rsidR="00B455C3" w:rsidRPr="008D2535" w:rsidRDefault="00C514BF" w:rsidP="00980204">
            <w:pPr>
              <w:pStyle w:val="ListParagraph"/>
              <w:ind w:left="0"/>
              <w:jc w:val="center"/>
              <w:rPr>
                <w:rFonts w:cstheme="minorHAnsi"/>
                <w:b/>
                <w:sz w:val="28"/>
              </w:rPr>
            </w:pPr>
            <w:r>
              <w:rPr>
                <w:rFonts w:cstheme="minorHAnsi" w:hint="eastAsia"/>
                <w:b/>
                <w:sz w:val="28"/>
              </w:rPr>
              <w:t>是</w:t>
            </w:r>
          </w:p>
        </w:tc>
        <w:tc>
          <w:tcPr>
            <w:tcW w:w="1251" w:type="dxa"/>
          </w:tcPr>
          <w:p w14:paraId="2930055A" w14:textId="26AFF4D6" w:rsidR="00B455C3" w:rsidRPr="008D2535" w:rsidRDefault="00C514BF" w:rsidP="00980204">
            <w:pPr>
              <w:pStyle w:val="ListParagraph"/>
              <w:ind w:left="0"/>
              <w:jc w:val="center"/>
              <w:rPr>
                <w:rFonts w:cstheme="minorHAnsi"/>
                <w:b/>
                <w:sz w:val="28"/>
              </w:rPr>
            </w:pPr>
            <w:r>
              <w:rPr>
                <w:rFonts w:cstheme="minorHAnsi" w:hint="eastAsia"/>
                <w:b/>
                <w:sz w:val="28"/>
              </w:rPr>
              <w:t>否</w:t>
            </w:r>
          </w:p>
        </w:tc>
      </w:tr>
      <w:tr w:rsidR="00B455C3" w14:paraId="31517F2F" w14:textId="77777777" w:rsidTr="00B455C3">
        <w:tc>
          <w:tcPr>
            <w:tcW w:w="3210" w:type="dxa"/>
          </w:tcPr>
          <w:p w14:paraId="32499E46" w14:textId="77777777" w:rsidR="00B455C3" w:rsidRPr="00980E6C" w:rsidRDefault="00B455C3" w:rsidP="00980204">
            <w:pPr>
              <w:pStyle w:val="ListParagraph"/>
              <w:ind w:left="0"/>
              <w:jc w:val="center"/>
              <w:rPr>
                <w:rFonts w:cstheme="minorHAnsi"/>
                <w:b/>
                <w:sz w:val="28"/>
              </w:rPr>
            </w:pPr>
            <w:proofErr w:type="spellStart"/>
            <w:r w:rsidRPr="00980E6C">
              <w:rPr>
                <w:rFonts w:cstheme="minorHAnsi"/>
                <w:b/>
                <w:sz w:val="28"/>
              </w:rPr>
              <w:t>Eigenfaces</w:t>
            </w:r>
            <w:proofErr w:type="spellEnd"/>
          </w:p>
        </w:tc>
        <w:tc>
          <w:tcPr>
            <w:tcW w:w="1275" w:type="dxa"/>
          </w:tcPr>
          <w:p w14:paraId="4D49A31E" w14:textId="22A9B406" w:rsidR="00B455C3" w:rsidRPr="008D2535" w:rsidRDefault="00A45C42" w:rsidP="00980204">
            <w:pPr>
              <w:pStyle w:val="ListParagraph"/>
              <w:ind w:left="0"/>
              <w:jc w:val="center"/>
              <w:rPr>
                <w:rFonts w:cstheme="minorHAnsi"/>
                <w:b/>
                <w:sz w:val="28"/>
              </w:rPr>
            </w:pPr>
            <w:r>
              <w:rPr>
                <w:rFonts w:cstheme="minorHAnsi"/>
                <w:b/>
                <w:sz w:val="28"/>
              </w:rPr>
              <w:t>88</w:t>
            </w:r>
          </w:p>
        </w:tc>
        <w:tc>
          <w:tcPr>
            <w:tcW w:w="1251" w:type="dxa"/>
          </w:tcPr>
          <w:p w14:paraId="1D039EE0" w14:textId="78A32974" w:rsidR="00B455C3" w:rsidRPr="008D2535" w:rsidRDefault="00301C54" w:rsidP="00980204">
            <w:pPr>
              <w:pStyle w:val="ListParagraph"/>
              <w:ind w:left="0"/>
              <w:jc w:val="center"/>
              <w:rPr>
                <w:rFonts w:cstheme="minorHAnsi"/>
                <w:b/>
                <w:sz w:val="28"/>
              </w:rPr>
            </w:pPr>
            <w:r>
              <w:rPr>
                <w:rFonts w:cstheme="minorHAnsi"/>
                <w:b/>
                <w:sz w:val="28"/>
              </w:rPr>
              <w:t>83.33</w:t>
            </w:r>
          </w:p>
        </w:tc>
      </w:tr>
      <w:tr w:rsidR="00B455C3" w14:paraId="3274BD61" w14:textId="77777777" w:rsidTr="00B455C3">
        <w:tc>
          <w:tcPr>
            <w:tcW w:w="3210" w:type="dxa"/>
          </w:tcPr>
          <w:p w14:paraId="1E88FB41" w14:textId="77777777" w:rsidR="00B455C3" w:rsidRPr="00980E6C" w:rsidRDefault="00B455C3" w:rsidP="00980204">
            <w:pPr>
              <w:pStyle w:val="ListParagraph"/>
              <w:ind w:left="0"/>
              <w:jc w:val="center"/>
              <w:rPr>
                <w:rFonts w:cstheme="minorHAnsi"/>
                <w:b/>
                <w:sz w:val="28"/>
              </w:rPr>
            </w:pPr>
            <w:proofErr w:type="spellStart"/>
            <w:r w:rsidRPr="00980E6C">
              <w:rPr>
                <w:rFonts w:cstheme="minorHAnsi"/>
                <w:b/>
                <w:sz w:val="28"/>
              </w:rPr>
              <w:t>Fisherfaces</w:t>
            </w:r>
            <w:proofErr w:type="spellEnd"/>
          </w:p>
        </w:tc>
        <w:tc>
          <w:tcPr>
            <w:tcW w:w="1275" w:type="dxa"/>
          </w:tcPr>
          <w:p w14:paraId="081BA38A" w14:textId="636C061F" w:rsidR="00B455C3" w:rsidRPr="008D2535" w:rsidRDefault="00A45C42" w:rsidP="00980204">
            <w:pPr>
              <w:pStyle w:val="ListParagraph"/>
              <w:ind w:left="0"/>
              <w:jc w:val="center"/>
              <w:rPr>
                <w:rFonts w:cstheme="minorHAnsi"/>
                <w:b/>
                <w:sz w:val="28"/>
              </w:rPr>
            </w:pPr>
            <w:r>
              <w:rPr>
                <w:rFonts w:cstheme="minorHAnsi"/>
                <w:b/>
                <w:sz w:val="28"/>
              </w:rPr>
              <w:t>94.67</w:t>
            </w:r>
          </w:p>
        </w:tc>
        <w:tc>
          <w:tcPr>
            <w:tcW w:w="1251" w:type="dxa"/>
          </w:tcPr>
          <w:p w14:paraId="275D9E15" w14:textId="267A4F96" w:rsidR="00B455C3" w:rsidRPr="008D2535" w:rsidRDefault="00301C54" w:rsidP="00980204">
            <w:pPr>
              <w:pStyle w:val="ListParagraph"/>
              <w:ind w:left="0"/>
              <w:jc w:val="center"/>
              <w:rPr>
                <w:rFonts w:cstheme="minorHAnsi"/>
                <w:b/>
                <w:sz w:val="28"/>
              </w:rPr>
            </w:pPr>
            <w:r>
              <w:rPr>
                <w:rFonts w:cstheme="minorHAnsi"/>
                <w:b/>
                <w:sz w:val="28"/>
              </w:rPr>
              <w:t>90</w:t>
            </w:r>
          </w:p>
        </w:tc>
      </w:tr>
      <w:tr w:rsidR="00B455C3" w14:paraId="282E2597" w14:textId="77777777" w:rsidTr="00B455C3">
        <w:tc>
          <w:tcPr>
            <w:tcW w:w="3210" w:type="dxa"/>
          </w:tcPr>
          <w:p w14:paraId="4391F573" w14:textId="77777777" w:rsidR="00B455C3" w:rsidRPr="00980E6C" w:rsidRDefault="00B455C3" w:rsidP="00980204">
            <w:pPr>
              <w:pStyle w:val="ListParagraph"/>
              <w:ind w:left="0"/>
              <w:jc w:val="center"/>
              <w:rPr>
                <w:rFonts w:cstheme="minorHAnsi"/>
                <w:b/>
                <w:sz w:val="28"/>
              </w:rPr>
            </w:pPr>
            <w:r w:rsidRPr="00980E6C">
              <w:rPr>
                <w:rFonts w:cstheme="minorHAnsi"/>
                <w:b/>
                <w:sz w:val="28"/>
              </w:rPr>
              <w:t>LBPH</w:t>
            </w:r>
          </w:p>
        </w:tc>
        <w:tc>
          <w:tcPr>
            <w:tcW w:w="1275" w:type="dxa"/>
          </w:tcPr>
          <w:p w14:paraId="518213FE" w14:textId="7E291934" w:rsidR="00B455C3" w:rsidRPr="008D2535" w:rsidRDefault="008C529C" w:rsidP="00980204">
            <w:pPr>
              <w:pStyle w:val="ListParagraph"/>
              <w:ind w:left="0"/>
              <w:jc w:val="center"/>
              <w:rPr>
                <w:rFonts w:cstheme="minorHAnsi"/>
                <w:b/>
                <w:sz w:val="28"/>
              </w:rPr>
            </w:pPr>
            <w:r>
              <w:rPr>
                <w:rFonts w:cstheme="minorHAnsi"/>
                <w:b/>
                <w:sz w:val="28"/>
              </w:rPr>
              <w:t>96.67</w:t>
            </w:r>
          </w:p>
        </w:tc>
        <w:tc>
          <w:tcPr>
            <w:tcW w:w="1251" w:type="dxa"/>
          </w:tcPr>
          <w:p w14:paraId="0645E19A" w14:textId="3D4BFE7D" w:rsidR="00B455C3" w:rsidRPr="008D2535" w:rsidRDefault="00301C54" w:rsidP="00980204">
            <w:pPr>
              <w:pStyle w:val="ListParagraph"/>
              <w:ind w:left="0"/>
              <w:jc w:val="center"/>
              <w:rPr>
                <w:rFonts w:cstheme="minorHAnsi"/>
                <w:b/>
                <w:sz w:val="28"/>
              </w:rPr>
            </w:pPr>
            <w:r>
              <w:rPr>
                <w:rFonts w:cstheme="minorHAnsi"/>
                <w:b/>
                <w:sz w:val="28"/>
              </w:rPr>
              <w:t>97.33</w:t>
            </w:r>
          </w:p>
        </w:tc>
      </w:tr>
    </w:tbl>
    <w:p w14:paraId="06CCE55A" w14:textId="0C676D6A" w:rsidR="00B455C3" w:rsidRPr="00B455C3" w:rsidRDefault="00785436" w:rsidP="00B455C3">
      <w:pPr>
        <w:pStyle w:val="ListParagraph"/>
        <w:numPr>
          <w:ilvl w:val="1"/>
          <w:numId w:val="18"/>
        </w:numPr>
        <w:rPr>
          <w:rFonts w:asciiTheme="minorEastAsia" w:hAnsiTheme="minorEastAsia"/>
          <w:b/>
          <w:sz w:val="28"/>
          <w:lang w:eastAsia="zh-CN"/>
        </w:rPr>
      </w:pPr>
      <w:r w:rsidRPr="00B455C3">
        <w:rPr>
          <w:rFonts w:cstheme="minorHAnsi"/>
          <w:b/>
          <w:color w:val="auto"/>
          <w:lang w:eastAsia="zh-CN"/>
        </w:rPr>
        <w:t>The extended Yale B</w:t>
      </w:r>
    </w:p>
    <w:tbl>
      <w:tblPr>
        <w:tblStyle w:val="TableGrid"/>
        <w:tblW w:w="5736" w:type="dxa"/>
        <w:tblInd w:w="1185" w:type="dxa"/>
        <w:tblLook w:val="04A0" w:firstRow="1" w:lastRow="0" w:firstColumn="1" w:lastColumn="0" w:noHBand="0" w:noVBand="1"/>
      </w:tblPr>
      <w:tblGrid>
        <w:gridCol w:w="3210"/>
        <w:gridCol w:w="1275"/>
        <w:gridCol w:w="1251"/>
      </w:tblGrid>
      <w:tr w:rsidR="00B455C3" w14:paraId="5B21DF29" w14:textId="77777777" w:rsidTr="00980204">
        <w:tc>
          <w:tcPr>
            <w:tcW w:w="3210" w:type="dxa"/>
          </w:tcPr>
          <w:p w14:paraId="218806E1" w14:textId="77777777" w:rsidR="00B455C3" w:rsidRDefault="00B455C3" w:rsidP="00980204">
            <w:pPr>
              <w:pStyle w:val="ListParagraph"/>
              <w:ind w:left="0"/>
              <w:jc w:val="center"/>
              <w:rPr>
                <w:rFonts w:asciiTheme="minorEastAsia" w:hAnsiTheme="minorEastAsia"/>
                <w:b/>
                <w:sz w:val="28"/>
              </w:rPr>
            </w:pPr>
            <w:r>
              <w:rPr>
                <w:rFonts w:asciiTheme="minorEastAsia" w:hAnsiTheme="minorEastAsia" w:hint="eastAsia"/>
                <w:b/>
                <w:sz w:val="28"/>
              </w:rPr>
              <w:t>是否直方图均衡化</w:t>
            </w:r>
          </w:p>
        </w:tc>
        <w:tc>
          <w:tcPr>
            <w:tcW w:w="1275" w:type="dxa"/>
          </w:tcPr>
          <w:p w14:paraId="7A7CB815" w14:textId="4D2126EE" w:rsidR="00B455C3" w:rsidRPr="008D2535" w:rsidRDefault="005D4FC7" w:rsidP="00980204">
            <w:pPr>
              <w:pStyle w:val="ListParagraph"/>
              <w:ind w:left="0"/>
              <w:jc w:val="center"/>
              <w:rPr>
                <w:rFonts w:cstheme="minorHAnsi"/>
                <w:b/>
                <w:sz w:val="28"/>
              </w:rPr>
            </w:pPr>
            <w:r>
              <w:rPr>
                <w:rFonts w:cstheme="minorHAnsi" w:hint="eastAsia"/>
                <w:b/>
                <w:sz w:val="28"/>
              </w:rPr>
              <w:t>是</w:t>
            </w:r>
          </w:p>
        </w:tc>
        <w:tc>
          <w:tcPr>
            <w:tcW w:w="1251" w:type="dxa"/>
          </w:tcPr>
          <w:p w14:paraId="1DAEEF5F" w14:textId="0BDF542D" w:rsidR="00B455C3" w:rsidRPr="008D2535" w:rsidRDefault="005D4FC7" w:rsidP="00980204">
            <w:pPr>
              <w:pStyle w:val="ListParagraph"/>
              <w:ind w:left="0"/>
              <w:jc w:val="center"/>
              <w:rPr>
                <w:rFonts w:cstheme="minorHAnsi"/>
                <w:b/>
                <w:sz w:val="28"/>
              </w:rPr>
            </w:pPr>
            <w:r>
              <w:rPr>
                <w:rFonts w:cstheme="minorHAnsi" w:hint="eastAsia"/>
                <w:b/>
                <w:sz w:val="28"/>
              </w:rPr>
              <w:t>否</w:t>
            </w:r>
          </w:p>
        </w:tc>
      </w:tr>
      <w:tr w:rsidR="00B455C3" w14:paraId="6EB49CFD" w14:textId="77777777" w:rsidTr="00980204">
        <w:tc>
          <w:tcPr>
            <w:tcW w:w="3210" w:type="dxa"/>
          </w:tcPr>
          <w:p w14:paraId="3D7B04F5" w14:textId="77777777" w:rsidR="00B455C3" w:rsidRPr="00980E6C" w:rsidRDefault="00B455C3" w:rsidP="00980204">
            <w:pPr>
              <w:pStyle w:val="ListParagraph"/>
              <w:ind w:left="0"/>
              <w:jc w:val="center"/>
              <w:rPr>
                <w:rFonts w:cstheme="minorHAnsi"/>
                <w:b/>
                <w:sz w:val="28"/>
              </w:rPr>
            </w:pPr>
            <w:proofErr w:type="spellStart"/>
            <w:r w:rsidRPr="00980E6C">
              <w:rPr>
                <w:rFonts w:cstheme="minorHAnsi"/>
                <w:b/>
                <w:sz w:val="28"/>
              </w:rPr>
              <w:t>Eigenfaces</w:t>
            </w:r>
            <w:proofErr w:type="spellEnd"/>
          </w:p>
        </w:tc>
        <w:tc>
          <w:tcPr>
            <w:tcW w:w="1275" w:type="dxa"/>
          </w:tcPr>
          <w:p w14:paraId="3379F569" w14:textId="55492E42" w:rsidR="00B455C3" w:rsidRPr="008D2535" w:rsidRDefault="00043D3C" w:rsidP="00980204">
            <w:pPr>
              <w:pStyle w:val="ListParagraph"/>
              <w:ind w:left="0"/>
              <w:jc w:val="center"/>
              <w:rPr>
                <w:rFonts w:cstheme="minorHAnsi"/>
                <w:b/>
                <w:sz w:val="28"/>
              </w:rPr>
            </w:pPr>
            <w:r>
              <w:rPr>
                <w:rFonts w:cstheme="minorHAnsi"/>
                <w:b/>
                <w:sz w:val="28"/>
              </w:rPr>
              <w:t>62.03</w:t>
            </w:r>
          </w:p>
        </w:tc>
        <w:tc>
          <w:tcPr>
            <w:tcW w:w="1251" w:type="dxa"/>
          </w:tcPr>
          <w:p w14:paraId="68C87EC8" w14:textId="7CFC6D6D" w:rsidR="00B455C3" w:rsidRPr="008D2535" w:rsidRDefault="00AB0B09" w:rsidP="00980204">
            <w:pPr>
              <w:pStyle w:val="ListParagraph"/>
              <w:ind w:left="0"/>
              <w:jc w:val="center"/>
              <w:rPr>
                <w:rFonts w:cstheme="minorHAnsi"/>
                <w:b/>
                <w:sz w:val="28"/>
              </w:rPr>
            </w:pPr>
            <w:r>
              <w:rPr>
                <w:rFonts w:cstheme="minorHAnsi"/>
                <w:b/>
                <w:sz w:val="28"/>
              </w:rPr>
              <w:t>39.66</w:t>
            </w:r>
          </w:p>
        </w:tc>
      </w:tr>
      <w:tr w:rsidR="00B455C3" w14:paraId="4CBF354D" w14:textId="77777777" w:rsidTr="00980204">
        <w:tc>
          <w:tcPr>
            <w:tcW w:w="3210" w:type="dxa"/>
          </w:tcPr>
          <w:p w14:paraId="21F78A0D" w14:textId="77777777" w:rsidR="00B455C3" w:rsidRPr="00980E6C" w:rsidRDefault="00B455C3" w:rsidP="00980204">
            <w:pPr>
              <w:pStyle w:val="ListParagraph"/>
              <w:ind w:left="0"/>
              <w:jc w:val="center"/>
              <w:rPr>
                <w:rFonts w:cstheme="minorHAnsi"/>
                <w:b/>
                <w:sz w:val="28"/>
              </w:rPr>
            </w:pPr>
            <w:proofErr w:type="spellStart"/>
            <w:r w:rsidRPr="00980E6C">
              <w:rPr>
                <w:rFonts w:cstheme="minorHAnsi"/>
                <w:b/>
                <w:sz w:val="28"/>
              </w:rPr>
              <w:t>Fisherfaces</w:t>
            </w:r>
            <w:proofErr w:type="spellEnd"/>
          </w:p>
        </w:tc>
        <w:tc>
          <w:tcPr>
            <w:tcW w:w="1275" w:type="dxa"/>
          </w:tcPr>
          <w:p w14:paraId="3077DD2E" w14:textId="247F69CB" w:rsidR="00B455C3" w:rsidRPr="008D2535" w:rsidRDefault="0057180F" w:rsidP="00980204">
            <w:pPr>
              <w:pStyle w:val="ListParagraph"/>
              <w:ind w:left="0"/>
              <w:jc w:val="center"/>
              <w:rPr>
                <w:rFonts w:cstheme="minorHAnsi"/>
                <w:b/>
                <w:sz w:val="28"/>
              </w:rPr>
            </w:pPr>
            <w:r>
              <w:rPr>
                <w:rFonts w:cstheme="minorHAnsi"/>
                <w:b/>
                <w:sz w:val="28"/>
              </w:rPr>
              <w:t>97.74</w:t>
            </w:r>
          </w:p>
        </w:tc>
        <w:tc>
          <w:tcPr>
            <w:tcW w:w="1251" w:type="dxa"/>
          </w:tcPr>
          <w:p w14:paraId="016CF9FE" w14:textId="7AFEE342" w:rsidR="00B455C3" w:rsidRPr="008D2535" w:rsidRDefault="00AB0B09" w:rsidP="00980204">
            <w:pPr>
              <w:pStyle w:val="ListParagraph"/>
              <w:ind w:left="0"/>
              <w:jc w:val="center"/>
              <w:rPr>
                <w:rFonts w:cstheme="minorHAnsi"/>
                <w:b/>
                <w:sz w:val="28"/>
              </w:rPr>
            </w:pPr>
            <w:r>
              <w:rPr>
                <w:rFonts w:cstheme="minorHAnsi"/>
                <w:b/>
                <w:sz w:val="28"/>
              </w:rPr>
              <w:t>61.37</w:t>
            </w:r>
          </w:p>
        </w:tc>
      </w:tr>
      <w:tr w:rsidR="00B455C3" w14:paraId="677579BE" w14:textId="77777777" w:rsidTr="00980204">
        <w:tc>
          <w:tcPr>
            <w:tcW w:w="3210" w:type="dxa"/>
          </w:tcPr>
          <w:p w14:paraId="5E6CB55F" w14:textId="77777777" w:rsidR="00B455C3" w:rsidRPr="00980E6C" w:rsidRDefault="00B455C3" w:rsidP="00980204">
            <w:pPr>
              <w:pStyle w:val="ListParagraph"/>
              <w:ind w:left="0"/>
              <w:jc w:val="center"/>
              <w:rPr>
                <w:rFonts w:cstheme="minorHAnsi"/>
                <w:b/>
                <w:sz w:val="28"/>
              </w:rPr>
            </w:pPr>
            <w:r w:rsidRPr="00980E6C">
              <w:rPr>
                <w:rFonts w:cstheme="minorHAnsi"/>
                <w:b/>
                <w:sz w:val="28"/>
              </w:rPr>
              <w:t>LBPH</w:t>
            </w:r>
          </w:p>
        </w:tc>
        <w:tc>
          <w:tcPr>
            <w:tcW w:w="1275" w:type="dxa"/>
          </w:tcPr>
          <w:p w14:paraId="0B76E01F" w14:textId="48CCB33B" w:rsidR="00B455C3" w:rsidRPr="008D2535" w:rsidRDefault="003873B5" w:rsidP="00980204">
            <w:pPr>
              <w:pStyle w:val="ListParagraph"/>
              <w:ind w:left="0"/>
              <w:jc w:val="center"/>
              <w:rPr>
                <w:rFonts w:cstheme="minorHAnsi"/>
                <w:b/>
                <w:sz w:val="28"/>
              </w:rPr>
            </w:pPr>
            <w:r>
              <w:rPr>
                <w:rFonts w:cstheme="minorHAnsi"/>
                <w:b/>
                <w:sz w:val="28"/>
              </w:rPr>
              <w:t>52.73</w:t>
            </w:r>
          </w:p>
        </w:tc>
        <w:tc>
          <w:tcPr>
            <w:tcW w:w="1251" w:type="dxa"/>
          </w:tcPr>
          <w:p w14:paraId="6A80BA3C" w14:textId="1F615423" w:rsidR="00B455C3" w:rsidRPr="008D2535" w:rsidRDefault="00AB0B09" w:rsidP="00980204">
            <w:pPr>
              <w:pStyle w:val="ListParagraph"/>
              <w:ind w:left="0"/>
              <w:jc w:val="center"/>
              <w:rPr>
                <w:rFonts w:cstheme="minorHAnsi"/>
                <w:b/>
                <w:sz w:val="28"/>
              </w:rPr>
            </w:pPr>
            <w:r>
              <w:rPr>
                <w:rFonts w:cstheme="minorHAnsi"/>
                <w:b/>
                <w:sz w:val="28"/>
              </w:rPr>
              <w:t>53.1</w:t>
            </w:r>
          </w:p>
        </w:tc>
      </w:tr>
    </w:tbl>
    <w:p w14:paraId="543FD503" w14:textId="264B02C5" w:rsidR="00B57EDC" w:rsidRDefault="00B57EDC" w:rsidP="0094461C">
      <w:pPr>
        <w:ind w:left="720"/>
        <w:rPr>
          <w:rFonts w:cstheme="minorHAnsi"/>
        </w:rPr>
      </w:pPr>
      <w:r w:rsidRPr="00B57EDC">
        <w:rPr>
          <w:rFonts w:asciiTheme="minorEastAsia" w:hAnsiTheme="minorEastAsia" w:hint="eastAsia"/>
        </w:rPr>
        <w:t>直方图均衡化</w:t>
      </w:r>
      <w:r>
        <w:rPr>
          <w:rFonts w:asciiTheme="minorEastAsia" w:hAnsiTheme="minorEastAsia" w:hint="eastAsia"/>
        </w:rPr>
        <w:t>依据直方图累计函数，将原先图像像素分布比较集中的图像变换到一个更大区间上的均匀分布，</w:t>
      </w:r>
      <w:r w:rsidR="0094461C">
        <w:rPr>
          <w:rFonts w:asciiTheme="minorEastAsia" w:hAnsiTheme="minorEastAsia" w:hint="eastAsia"/>
        </w:rPr>
        <w:t>从而增强图像的对比度。直方图均衡化对于基于整体的方法（</w:t>
      </w:r>
      <w:proofErr w:type="spellStart"/>
      <w:r w:rsidR="0094461C" w:rsidRPr="0094461C">
        <w:rPr>
          <w:rFonts w:cstheme="minorHAnsi"/>
        </w:rPr>
        <w:t>Eigenfaces</w:t>
      </w:r>
      <w:proofErr w:type="spellEnd"/>
      <w:r w:rsidR="0094461C">
        <w:rPr>
          <w:rFonts w:cstheme="minorHAnsi" w:hint="eastAsia"/>
        </w:rPr>
        <w:t>以及</w:t>
      </w:r>
      <w:proofErr w:type="spellStart"/>
      <w:r w:rsidR="0094461C" w:rsidRPr="0094461C">
        <w:rPr>
          <w:rFonts w:cstheme="minorHAnsi"/>
        </w:rPr>
        <w:t>Fisherfaces</w:t>
      </w:r>
      <w:proofErr w:type="spellEnd"/>
      <w:r w:rsidR="0094461C">
        <w:rPr>
          <w:rFonts w:cstheme="minorHAnsi" w:hint="eastAsia"/>
        </w:rPr>
        <w:t>）提升较大，但是对于</w:t>
      </w:r>
      <w:r w:rsidR="0094461C">
        <w:rPr>
          <w:rFonts w:cstheme="minorHAnsi"/>
        </w:rPr>
        <w:t>LBPH</w:t>
      </w:r>
      <w:r w:rsidR="0094461C">
        <w:rPr>
          <w:rFonts w:cstheme="minorHAnsi" w:hint="eastAsia"/>
        </w:rPr>
        <w:t>这种依据中心像素点与邻域像素点进行比较二值化的局部特征提取方式却没有太多变化。</w:t>
      </w:r>
    </w:p>
    <w:p w14:paraId="366305B1" w14:textId="77777777" w:rsidR="00B80F54" w:rsidRDefault="00B80F54" w:rsidP="00CE6F0F">
      <w:pPr>
        <w:rPr>
          <w:rFonts w:cstheme="minorHAnsi"/>
          <w:color w:val="FF0000"/>
        </w:rPr>
      </w:pPr>
    </w:p>
    <w:p w14:paraId="0FDE157F" w14:textId="77777777" w:rsidR="00B80F54" w:rsidRDefault="00B80F54" w:rsidP="00CE6F0F">
      <w:pPr>
        <w:rPr>
          <w:rFonts w:cstheme="minorHAnsi"/>
          <w:color w:val="FF0000"/>
        </w:rPr>
      </w:pPr>
    </w:p>
    <w:p w14:paraId="51EABDD0" w14:textId="625A768F" w:rsidR="00CE6F0F" w:rsidRDefault="00353419" w:rsidP="00CE6F0F">
      <w:pPr>
        <w:rPr>
          <w:rFonts w:cstheme="minorHAnsi"/>
          <w:sz w:val="42"/>
          <w:szCs w:val="42"/>
        </w:rPr>
      </w:pPr>
      <w:r w:rsidRPr="00353419">
        <w:rPr>
          <w:rFonts w:cstheme="minorHAnsi" w:hint="eastAsia"/>
          <w:sz w:val="42"/>
          <w:szCs w:val="42"/>
        </w:rPr>
        <w:t>性能评估</w:t>
      </w:r>
    </w:p>
    <w:p w14:paraId="0BF9510A" w14:textId="77777777" w:rsidR="002C3591" w:rsidRDefault="0061171F" w:rsidP="002C3591">
      <w:pPr>
        <w:rPr>
          <w:rFonts w:asciiTheme="minorEastAsia" w:hAnsiTheme="minorEastAsia" w:cstheme="minorHAnsi"/>
          <w:szCs w:val="42"/>
        </w:rPr>
      </w:pPr>
      <w:r>
        <w:rPr>
          <w:rFonts w:asciiTheme="minorEastAsia" w:hAnsiTheme="minorEastAsia" w:cstheme="minorHAnsi" w:hint="eastAsia"/>
          <w:szCs w:val="42"/>
        </w:rPr>
        <w:t>以上实验仅是我们在传统数据库上所做的实验，这些数据库年代比较久远，</w:t>
      </w:r>
      <w:r w:rsidR="0046375C">
        <w:rPr>
          <w:rFonts w:asciiTheme="minorEastAsia" w:hAnsiTheme="minorEastAsia" w:cstheme="minorHAnsi" w:hint="eastAsia"/>
          <w:szCs w:val="42"/>
        </w:rPr>
        <w:t>相对来说</w:t>
      </w:r>
      <w:r w:rsidR="008D7215">
        <w:rPr>
          <w:rFonts w:asciiTheme="minorEastAsia" w:hAnsiTheme="minorEastAsia" w:cstheme="minorHAnsi" w:hint="eastAsia"/>
          <w:szCs w:val="42"/>
        </w:rPr>
        <w:t>是在可控的单一环境中，经过良好的人脸矫正处理，</w:t>
      </w:r>
      <w:r w:rsidR="004A4E25">
        <w:rPr>
          <w:rFonts w:asciiTheme="minorEastAsia" w:hAnsiTheme="minorEastAsia" w:cstheme="minorHAnsi" w:hint="eastAsia"/>
          <w:szCs w:val="42"/>
        </w:rPr>
        <w:t>控制其他因素而研究某一因素变化（例如光照）的比较简单的数据库。然而实际环境要更加复杂</w:t>
      </w:r>
      <w:r w:rsidR="009C1240">
        <w:rPr>
          <w:rFonts w:asciiTheme="minorEastAsia" w:hAnsiTheme="minorEastAsia" w:cstheme="minorHAnsi" w:hint="eastAsia"/>
          <w:szCs w:val="42"/>
        </w:rPr>
        <w:t>，同时良好地预处理也能帮助识别效果的提升，所以一个更直接的问题是</w:t>
      </w:r>
      <w:r w:rsidR="008D1E21">
        <w:rPr>
          <w:rFonts w:asciiTheme="minorEastAsia" w:hAnsiTheme="minorEastAsia" w:cstheme="minorHAnsi" w:hint="eastAsia"/>
          <w:szCs w:val="42"/>
        </w:rPr>
        <w:t>评估传统方法的性能。</w:t>
      </w:r>
      <w:r w:rsidR="00306294">
        <w:rPr>
          <w:rFonts w:asciiTheme="minorEastAsia" w:hAnsiTheme="minorEastAsia" w:cstheme="minorHAnsi" w:hint="eastAsia"/>
          <w:szCs w:val="42"/>
        </w:rPr>
        <w:t>可以通过阅读其他人的文献，参考其他人在不同数据库上利用传统方法所做的实验，来大致获得一个</w:t>
      </w:r>
      <w:r w:rsidR="00292C4A">
        <w:rPr>
          <w:rFonts w:asciiTheme="minorEastAsia" w:hAnsiTheme="minorEastAsia" w:cstheme="minorHAnsi" w:hint="eastAsia"/>
          <w:szCs w:val="42"/>
        </w:rPr>
        <w:t>对传统方法的评估。</w:t>
      </w:r>
    </w:p>
    <w:p w14:paraId="0A0D3285" w14:textId="3F95E371" w:rsidR="004A5953" w:rsidRDefault="004A5953" w:rsidP="002C3591">
      <w:pPr>
        <w:rPr>
          <w:rFonts w:asciiTheme="minorEastAsia" w:hAnsiTheme="minorEastAsia" w:cstheme="minorHAnsi"/>
          <w:szCs w:val="42"/>
        </w:rPr>
      </w:pPr>
      <w:r>
        <w:rPr>
          <w:rFonts w:asciiTheme="minorEastAsia" w:hAnsiTheme="minorEastAsia" w:cstheme="minorHAnsi" w:hint="eastAsia"/>
          <w:szCs w:val="42"/>
        </w:rPr>
        <w:t>以下我们参考的文章中</w:t>
      </w:r>
      <w:r w:rsidR="00543480">
        <w:rPr>
          <w:rFonts w:asciiTheme="minorEastAsia" w:hAnsiTheme="minorEastAsia" w:cstheme="minorHAnsi" w:hint="eastAsia"/>
          <w:szCs w:val="42"/>
        </w:rPr>
        <w:t>子空间特征提取算法、分类器选取</w:t>
      </w:r>
      <w:r>
        <w:rPr>
          <w:rFonts w:asciiTheme="minorEastAsia" w:hAnsiTheme="minorEastAsia" w:cstheme="minorHAnsi" w:hint="eastAsia"/>
          <w:szCs w:val="42"/>
        </w:rPr>
        <w:t>和以上我们的实验设置</w:t>
      </w:r>
      <w:r w:rsidR="00777A1B">
        <w:rPr>
          <w:rFonts w:asciiTheme="minorEastAsia" w:hAnsiTheme="minorEastAsia" w:cstheme="minorHAnsi" w:hint="eastAsia"/>
          <w:szCs w:val="42"/>
        </w:rPr>
        <w:t>大体</w:t>
      </w:r>
      <w:r>
        <w:rPr>
          <w:rFonts w:asciiTheme="minorEastAsia" w:hAnsiTheme="minorEastAsia" w:cstheme="minorHAnsi" w:hint="eastAsia"/>
          <w:szCs w:val="42"/>
        </w:rPr>
        <w:t>相同，在参数设置上有区别。</w:t>
      </w:r>
    </w:p>
    <w:p w14:paraId="6C8568D2" w14:textId="76A69AC9" w:rsidR="002C3591" w:rsidRPr="002C3591" w:rsidRDefault="002C3591" w:rsidP="002C3591">
      <w:pPr>
        <w:pStyle w:val="ListParagraph"/>
        <w:numPr>
          <w:ilvl w:val="0"/>
          <w:numId w:val="18"/>
        </w:numPr>
        <w:rPr>
          <w:rFonts w:cstheme="minorHAnsi"/>
          <w:sz w:val="36"/>
          <w:szCs w:val="42"/>
          <w:lang w:eastAsia="zh-CN"/>
        </w:rPr>
      </w:pPr>
      <w:proofErr w:type="spellStart"/>
      <w:r w:rsidRPr="002C3591">
        <w:rPr>
          <w:rFonts w:eastAsia="Times New Roman" w:cstheme="minorHAnsi"/>
          <w:color w:val="404040"/>
          <w:szCs w:val="20"/>
          <w:shd w:val="clear" w:color="auto" w:fill="FFFFFF"/>
          <w:lang w:eastAsia="zh-CN"/>
        </w:rPr>
        <w:t>Ahonen</w:t>
      </w:r>
      <w:proofErr w:type="spellEnd"/>
      <w:r w:rsidRPr="002C3591">
        <w:rPr>
          <w:rFonts w:eastAsia="Times New Roman" w:cstheme="minorHAnsi"/>
          <w:color w:val="404040"/>
          <w:szCs w:val="20"/>
          <w:shd w:val="clear" w:color="auto" w:fill="FFFFFF"/>
          <w:lang w:eastAsia="zh-CN"/>
        </w:rPr>
        <w:t xml:space="preserve"> T, </w:t>
      </w:r>
      <w:proofErr w:type="spellStart"/>
      <w:r w:rsidRPr="002C3591">
        <w:rPr>
          <w:rFonts w:eastAsia="Times New Roman" w:cstheme="minorHAnsi"/>
          <w:color w:val="404040"/>
          <w:szCs w:val="20"/>
          <w:shd w:val="clear" w:color="auto" w:fill="FFFFFF"/>
          <w:lang w:eastAsia="zh-CN"/>
        </w:rPr>
        <w:t>Hadid</w:t>
      </w:r>
      <w:proofErr w:type="spellEnd"/>
      <w:r w:rsidRPr="002C3591">
        <w:rPr>
          <w:rFonts w:eastAsia="Times New Roman" w:cstheme="minorHAnsi"/>
          <w:color w:val="404040"/>
          <w:szCs w:val="20"/>
          <w:shd w:val="clear" w:color="auto" w:fill="FFFFFF"/>
          <w:lang w:eastAsia="zh-CN"/>
        </w:rPr>
        <w:t xml:space="preserve"> A, </w:t>
      </w:r>
      <w:proofErr w:type="spellStart"/>
      <w:r w:rsidRPr="002C3591">
        <w:rPr>
          <w:rFonts w:eastAsia="Times New Roman" w:cstheme="minorHAnsi"/>
          <w:color w:val="404040"/>
          <w:szCs w:val="20"/>
          <w:shd w:val="clear" w:color="auto" w:fill="FFFFFF"/>
          <w:lang w:eastAsia="zh-CN"/>
        </w:rPr>
        <w:t>Pietikainen</w:t>
      </w:r>
      <w:proofErr w:type="spellEnd"/>
      <w:r w:rsidRPr="002C3591">
        <w:rPr>
          <w:rFonts w:eastAsia="Times New Roman" w:cstheme="minorHAnsi"/>
          <w:color w:val="404040"/>
          <w:szCs w:val="20"/>
          <w:shd w:val="clear" w:color="auto" w:fill="FFFFFF"/>
          <w:lang w:eastAsia="zh-CN"/>
        </w:rPr>
        <w:t xml:space="preserve"> M, et al. Face Description with Local Binary Patterns: Application to Face Recognition[J]. IEEE Transactions on Pattern Analysis and Machine Intelligence, 2006, 28(12): 2037-2041.</w:t>
      </w:r>
    </w:p>
    <w:p w14:paraId="7D492E75" w14:textId="352F27F5" w:rsidR="002C3591" w:rsidRPr="002C3591" w:rsidRDefault="002C3591" w:rsidP="002C3591">
      <w:pPr>
        <w:pStyle w:val="ListParagraph"/>
        <w:rPr>
          <w:rFonts w:cstheme="minorHAnsi"/>
          <w:sz w:val="36"/>
          <w:szCs w:val="42"/>
          <w:lang w:eastAsia="zh-CN"/>
        </w:rPr>
      </w:pPr>
      <w:r>
        <w:rPr>
          <w:rFonts w:ascii="SimSun" w:eastAsia="SimSun" w:hAnsi="SimSun" w:cs="SimSun"/>
          <w:color w:val="404040"/>
          <w:szCs w:val="20"/>
          <w:shd w:val="clear" w:color="auto" w:fill="FFFFFF"/>
          <w:lang w:eastAsia="zh-CN"/>
        </w:rPr>
        <w:t>这</w:t>
      </w:r>
      <w:r>
        <w:rPr>
          <w:rFonts w:ascii="SimSun" w:eastAsia="SimSun" w:hAnsi="SimSun" w:cs="SimSun" w:hint="eastAsia"/>
          <w:color w:val="404040"/>
          <w:szCs w:val="20"/>
          <w:shd w:val="clear" w:color="auto" w:fill="FFFFFF"/>
          <w:lang w:eastAsia="zh-CN"/>
        </w:rPr>
        <w:t>篇文章</w:t>
      </w:r>
      <w:r w:rsidR="00DE227A">
        <w:rPr>
          <w:rFonts w:ascii="SimSun" w:eastAsia="SimSun" w:hAnsi="SimSun" w:cs="SimSun" w:hint="eastAsia"/>
          <w:color w:val="404040"/>
          <w:szCs w:val="20"/>
          <w:shd w:val="clear" w:color="auto" w:fill="FFFFFF"/>
          <w:lang w:eastAsia="zh-CN"/>
        </w:rPr>
        <w:t>利用</w:t>
      </w:r>
      <w:r w:rsidR="00DE227A" w:rsidRPr="00DE227A">
        <w:rPr>
          <w:rFonts w:eastAsia="SimSun" w:cstheme="minorHAnsi"/>
          <w:color w:val="404040"/>
          <w:szCs w:val="20"/>
          <w:shd w:val="clear" w:color="auto" w:fill="FFFFFF"/>
          <w:lang w:eastAsia="zh-CN"/>
        </w:rPr>
        <w:t>LBPH</w:t>
      </w:r>
      <w:r w:rsidR="00DE227A">
        <w:rPr>
          <w:rFonts w:ascii="SimSun" w:eastAsia="SimSun" w:hAnsi="SimSun" w:cs="SimSun" w:hint="eastAsia"/>
          <w:color w:val="404040"/>
          <w:szCs w:val="20"/>
          <w:shd w:val="clear" w:color="auto" w:fill="FFFFFF"/>
          <w:lang w:eastAsia="zh-CN"/>
        </w:rPr>
        <w:t>算法在</w:t>
      </w:r>
      <w:r w:rsidR="00DE227A" w:rsidRPr="006C1B7E">
        <w:rPr>
          <w:rFonts w:eastAsia="SimSun" w:cstheme="minorHAnsi"/>
          <w:color w:val="404040"/>
          <w:szCs w:val="20"/>
          <w:shd w:val="clear" w:color="auto" w:fill="FFFFFF"/>
          <w:lang w:eastAsia="zh-CN"/>
        </w:rPr>
        <w:t>FERET</w:t>
      </w:r>
      <w:r w:rsidR="00DE227A">
        <w:rPr>
          <w:rFonts w:ascii="SimSun" w:eastAsia="SimSun" w:hAnsi="SimSun" w:cs="SimSun" w:hint="eastAsia"/>
          <w:color w:val="404040"/>
          <w:szCs w:val="20"/>
          <w:shd w:val="clear" w:color="auto" w:fill="FFFFFF"/>
          <w:lang w:eastAsia="zh-CN"/>
        </w:rPr>
        <w:t>数据库上进行实验，在光照变化较多的实验组上仅有</w:t>
      </w:r>
      <w:r w:rsidR="00DE227A" w:rsidRPr="006C1B7E">
        <w:rPr>
          <w:rFonts w:eastAsia="SimSun" w:cstheme="minorHAnsi"/>
          <w:color w:val="404040"/>
          <w:szCs w:val="20"/>
          <w:shd w:val="clear" w:color="auto" w:fill="FFFFFF"/>
          <w:lang w:eastAsia="zh-CN"/>
        </w:rPr>
        <w:t>60%</w:t>
      </w:r>
      <w:r w:rsidR="006C1B7E">
        <w:rPr>
          <w:rFonts w:ascii="SimSun" w:eastAsia="SimSun" w:hAnsi="SimSun" w:cs="SimSun" w:hint="eastAsia"/>
          <w:color w:val="404040"/>
          <w:szCs w:val="20"/>
          <w:shd w:val="clear" w:color="auto" w:fill="FFFFFF"/>
          <w:lang w:eastAsia="zh-CN"/>
        </w:rPr>
        <w:t>多的识别率。</w:t>
      </w:r>
    </w:p>
    <w:p w14:paraId="597A2D29" w14:textId="217A388C" w:rsidR="00036C48" w:rsidRPr="00036C48" w:rsidRDefault="00036C48" w:rsidP="00036C48">
      <w:pPr>
        <w:pStyle w:val="ListParagraph"/>
        <w:numPr>
          <w:ilvl w:val="0"/>
          <w:numId w:val="18"/>
        </w:numPr>
        <w:spacing w:after="0" w:line="240" w:lineRule="auto"/>
        <w:rPr>
          <w:rFonts w:eastAsia="Times New Roman" w:cstheme="minorHAnsi"/>
          <w:color w:val="auto"/>
          <w:sz w:val="36"/>
          <w:lang w:eastAsia="zh-CN"/>
        </w:rPr>
      </w:pPr>
      <w:r w:rsidRPr="00036C48">
        <w:rPr>
          <w:rFonts w:eastAsia="Times New Roman" w:cstheme="minorHAnsi"/>
          <w:color w:val="000000"/>
          <w:szCs w:val="20"/>
          <w:shd w:val="clear" w:color="auto" w:fill="FFFFFF"/>
          <w:lang w:eastAsia="zh-CN"/>
        </w:rPr>
        <w:t xml:space="preserve">Huang G B, </w:t>
      </w:r>
      <w:proofErr w:type="spellStart"/>
      <w:r w:rsidRPr="00036C48">
        <w:rPr>
          <w:rFonts w:eastAsia="Times New Roman" w:cstheme="minorHAnsi"/>
          <w:color w:val="000000"/>
          <w:szCs w:val="20"/>
          <w:shd w:val="clear" w:color="auto" w:fill="FFFFFF"/>
          <w:lang w:eastAsia="zh-CN"/>
        </w:rPr>
        <w:t>Mattar</w:t>
      </w:r>
      <w:proofErr w:type="spellEnd"/>
      <w:r w:rsidRPr="00036C48">
        <w:rPr>
          <w:rFonts w:eastAsia="Times New Roman" w:cstheme="minorHAnsi"/>
          <w:color w:val="000000"/>
          <w:szCs w:val="20"/>
          <w:shd w:val="clear" w:color="auto" w:fill="FFFFFF"/>
          <w:lang w:eastAsia="zh-CN"/>
        </w:rPr>
        <w:t xml:space="preserve"> M, Berg T, et al. Labeled Faces in the Wild: A Database for</w:t>
      </w:r>
      <w:r>
        <w:rPr>
          <w:rFonts w:eastAsia="Times New Roman" w:cstheme="minorHAnsi"/>
          <w:color w:val="000000"/>
          <w:szCs w:val="20"/>
          <w:shd w:val="clear" w:color="auto" w:fill="FFFFFF"/>
          <w:lang w:eastAsia="zh-CN"/>
        </w:rPr>
        <w:t xml:space="preserve"> </w:t>
      </w:r>
      <w:r w:rsidRPr="00036C48">
        <w:rPr>
          <w:rFonts w:eastAsia="Times New Roman" w:cstheme="minorHAnsi"/>
          <w:color w:val="000000"/>
          <w:szCs w:val="20"/>
          <w:shd w:val="clear" w:color="auto" w:fill="FFFFFF"/>
          <w:lang w:eastAsia="zh-CN"/>
        </w:rPr>
        <w:t>Studying Face Recognition in Unconstrained Environments[J]. Month, 2007.</w:t>
      </w:r>
    </w:p>
    <w:p w14:paraId="68D829ED" w14:textId="5FB79ECF" w:rsidR="00036C48" w:rsidRPr="00D26806" w:rsidRDefault="00036C48" w:rsidP="00036C48">
      <w:pPr>
        <w:pStyle w:val="ListParagraph"/>
        <w:spacing w:after="0" w:line="240" w:lineRule="auto"/>
        <w:rPr>
          <w:rFonts w:asciiTheme="minorEastAsia" w:hAnsiTheme="minorEastAsia" w:cstheme="minorHAnsi"/>
          <w:color w:val="auto"/>
          <w:sz w:val="36"/>
          <w:lang w:eastAsia="zh-CN"/>
        </w:rPr>
      </w:pPr>
      <w:r w:rsidRPr="00D26806">
        <w:rPr>
          <w:rFonts w:asciiTheme="minorEastAsia" w:hAnsiTheme="minorEastAsia" w:cs="SimSun"/>
          <w:color w:val="000000"/>
          <w:szCs w:val="20"/>
          <w:shd w:val="clear" w:color="auto" w:fill="FFFFFF"/>
          <w:lang w:eastAsia="zh-CN"/>
        </w:rPr>
        <w:t>这</w:t>
      </w:r>
      <w:r w:rsidRPr="00D26806">
        <w:rPr>
          <w:rFonts w:asciiTheme="minorEastAsia" w:hAnsiTheme="minorEastAsia" w:cs="MS Mincho"/>
          <w:color w:val="000000"/>
          <w:szCs w:val="20"/>
          <w:shd w:val="clear" w:color="auto" w:fill="FFFFFF"/>
          <w:lang w:eastAsia="zh-CN"/>
        </w:rPr>
        <w:t>篇文章利用</w:t>
      </w:r>
      <w:proofErr w:type="spellStart"/>
      <w:r>
        <w:rPr>
          <w:rFonts w:eastAsia="Times New Roman" w:cstheme="minorHAnsi"/>
          <w:color w:val="000000"/>
          <w:szCs w:val="20"/>
          <w:shd w:val="clear" w:color="auto" w:fill="FFFFFF"/>
          <w:lang w:eastAsia="zh-CN"/>
        </w:rPr>
        <w:t>Eigenfaces</w:t>
      </w:r>
      <w:proofErr w:type="spellEnd"/>
      <w:r w:rsidRPr="00D26806">
        <w:rPr>
          <w:rFonts w:asciiTheme="minorEastAsia" w:hAnsiTheme="minorEastAsia" w:cs="MS Mincho"/>
          <w:color w:val="000000"/>
          <w:szCs w:val="20"/>
          <w:shd w:val="clear" w:color="auto" w:fill="FFFFFF"/>
          <w:lang w:eastAsia="zh-CN"/>
        </w:rPr>
        <w:t>算法，在没有</w:t>
      </w:r>
      <w:r w:rsidRPr="00D26806">
        <w:rPr>
          <w:rFonts w:asciiTheme="minorEastAsia" w:hAnsiTheme="minorEastAsia" w:cs="SimSun"/>
          <w:color w:val="000000"/>
          <w:szCs w:val="20"/>
          <w:shd w:val="clear" w:color="auto" w:fill="FFFFFF"/>
          <w:lang w:eastAsia="zh-CN"/>
        </w:rPr>
        <w:t>经过</w:t>
      </w:r>
      <w:r w:rsidR="00111F09" w:rsidRPr="00D26806">
        <w:rPr>
          <w:rFonts w:asciiTheme="minorEastAsia" w:hAnsiTheme="minorEastAsia" w:cs="SimSun" w:hint="eastAsia"/>
          <w:color w:val="000000"/>
          <w:szCs w:val="20"/>
          <w:shd w:val="clear" w:color="auto" w:fill="FFFFFF"/>
          <w:lang w:eastAsia="zh-CN"/>
        </w:rPr>
        <w:t>人脸</w:t>
      </w:r>
      <w:r w:rsidRPr="00D26806">
        <w:rPr>
          <w:rFonts w:asciiTheme="minorEastAsia" w:hAnsiTheme="minorEastAsia" w:cs="SimSun"/>
          <w:color w:val="000000"/>
          <w:szCs w:val="20"/>
          <w:shd w:val="clear" w:color="auto" w:fill="FFFFFF"/>
          <w:lang w:eastAsia="zh-CN"/>
        </w:rPr>
        <w:t>矫</w:t>
      </w:r>
      <w:r w:rsidRPr="00D26806">
        <w:rPr>
          <w:rFonts w:asciiTheme="minorEastAsia" w:hAnsiTheme="minorEastAsia" w:cs="MS Mincho" w:hint="eastAsia"/>
          <w:color w:val="000000"/>
          <w:szCs w:val="20"/>
          <w:shd w:val="clear" w:color="auto" w:fill="FFFFFF"/>
          <w:lang w:eastAsia="zh-CN"/>
        </w:rPr>
        <w:t>正的</w:t>
      </w:r>
      <w:r w:rsidRPr="00D26806">
        <w:rPr>
          <w:rFonts w:cstheme="minorHAnsi"/>
          <w:color w:val="000000"/>
          <w:szCs w:val="20"/>
          <w:shd w:val="clear" w:color="auto" w:fill="FFFFFF"/>
          <w:lang w:eastAsia="zh-CN"/>
        </w:rPr>
        <w:t>LFW</w:t>
      </w:r>
      <w:r w:rsidRPr="00D26806">
        <w:rPr>
          <w:rFonts w:asciiTheme="minorEastAsia" w:hAnsiTheme="minorEastAsia" w:cs="MS Mincho" w:hint="eastAsia"/>
          <w:color w:val="000000"/>
          <w:szCs w:val="20"/>
          <w:shd w:val="clear" w:color="auto" w:fill="FFFFFF"/>
          <w:lang w:eastAsia="zh-CN"/>
        </w:rPr>
        <w:t>数据</w:t>
      </w:r>
      <w:r w:rsidRPr="00D26806">
        <w:rPr>
          <w:rFonts w:asciiTheme="minorEastAsia" w:hAnsiTheme="minorEastAsia" w:cs="SimSun"/>
          <w:color w:val="000000"/>
          <w:szCs w:val="20"/>
          <w:shd w:val="clear" w:color="auto" w:fill="FFFFFF"/>
          <w:lang w:eastAsia="zh-CN"/>
        </w:rPr>
        <w:t>库</w:t>
      </w:r>
      <w:r w:rsidRPr="00D26806">
        <w:rPr>
          <w:rFonts w:asciiTheme="minorEastAsia" w:hAnsiTheme="minorEastAsia" w:cs="MS Mincho" w:hint="eastAsia"/>
          <w:color w:val="000000"/>
          <w:szCs w:val="20"/>
          <w:shd w:val="clear" w:color="auto" w:fill="FFFFFF"/>
          <w:lang w:eastAsia="zh-CN"/>
        </w:rPr>
        <w:t>上的</w:t>
      </w:r>
      <w:r w:rsidRPr="00D26806">
        <w:rPr>
          <w:rFonts w:asciiTheme="minorEastAsia" w:hAnsiTheme="minorEastAsia" w:cs="SimSun"/>
          <w:color w:val="000000"/>
          <w:szCs w:val="20"/>
          <w:shd w:val="clear" w:color="auto" w:fill="FFFFFF"/>
          <w:lang w:eastAsia="zh-CN"/>
        </w:rPr>
        <w:t>识别</w:t>
      </w:r>
      <w:r w:rsidRPr="00D26806">
        <w:rPr>
          <w:rFonts w:asciiTheme="minorEastAsia" w:hAnsiTheme="minorEastAsia" w:cs="MS Mincho" w:hint="eastAsia"/>
          <w:color w:val="000000"/>
          <w:szCs w:val="20"/>
          <w:shd w:val="clear" w:color="auto" w:fill="FFFFFF"/>
          <w:lang w:eastAsia="zh-CN"/>
        </w:rPr>
        <w:t>率</w:t>
      </w:r>
      <w:r w:rsidRPr="00D26806">
        <w:rPr>
          <w:rFonts w:asciiTheme="minorEastAsia" w:hAnsiTheme="minorEastAsia" w:cs="SimSun"/>
          <w:color w:val="000000"/>
          <w:szCs w:val="20"/>
          <w:shd w:val="clear" w:color="auto" w:fill="FFFFFF"/>
          <w:lang w:eastAsia="zh-CN"/>
        </w:rPr>
        <w:t>仅</w:t>
      </w:r>
      <w:r w:rsidRPr="00D26806">
        <w:rPr>
          <w:rFonts w:asciiTheme="minorEastAsia" w:hAnsiTheme="minorEastAsia" w:cs="MS Mincho" w:hint="eastAsia"/>
          <w:color w:val="000000"/>
          <w:szCs w:val="20"/>
          <w:shd w:val="clear" w:color="auto" w:fill="FFFFFF"/>
          <w:lang w:eastAsia="zh-CN"/>
        </w:rPr>
        <w:t>有12%。</w:t>
      </w:r>
    </w:p>
    <w:p w14:paraId="141EE58B" w14:textId="77777777" w:rsidR="00FA2E17" w:rsidRPr="00FA2E17" w:rsidRDefault="00FA2E17" w:rsidP="00FA2E17">
      <w:pPr>
        <w:pStyle w:val="ListParagraph"/>
        <w:numPr>
          <w:ilvl w:val="0"/>
          <w:numId w:val="18"/>
        </w:numPr>
        <w:spacing w:after="0" w:line="240" w:lineRule="auto"/>
        <w:rPr>
          <w:rFonts w:eastAsia="Times New Roman" w:cstheme="minorHAnsi"/>
          <w:color w:val="auto"/>
          <w:sz w:val="36"/>
          <w:lang w:eastAsia="zh-CN"/>
        </w:rPr>
      </w:pPr>
      <w:r w:rsidRPr="00FA2E17">
        <w:rPr>
          <w:rFonts w:eastAsia="Times New Roman" w:cstheme="minorHAnsi"/>
          <w:color w:val="000000"/>
          <w:szCs w:val="20"/>
          <w:shd w:val="clear" w:color="auto" w:fill="FFFFFF"/>
          <w:lang w:eastAsia="zh-CN"/>
        </w:rPr>
        <w:t xml:space="preserve">Martinez A M, </w:t>
      </w:r>
      <w:proofErr w:type="spellStart"/>
      <w:r w:rsidRPr="00FA2E17">
        <w:rPr>
          <w:rFonts w:eastAsia="Times New Roman" w:cstheme="minorHAnsi"/>
          <w:color w:val="000000"/>
          <w:szCs w:val="20"/>
          <w:shd w:val="clear" w:color="auto" w:fill="FFFFFF"/>
          <w:lang w:eastAsia="zh-CN"/>
        </w:rPr>
        <w:t>Kak</w:t>
      </w:r>
      <w:proofErr w:type="spellEnd"/>
      <w:r w:rsidRPr="00FA2E17">
        <w:rPr>
          <w:rFonts w:eastAsia="Times New Roman" w:cstheme="minorHAnsi"/>
          <w:color w:val="000000"/>
          <w:szCs w:val="20"/>
          <w:shd w:val="clear" w:color="auto" w:fill="FFFFFF"/>
          <w:lang w:eastAsia="zh-CN"/>
        </w:rPr>
        <w:t xml:space="preserve"> A C. PCA versus LDA[J]. Pattern Analysis &amp; Machine Intelligence IEEE Transactions on, 2001, 23(2):228-233.</w:t>
      </w:r>
    </w:p>
    <w:p w14:paraId="6732C637" w14:textId="74378A0B" w:rsidR="00FA2E17" w:rsidRPr="0055760C" w:rsidRDefault="00FA2E17" w:rsidP="00FA2E17">
      <w:pPr>
        <w:pStyle w:val="ListParagraph"/>
        <w:spacing w:after="0" w:line="240" w:lineRule="auto"/>
        <w:rPr>
          <w:rFonts w:eastAsia="Times New Roman" w:cstheme="minorHAnsi"/>
          <w:color w:val="auto"/>
          <w:sz w:val="36"/>
          <w:lang w:eastAsia="zh-CN"/>
        </w:rPr>
      </w:pPr>
      <w:r w:rsidRPr="00D26806">
        <w:rPr>
          <w:rFonts w:asciiTheme="minorEastAsia" w:hAnsiTheme="minorEastAsia" w:cs="MS Mincho"/>
          <w:color w:val="000000"/>
          <w:szCs w:val="20"/>
          <w:shd w:val="clear" w:color="auto" w:fill="FFFFFF"/>
          <w:lang w:eastAsia="zh-CN"/>
        </w:rPr>
        <w:t>文章在</w:t>
      </w:r>
      <w:r>
        <w:rPr>
          <w:rFonts w:eastAsia="Times New Roman" w:cstheme="minorHAnsi"/>
          <w:color w:val="000000"/>
          <w:szCs w:val="20"/>
          <w:shd w:val="clear" w:color="auto" w:fill="FFFFFF"/>
          <w:lang w:eastAsia="zh-CN"/>
        </w:rPr>
        <w:t>AR</w:t>
      </w:r>
      <w:r w:rsidRPr="00D26806">
        <w:rPr>
          <w:rFonts w:asciiTheme="minorEastAsia" w:hAnsiTheme="minorEastAsia" w:cs="MS Mincho"/>
          <w:color w:val="000000"/>
          <w:szCs w:val="20"/>
          <w:shd w:val="clear" w:color="auto" w:fill="FFFFFF"/>
          <w:lang w:eastAsia="zh-CN"/>
        </w:rPr>
        <w:t>数据</w:t>
      </w:r>
      <w:r w:rsidRPr="00D26806">
        <w:rPr>
          <w:rFonts w:asciiTheme="minorEastAsia" w:hAnsiTheme="minorEastAsia" w:cs="SimSun"/>
          <w:color w:val="000000"/>
          <w:szCs w:val="20"/>
          <w:shd w:val="clear" w:color="auto" w:fill="FFFFFF"/>
          <w:lang w:eastAsia="zh-CN"/>
        </w:rPr>
        <w:t>库</w:t>
      </w:r>
      <w:r w:rsidRPr="00D26806">
        <w:rPr>
          <w:rFonts w:asciiTheme="minorEastAsia" w:hAnsiTheme="minorEastAsia" w:cs="MS Mincho"/>
          <w:color w:val="000000"/>
          <w:szCs w:val="20"/>
          <w:shd w:val="clear" w:color="auto" w:fill="FFFFFF"/>
          <w:lang w:eastAsia="zh-CN"/>
        </w:rPr>
        <w:t>上首先研究</w:t>
      </w:r>
      <w:r w:rsidRPr="00D26806">
        <w:rPr>
          <w:rFonts w:asciiTheme="minorEastAsia" w:hAnsiTheme="minorEastAsia" w:cs="SimSun"/>
          <w:color w:val="000000"/>
          <w:szCs w:val="20"/>
          <w:shd w:val="clear" w:color="auto" w:fill="FFFFFF"/>
          <w:lang w:eastAsia="zh-CN"/>
        </w:rPr>
        <w:t>对</w:t>
      </w:r>
      <w:r w:rsidRPr="00D26806">
        <w:rPr>
          <w:rFonts w:asciiTheme="minorEastAsia" w:hAnsiTheme="minorEastAsia" w:cs="MS Mincho" w:hint="eastAsia"/>
          <w:color w:val="000000"/>
          <w:szCs w:val="20"/>
          <w:shd w:val="clear" w:color="auto" w:fill="FFFFFF"/>
          <w:lang w:eastAsia="zh-CN"/>
        </w:rPr>
        <w:t>比来</w:t>
      </w:r>
      <w:r w:rsidRPr="00D26806">
        <w:rPr>
          <w:rFonts w:eastAsia="MS Mincho" w:cstheme="minorHAnsi"/>
          <w:color w:val="000000"/>
          <w:szCs w:val="20"/>
          <w:shd w:val="clear" w:color="auto" w:fill="FFFFFF"/>
          <w:lang w:eastAsia="zh-CN"/>
        </w:rPr>
        <w:t>LDA</w:t>
      </w:r>
      <w:r w:rsidR="00D26806" w:rsidRPr="00D26806">
        <w:rPr>
          <w:rFonts w:asciiTheme="minorEastAsia" w:hAnsiTheme="minorEastAsia" w:cs="MS Mincho" w:hint="eastAsia"/>
          <w:color w:val="000000"/>
          <w:szCs w:val="20"/>
          <w:shd w:val="clear" w:color="auto" w:fill="FFFFFF"/>
          <w:lang w:eastAsia="zh-CN"/>
        </w:rPr>
        <w:t>和</w:t>
      </w:r>
      <w:r w:rsidR="00D26806" w:rsidRPr="00D26806">
        <w:rPr>
          <w:rFonts w:eastAsia="MS Mincho" w:cstheme="minorHAnsi"/>
          <w:color w:val="000000"/>
          <w:szCs w:val="20"/>
          <w:shd w:val="clear" w:color="auto" w:fill="FFFFFF"/>
          <w:lang w:eastAsia="zh-CN"/>
        </w:rPr>
        <w:t>PCA</w:t>
      </w:r>
      <w:r w:rsidR="00D26806">
        <w:rPr>
          <w:rFonts w:eastAsia="MS Mincho" w:cstheme="minorHAnsi" w:hint="eastAsia"/>
          <w:color w:val="000000"/>
          <w:szCs w:val="20"/>
          <w:shd w:val="clear" w:color="auto" w:fill="FFFFFF"/>
          <w:lang w:eastAsia="zh-CN"/>
        </w:rPr>
        <w:t>算法在小</w:t>
      </w:r>
      <w:r w:rsidR="00D26806">
        <w:rPr>
          <w:rFonts w:ascii="SimSun" w:eastAsia="SimSun" w:hAnsi="SimSun" w:cs="SimSun"/>
          <w:color w:val="000000"/>
          <w:szCs w:val="20"/>
          <w:shd w:val="clear" w:color="auto" w:fill="FFFFFF"/>
          <w:lang w:eastAsia="zh-CN"/>
        </w:rPr>
        <w:t>样</w:t>
      </w:r>
      <w:r w:rsidR="00D26806">
        <w:rPr>
          <w:rFonts w:eastAsia="MS Mincho" w:cstheme="minorHAnsi" w:hint="eastAsia"/>
          <w:color w:val="000000"/>
          <w:szCs w:val="20"/>
          <w:shd w:val="clear" w:color="auto" w:fill="FFFFFF"/>
          <w:lang w:eastAsia="zh-CN"/>
        </w:rPr>
        <w:t>本上的表</w:t>
      </w:r>
      <w:r w:rsidR="00D26806">
        <w:rPr>
          <w:rFonts w:ascii="SimSun" w:eastAsia="SimSun" w:hAnsi="SimSun" w:cs="SimSun"/>
          <w:color w:val="000000"/>
          <w:szCs w:val="20"/>
          <w:shd w:val="clear" w:color="auto" w:fill="FFFFFF"/>
          <w:lang w:eastAsia="zh-CN"/>
        </w:rPr>
        <w:t>现</w:t>
      </w:r>
      <w:r w:rsidR="00D26806">
        <w:rPr>
          <w:rFonts w:eastAsia="MS Mincho" w:cstheme="minorHAnsi" w:hint="eastAsia"/>
          <w:color w:val="000000"/>
          <w:szCs w:val="20"/>
          <w:shd w:val="clear" w:color="auto" w:fill="FFFFFF"/>
          <w:lang w:eastAsia="zh-CN"/>
        </w:rPr>
        <w:t>（</w:t>
      </w:r>
      <w:r w:rsidR="00D26806">
        <w:rPr>
          <w:rFonts w:ascii="SimSun" w:eastAsia="SimSun" w:hAnsi="SimSun" w:cs="SimSun"/>
          <w:color w:val="000000"/>
          <w:szCs w:val="20"/>
          <w:shd w:val="clear" w:color="auto" w:fill="FFFFFF"/>
          <w:lang w:eastAsia="zh-CN"/>
        </w:rPr>
        <w:t>训练样</w:t>
      </w:r>
      <w:r w:rsidR="00D26806">
        <w:rPr>
          <w:rFonts w:eastAsia="MS Mincho" w:cstheme="minorHAnsi" w:hint="eastAsia"/>
          <w:color w:val="000000"/>
          <w:szCs w:val="20"/>
          <w:shd w:val="clear" w:color="auto" w:fill="FFFFFF"/>
          <w:lang w:eastAsia="zh-CN"/>
        </w:rPr>
        <w:t>本：</w:t>
      </w:r>
      <w:r w:rsidR="00D26806">
        <w:rPr>
          <w:rFonts w:eastAsia="MS Mincho" w:cstheme="minorHAnsi" w:hint="eastAsia"/>
          <w:color w:val="000000"/>
          <w:szCs w:val="20"/>
          <w:shd w:val="clear" w:color="auto" w:fill="FFFFFF"/>
          <w:lang w:eastAsia="zh-CN"/>
        </w:rPr>
        <w:t>2</w:t>
      </w:r>
      <w:r w:rsidR="00D26806">
        <w:rPr>
          <w:rFonts w:ascii="SimSun" w:eastAsia="SimSun" w:hAnsi="SimSun" w:cs="SimSun"/>
          <w:color w:val="000000"/>
          <w:szCs w:val="20"/>
          <w:shd w:val="clear" w:color="auto" w:fill="FFFFFF"/>
          <w:lang w:eastAsia="zh-CN"/>
        </w:rPr>
        <w:t>张</w:t>
      </w:r>
      <w:r w:rsidR="00D26806">
        <w:rPr>
          <w:rFonts w:eastAsia="MS Mincho" w:cstheme="minorHAnsi"/>
          <w:color w:val="000000"/>
          <w:szCs w:val="20"/>
          <w:shd w:val="clear" w:color="auto" w:fill="FFFFFF"/>
          <w:lang w:eastAsia="zh-CN"/>
        </w:rPr>
        <w:t>/</w:t>
      </w:r>
      <w:r w:rsidR="00D26806">
        <w:rPr>
          <w:rFonts w:eastAsia="MS Mincho" w:cstheme="minorHAnsi" w:hint="eastAsia"/>
          <w:color w:val="000000"/>
          <w:szCs w:val="20"/>
          <w:shd w:val="clear" w:color="auto" w:fill="FFFFFF"/>
          <w:lang w:eastAsia="zh-CN"/>
        </w:rPr>
        <w:t>人，</w:t>
      </w:r>
      <w:r w:rsidR="00D26806">
        <w:rPr>
          <w:rFonts w:ascii="SimSun" w:eastAsia="SimSun" w:hAnsi="SimSun" w:cs="SimSun"/>
          <w:color w:val="000000"/>
          <w:szCs w:val="20"/>
          <w:shd w:val="clear" w:color="auto" w:fill="FFFFFF"/>
          <w:lang w:eastAsia="zh-CN"/>
        </w:rPr>
        <w:t>测试</w:t>
      </w:r>
      <w:r w:rsidR="00D26806">
        <w:rPr>
          <w:rFonts w:ascii="SimSun" w:eastAsia="SimSun" w:hAnsi="SimSun" w:cs="SimSun" w:hint="eastAsia"/>
          <w:color w:val="000000"/>
          <w:szCs w:val="20"/>
          <w:shd w:val="clear" w:color="auto" w:fill="FFFFFF"/>
          <w:lang w:eastAsia="zh-CN"/>
        </w:rPr>
        <w:t>样本：5张／人</w:t>
      </w:r>
      <w:r w:rsidR="00D26806">
        <w:rPr>
          <w:rFonts w:eastAsia="MS Mincho" w:cstheme="minorHAnsi" w:hint="eastAsia"/>
          <w:color w:val="000000"/>
          <w:szCs w:val="20"/>
          <w:shd w:val="clear" w:color="auto" w:fill="FFFFFF"/>
          <w:lang w:eastAsia="zh-CN"/>
        </w:rPr>
        <w:t>），</w:t>
      </w:r>
      <w:r w:rsidR="00D26806" w:rsidRPr="00D26806">
        <w:rPr>
          <w:rFonts w:cstheme="minorHAnsi"/>
          <w:color w:val="000000"/>
          <w:szCs w:val="20"/>
          <w:shd w:val="clear" w:color="auto" w:fill="FFFFFF"/>
          <w:lang w:eastAsia="zh-CN"/>
        </w:rPr>
        <w:t>PCA</w:t>
      </w:r>
      <w:r w:rsidR="00D26806" w:rsidRPr="00D26806">
        <w:rPr>
          <w:rFonts w:asciiTheme="minorEastAsia" w:hAnsiTheme="minorEastAsia" w:cstheme="minorHAnsi" w:hint="eastAsia"/>
          <w:color w:val="000000"/>
          <w:szCs w:val="20"/>
          <w:shd w:val="clear" w:color="auto" w:fill="FFFFFF"/>
          <w:lang w:eastAsia="zh-CN"/>
        </w:rPr>
        <w:t>和</w:t>
      </w:r>
      <w:r w:rsidR="00D26806" w:rsidRPr="00D26806">
        <w:rPr>
          <w:rFonts w:cstheme="minorHAnsi"/>
          <w:color w:val="000000"/>
          <w:szCs w:val="20"/>
          <w:shd w:val="clear" w:color="auto" w:fill="FFFFFF"/>
          <w:lang w:eastAsia="zh-CN"/>
        </w:rPr>
        <w:t>LDA</w:t>
      </w:r>
      <w:r w:rsidR="00D26806" w:rsidRPr="00D26806">
        <w:rPr>
          <w:rFonts w:asciiTheme="minorEastAsia" w:hAnsiTheme="minorEastAsia" w:cstheme="minorHAnsi" w:hint="eastAsia"/>
          <w:color w:val="000000"/>
          <w:szCs w:val="20"/>
          <w:shd w:val="clear" w:color="auto" w:fill="FFFFFF"/>
          <w:lang w:eastAsia="zh-CN"/>
        </w:rPr>
        <w:t>表</w:t>
      </w:r>
      <w:r w:rsidR="00D26806" w:rsidRPr="00D26806">
        <w:rPr>
          <w:rFonts w:asciiTheme="minorEastAsia" w:hAnsiTheme="minorEastAsia" w:cs="SimSun"/>
          <w:color w:val="000000"/>
          <w:szCs w:val="20"/>
          <w:shd w:val="clear" w:color="auto" w:fill="FFFFFF"/>
          <w:lang w:eastAsia="zh-CN"/>
        </w:rPr>
        <w:t>现</w:t>
      </w:r>
      <w:r w:rsidR="00D26806" w:rsidRPr="00D26806">
        <w:rPr>
          <w:rFonts w:asciiTheme="minorEastAsia" w:hAnsiTheme="minorEastAsia" w:cstheme="minorHAnsi" w:hint="eastAsia"/>
          <w:color w:val="000000"/>
          <w:szCs w:val="20"/>
          <w:shd w:val="clear" w:color="auto" w:fill="FFFFFF"/>
          <w:lang w:eastAsia="zh-CN"/>
        </w:rPr>
        <w:t>在</w:t>
      </w:r>
      <w:r w:rsidR="00D26806" w:rsidRPr="00D26806">
        <w:rPr>
          <w:rFonts w:cstheme="minorHAnsi"/>
          <w:color w:val="000000"/>
          <w:szCs w:val="20"/>
          <w:shd w:val="clear" w:color="auto" w:fill="FFFFFF"/>
          <w:lang w:eastAsia="zh-CN"/>
        </w:rPr>
        <w:t>50%</w:t>
      </w:r>
      <w:r w:rsidR="00D26806" w:rsidRPr="00D26806">
        <w:rPr>
          <w:rFonts w:asciiTheme="minorEastAsia" w:hAnsiTheme="minorEastAsia" w:cstheme="minorHAnsi" w:hint="eastAsia"/>
          <w:color w:val="000000"/>
          <w:szCs w:val="20"/>
          <w:shd w:val="clear" w:color="auto" w:fill="FFFFFF"/>
          <w:lang w:eastAsia="zh-CN"/>
        </w:rPr>
        <w:t>左右的</w:t>
      </w:r>
      <w:r w:rsidR="00D26806" w:rsidRPr="00D26806">
        <w:rPr>
          <w:rFonts w:asciiTheme="minorEastAsia" w:hAnsiTheme="minorEastAsia" w:cs="SimSun"/>
          <w:color w:val="000000"/>
          <w:szCs w:val="20"/>
          <w:shd w:val="clear" w:color="auto" w:fill="FFFFFF"/>
          <w:lang w:eastAsia="zh-CN"/>
        </w:rPr>
        <w:t>识别</w:t>
      </w:r>
      <w:r w:rsidR="00D26806" w:rsidRPr="00D26806">
        <w:rPr>
          <w:rFonts w:asciiTheme="minorEastAsia" w:hAnsiTheme="minorEastAsia" w:cstheme="minorHAnsi" w:hint="eastAsia"/>
          <w:color w:val="000000"/>
          <w:szCs w:val="20"/>
          <w:shd w:val="clear" w:color="auto" w:fill="FFFFFF"/>
          <w:lang w:eastAsia="zh-CN"/>
        </w:rPr>
        <w:t>率</w:t>
      </w:r>
      <w:r w:rsidR="00D26806">
        <w:rPr>
          <w:rFonts w:asciiTheme="minorEastAsia" w:hAnsiTheme="minorEastAsia" w:cstheme="minorHAnsi" w:hint="eastAsia"/>
          <w:color w:val="000000"/>
          <w:szCs w:val="20"/>
          <w:shd w:val="clear" w:color="auto" w:fill="FFFFFF"/>
          <w:lang w:eastAsia="zh-CN"/>
        </w:rPr>
        <w:t>；</w:t>
      </w:r>
      <w:r w:rsidR="0055760C">
        <w:rPr>
          <w:rFonts w:asciiTheme="minorEastAsia" w:hAnsiTheme="minorEastAsia" w:cstheme="minorHAnsi" w:hint="eastAsia"/>
          <w:color w:val="000000"/>
          <w:szCs w:val="20"/>
          <w:shd w:val="clear" w:color="auto" w:fill="FFFFFF"/>
          <w:lang w:eastAsia="zh-CN"/>
        </w:rPr>
        <w:t>随后进一步扩大样本量，</w:t>
      </w:r>
      <w:r w:rsidR="0055760C" w:rsidRPr="00362BCD">
        <w:rPr>
          <w:rFonts w:cstheme="minorHAnsi"/>
          <w:color w:val="000000"/>
          <w:szCs w:val="20"/>
          <w:shd w:val="clear" w:color="auto" w:fill="FFFFFF"/>
          <w:lang w:eastAsia="zh-CN"/>
        </w:rPr>
        <w:t>PCA</w:t>
      </w:r>
      <w:r w:rsidR="0055760C">
        <w:rPr>
          <w:rFonts w:asciiTheme="minorEastAsia" w:hAnsiTheme="minorEastAsia" w:cstheme="minorHAnsi" w:hint="eastAsia"/>
          <w:color w:val="000000"/>
          <w:szCs w:val="20"/>
          <w:shd w:val="clear" w:color="auto" w:fill="FFFFFF"/>
          <w:lang w:eastAsia="zh-CN"/>
        </w:rPr>
        <w:t>的效果达到65%，</w:t>
      </w:r>
      <w:r w:rsidR="0055760C" w:rsidRPr="00362BCD">
        <w:rPr>
          <w:rFonts w:cstheme="minorHAnsi"/>
          <w:color w:val="000000"/>
          <w:szCs w:val="20"/>
          <w:shd w:val="clear" w:color="auto" w:fill="FFFFFF"/>
          <w:lang w:eastAsia="zh-CN"/>
        </w:rPr>
        <w:t>LDA</w:t>
      </w:r>
      <w:r w:rsidR="0055760C">
        <w:rPr>
          <w:rFonts w:asciiTheme="minorEastAsia" w:hAnsiTheme="minorEastAsia" w:cstheme="minorHAnsi" w:hint="eastAsia"/>
          <w:color w:val="000000"/>
          <w:szCs w:val="20"/>
          <w:shd w:val="clear" w:color="auto" w:fill="FFFFFF"/>
          <w:lang w:eastAsia="zh-CN"/>
        </w:rPr>
        <w:t>最高可以达到85%。</w:t>
      </w:r>
    </w:p>
    <w:p w14:paraId="7A472E7D" w14:textId="77777777" w:rsidR="00C63635" w:rsidRPr="00C63635" w:rsidRDefault="00C63635" w:rsidP="00C63635">
      <w:pPr>
        <w:pStyle w:val="ListParagraph"/>
        <w:numPr>
          <w:ilvl w:val="0"/>
          <w:numId w:val="18"/>
        </w:numPr>
        <w:spacing w:after="0" w:line="240" w:lineRule="auto"/>
        <w:rPr>
          <w:rFonts w:eastAsia="Times New Roman" w:cstheme="minorHAnsi"/>
          <w:color w:val="auto"/>
          <w:sz w:val="36"/>
          <w:lang w:eastAsia="zh-CN"/>
        </w:rPr>
      </w:pPr>
      <w:r w:rsidRPr="00C63635">
        <w:rPr>
          <w:rFonts w:eastAsia="Times New Roman" w:cstheme="minorHAnsi"/>
          <w:color w:val="000000"/>
          <w:szCs w:val="20"/>
          <w:shd w:val="clear" w:color="auto" w:fill="FFFFFF"/>
          <w:lang w:eastAsia="zh-CN"/>
        </w:rPr>
        <w:t xml:space="preserve">Tan X, </w:t>
      </w:r>
      <w:proofErr w:type="spellStart"/>
      <w:r w:rsidRPr="00C63635">
        <w:rPr>
          <w:rFonts w:eastAsia="Times New Roman" w:cstheme="minorHAnsi"/>
          <w:color w:val="000000"/>
          <w:szCs w:val="20"/>
          <w:shd w:val="clear" w:color="auto" w:fill="FFFFFF"/>
          <w:lang w:eastAsia="zh-CN"/>
        </w:rPr>
        <w:t>Triggs</w:t>
      </w:r>
      <w:proofErr w:type="spellEnd"/>
      <w:r w:rsidRPr="00C63635">
        <w:rPr>
          <w:rFonts w:eastAsia="Times New Roman" w:cstheme="minorHAnsi"/>
          <w:color w:val="000000"/>
          <w:szCs w:val="20"/>
          <w:shd w:val="clear" w:color="auto" w:fill="FFFFFF"/>
          <w:lang w:eastAsia="zh-CN"/>
        </w:rPr>
        <w:t xml:space="preserve"> B. Enhanced local texture feature sets for face recognition under difficult lighting </w:t>
      </w:r>
      <w:proofErr w:type="gramStart"/>
      <w:r w:rsidRPr="00C63635">
        <w:rPr>
          <w:rFonts w:eastAsia="Times New Roman" w:cstheme="minorHAnsi"/>
          <w:color w:val="000000"/>
          <w:szCs w:val="20"/>
          <w:shd w:val="clear" w:color="auto" w:fill="FFFFFF"/>
          <w:lang w:eastAsia="zh-CN"/>
        </w:rPr>
        <w:t>conditions.[</w:t>
      </w:r>
      <w:proofErr w:type="gramEnd"/>
      <w:r w:rsidRPr="00C63635">
        <w:rPr>
          <w:rFonts w:eastAsia="Times New Roman" w:cstheme="minorHAnsi"/>
          <w:color w:val="000000"/>
          <w:szCs w:val="20"/>
          <w:shd w:val="clear" w:color="auto" w:fill="FFFFFF"/>
          <w:lang w:eastAsia="zh-CN"/>
        </w:rPr>
        <w:t>J]. IEEE Transactions on Image Processing, 2010, 19(6):1635.</w:t>
      </w:r>
    </w:p>
    <w:p w14:paraId="3A0134D2" w14:textId="0BA9819A" w:rsidR="002C3591" w:rsidRPr="0072586C" w:rsidRDefault="005D1779" w:rsidP="005D1779">
      <w:pPr>
        <w:pStyle w:val="ListParagraph"/>
        <w:rPr>
          <w:rFonts w:cstheme="minorHAnsi"/>
          <w:szCs w:val="42"/>
          <w:lang w:eastAsia="zh-CN"/>
        </w:rPr>
      </w:pPr>
      <w:r>
        <w:rPr>
          <w:rFonts w:cstheme="minorHAnsi" w:hint="eastAsia"/>
          <w:szCs w:val="42"/>
          <w:lang w:eastAsia="zh-CN"/>
        </w:rPr>
        <w:t>文章分析来在严苛光照条件下对</w:t>
      </w:r>
      <w:r>
        <w:rPr>
          <w:rFonts w:cstheme="minorHAnsi"/>
          <w:szCs w:val="42"/>
          <w:lang w:eastAsia="zh-CN"/>
        </w:rPr>
        <w:t>LBPH</w:t>
      </w:r>
      <w:r>
        <w:rPr>
          <w:rFonts w:cstheme="minorHAnsi" w:hint="eastAsia"/>
          <w:szCs w:val="42"/>
          <w:lang w:eastAsia="zh-CN"/>
        </w:rPr>
        <w:t>等算法的影响，</w:t>
      </w:r>
      <w:r w:rsidR="00F556E3">
        <w:rPr>
          <w:rFonts w:cstheme="minorHAnsi" w:hint="eastAsia"/>
          <w:szCs w:val="42"/>
          <w:lang w:eastAsia="zh-CN"/>
        </w:rPr>
        <w:t>在</w:t>
      </w:r>
      <w:r w:rsidR="00F556E3">
        <w:rPr>
          <w:rFonts w:cstheme="minorHAnsi"/>
          <w:szCs w:val="42"/>
          <w:lang w:eastAsia="zh-CN"/>
        </w:rPr>
        <w:t>Extended Yale B</w:t>
      </w:r>
      <w:r w:rsidR="00F556E3">
        <w:rPr>
          <w:rFonts w:cstheme="minorHAnsi" w:hint="eastAsia"/>
          <w:szCs w:val="42"/>
          <w:lang w:eastAsia="zh-CN"/>
        </w:rPr>
        <w:t>以及</w:t>
      </w:r>
      <w:r w:rsidR="0072586C">
        <w:rPr>
          <w:rFonts w:cstheme="minorHAnsi"/>
          <w:szCs w:val="42"/>
          <w:lang w:eastAsia="zh-CN"/>
        </w:rPr>
        <w:t>CAS-PEAL-R1</w:t>
      </w:r>
      <w:r w:rsidR="0072586C">
        <w:rPr>
          <w:rFonts w:cstheme="minorHAnsi" w:hint="eastAsia"/>
          <w:szCs w:val="42"/>
          <w:lang w:eastAsia="zh-CN"/>
        </w:rPr>
        <w:t>数据库上进行实验，原始</w:t>
      </w:r>
      <w:r w:rsidR="0072586C">
        <w:rPr>
          <w:rFonts w:cstheme="minorHAnsi" w:hint="eastAsia"/>
          <w:szCs w:val="42"/>
          <w:lang w:eastAsia="zh-CN"/>
        </w:rPr>
        <w:t>LBPH</w:t>
      </w:r>
      <w:r w:rsidR="0072586C">
        <w:rPr>
          <w:rFonts w:cstheme="minorHAnsi" w:hint="eastAsia"/>
          <w:szCs w:val="42"/>
          <w:lang w:eastAsia="zh-CN"/>
        </w:rPr>
        <w:t>算法在</w:t>
      </w:r>
      <w:r w:rsidR="0072586C">
        <w:rPr>
          <w:rFonts w:cstheme="minorHAnsi"/>
          <w:szCs w:val="42"/>
          <w:lang w:eastAsia="zh-CN"/>
        </w:rPr>
        <w:t>Extended Yale B</w:t>
      </w:r>
      <w:r w:rsidR="0072586C">
        <w:rPr>
          <w:rFonts w:cstheme="minorHAnsi" w:hint="eastAsia"/>
          <w:szCs w:val="42"/>
          <w:lang w:eastAsia="zh-CN"/>
        </w:rPr>
        <w:t>上的识别率可以到</w:t>
      </w:r>
      <w:r w:rsidR="0072586C">
        <w:rPr>
          <w:rFonts w:cstheme="minorHAnsi" w:hint="eastAsia"/>
          <w:szCs w:val="42"/>
          <w:lang w:eastAsia="zh-CN"/>
        </w:rPr>
        <w:t>80%</w:t>
      </w:r>
      <w:r w:rsidR="0072586C">
        <w:rPr>
          <w:rFonts w:cstheme="minorHAnsi" w:hint="eastAsia"/>
          <w:szCs w:val="42"/>
          <w:lang w:eastAsia="zh-CN"/>
        </w:rPr>
        <w:t>，而在</w:t>
      </w:r>
      <w:r w:rsidR="0072586C">
        <w:rPr>
          <w:rFonts w:cstheme="minorHAnsi"/>
          <w:szCs w:val="42"/>
          <w:lang w:eastAsia="zh-CN"/>
        </w:rPr>
        <w:t>CAS-PEAL-R1</w:t>
      </w:r>
      <w:r w:rsidR="0072586C">
        <w:rPr>
          <w:rFonts w:cstheme="minorHAnsi" w:hint="eastAsia"/>
          <w:szCs w:val="42"/>
          <w:lang w:eastAsia="zh-CN"/>
        </w:rPr>
        <w:t>上仅有</w:t>
      </w:r>
      <w:r w:rsidR="006E3403">
        <w:rPr>
          <w:rFonts w:cstheme="minorHAnsi" w:hint="eastAsia"/>
          <w:szCs w:val="42"/>
          <w:lang w:eastAsia="zh-CN"/>
        </w:rPr>
        <w:t>20%</w:t>
      </w:r>
      <w:r w:rsidR="006E3403">
        <w:rPr>
          <w:rFonts w:cstheme="minorHAnsi" w:hint="eastAsia"/>
          <w:szCs w:val="42"/>
          <w:lang w:eastAsia="zh-CN"/>
        </w:rPr>
        <w:t>。</w:t>
      </w:r>
    </w:p>
    <w:p w14:paraId="1C17B950" w14:textId="77777777" w:rsidR="00B6181C" w:rsidRPr="0063558F" w:rsidRDefault="00B6181C" w:rsidP="00B6181C">
      <w:pPr>
        <w:pStyle w:val="ListParagraph"/>
        <w:numPr>
          <w:ilvl w:val="0"/>
          <w:numId w:val="18"/>
        </w:numPr>
        <w:rPr>
          <w:rFonts w:eastAsia="Times New Roman" w:cstheme="minorHAnsi"/>
          <w:color w:val="auto"/>
          <w:sz w:val="36"/>
          <w:lang w:eastAsia="zh-CN"/>
        </w:rPr>
      </w:pPr>
      <w:r w:rsidRPr="0063558F">
        <w:rPr>
          <w:rFonts w:eastAsia="Times New Roman" w:cstheme="minorHAnsi"/>
          <w:color w:val="000000"/>
          <w:szCs w:val="20"/>
          <w:shd w:val="clear" w:color="auto" w:fill="FFFFFF"/>
        </w:rPr>
        <w:t xml:space="preserve">Yang B, Chen S. A comparative study on local binary pattern (LBP) based face recognition: LBP histogram versus LBP image[J]. </w:t>
      </w:r>
      <w:proofErr w:type="spellStart"/>
      <w:r w:rsidRPr="0063558F">
        <w:rPr>
          <w:rFonts w:eastAsia="Times New Roman" w:cstheme="minorHAnsi"/>
          <w:color w:val="000000"/>
          <w:szCs w:val="20"/>
          <w:shd w:val="clear" w:color="auto" w:fill="FFFFFF"/>
        </w:rPr>
        <w:t>Neurocomputing</w:t>
      </w:r>
      <w:proofErr w:type="spellEnd"/>
      <w:r w:rsidRPr="0063558F">
        <w:rPr>
          <w:rFonts w:eastAsia="Times New Roman" w:cstheme="minorHAnsi"/>
          <w:color w:val="000000"/>
          <w:szCs w:val="20"/>
          <w:shd w:val="clear" w:color="auto" w:fill="FFFFFF"/>
        </w:rPr>
        <w:t>, 2013, 120(10):365-379.</w:t>
      </w:r>
    </w:p>
    <w:p w14:paraId="4D7CA253" w14:textId="58CAAE0F" w:rsidR="00E40C09" w:rsidRDefault="0063558F" w:rsidP="00404565">
      <w:pPr>
        <w:pStyle w:val="ListParagraph"/>
        <w:rPr>
          <w:rFonts w:cstheme="minorHAnsi"/>
          <w:szCs w:val="42"/>
          <w:lang w:eastAsia="zh-CN"/>
        </w:rPr>
      </w:pPr>
      <w:r w:rsidRPr="004B579B">
        <w:rPr>
          <w:rFonts w:asciiTheme="minorEastAsia" w:hAnsiTheme="minorEastAsia" w:cstheme="minorHAnsi" w:hint="eastAsia"/>
          <w:szCs w:val="42"/>
          <w:lang w:eastAsia="zh-CN"/>
        </w:rPr>
        <w:t>文章</w:t>
      </w:r>
      <w:r w:rsidR="00D554B3" w:rsidRPr="004B579B">
        <w:rPr>
          <w:rFonts w:asciiTheme="minorEastAsia" w:hAnsiTheme="minorEastAsia" w:cstheme="minorHAnsi" w:hint="eastAsia"/>
          <w:szCs w:val="42"/>
          <w:lang w:eastAsia="zh-CN"/>
        </w:rPr>
        <w:t>在数据库</w:t>
      </w:r>
      <w:r w:rsidR="004B579B">
        <w:rPr>
          <w:rFonts w:cstheme="minorHAnsi"/>
          <w:szCs w:val="42"/>
          <w:lang w:eastAsia="zh-CN"/>
        </w:rPr>
        <w:t>FERET</w:t>
      </w:r>
      <w:r w:rsidR="004B579B">
        <w:rPr>
          <w:rFonts w:cstheme="minorHAnsi" w:hint="eastAsia"/>
          <w:szCs w:val="42"/>
          <w:lang w:eastAsia="zh-CN"/>
        </w:rPr>
        <w:t>、</w:t>
      </w:r>
      <w:r w:rsidR="004B579B" w:rsidRPr="004B579B">
        <w:rPr>
          <w:rFonts w:cstheme="minorHAnsi"/>
          <w:szCs w:val="42"/>
          <w:lang w:eastAsia="zh-CN"/>
        </w:rPr>
        <w:t>Extended Yale B</w:t>
      </w:r>
      <w:r w:rsidR="004B579B">
        <w:rPr>
          <w:rFonts w:cstheme="minorHAnsi"/>
          <w:szCs w:val="42"/>
          <w:lang w:eastAsia="zh-CN"/>
        </w:rPr>
        <w:t>、</w:t>
      </w:r>
      <w:r w:rsidR="004B579B">
        <w:rPr>
          <w:rFonts w:cstheme="minorHAnsi"/>
          <w:szCs w:val="42"/>
          <w:lang w:eastAsia="zh-CN"/>
        </w:rPr>
        <w:t>CMU PIE</w:t>
      </w:r>
      <w:r w:rsidR="004B579B">
        <w:rPr>
          <w:rFonts w:cstheme="minorHAnsi" w:hint="eastAsia"/>
          <w:szCs w:val="42"/>
          <w:lang w:eastAsia="zh-CN"/>
        </w:rPr>
        <w:t>和</w:t>
      </w:r>
      <w:r w:rsidR="004B579B" w:rsidRPr="004B579B">
        <w:rPr>
          <w:rFonts w:cstheme="minorHAnsi"/>
          <w:szCs w:val="42"/>
          <w:lang w:eastAsia="zh-CN"/>
        </w:rPr>
        <w:t>AR</w:t>
      </w:r>
      <w:r w:rsidR="004B579B">
        <w:rPr>
          <w:rFonts w:cstheme="minorHAnsi" w:hint="eastAsia"/>
          <w:szCs w:val="42"/>
          <w:lang w:eastAsia="zh-CN"/>
        </w:rPr>
        <w:t>上对</w:t>
      </w:r>
      <w:r w:rsidR="004B579B">
        <w:rPr>
          <w:rFonts w:cstheme="minorHAnsi"/>
          <w:szCs w:val="42"/>
          <w:lang w:eastAsia="zh-CN"/>
        </w:rPr>
        <w:t>LBPH</w:t>
      </w:r>
      <w:r w:rsidR="004B579B">
        <w:rPr>
          <w:rFonts w:cstheme="minorHAnsi" w:hint="eastAsia"/>
          <w:szCs w:val="42"/>
          <w:lang w:eastAsia="zh-CN"/>
        </w:rPr>
        <w:t>、</w:t>
      </w:r>
      <w:proofErr w:type="spellStart"/>
      <w:r w:rsidR="004B579B">
        <w:rPr>
          <w:rFonts w:cstheme="minorHAnsi"/>
          <w:szCs w:val="42"/>
          <w:lang w:eastAsia="zh-CN"/>
        </w:rPr>
        <w:t>Eigenfaces</w:t>
      </w:r>
      <w:proofErr w:type="spellEnd"/>
      <w:r w:rsidR="004B579B">
        <w:rPr>
          <w:rFonts w:cstheme="minorHAnsi" w:hint="eastAsia"/>
          <w:szCs w:val="42"/>
          <w:lang w:eastAsia="zh-CN"/>
        </w:rPr>
        <w:t>和</w:t>
      </w:r>
      <w:proofErr w:type="spellStart"/>
      <w:r w:rsidR="004B579B">
        <w:rPr>
          <w:rFonts w:cstheme="minorHAnsi"/>
          <w:szCs w:val="42"/>
          <w:lang w:eastAsia="zh-CN"/>
        </w:rPr>
        <w:t>Fisherfaces</w:t>
      </w:r>
      <w:proofErr w:type="spellEnd"/>
      <w:r w:rsidR="004B579B">
        <w:rPr>
          <w:rFonts w:cstheme="minorHAnsi" w:hint="eastAsia"/>
          <w:szCs w:val="42"/>
          <w:lang w:eastAsia="zh-CN"/>
        </w:rPr>
        <w:t>算法进行了比较分析</w:t>
      </w:r>
      <w:r w:rsidR="000E50F0">
        <w:rPr>
          <w:rFonts w:cstheme="minorHAnsi" w:hint="eastAsia"/>
          <w:szCs w:val="42"/>
          <w:lang w:eastAsia="zh-CN"/>
        </w:rPr>
        <w:t>。文章首先每人选取一张图片作为训练样本，测试结果</w:t>
      </w:r>
      <w:r w:rsidR="002263AC">
        <w:rPr>
          <w:rFonts w:cstheme="minorHAnsi" w:hint="eastAsia"/>
          <w:szCs w:val="42"/>
          <w:lang w:eastAsia="zh-CN"/>
        </w:rPr>
        <w:t>三种算法的识别率均为</w:t>
      </w:r>
      <w:r w:rsidR="002263AC">
        <w:rPr>
          <w:rFonts w:cstheme="minorHAnsi" w:hint="eastAsia"/>
          <w:szCs w:val="42"/>
          <w:lang w:eastAsia="zh-CN"/>
        </w:rPr>
        <w:t>10%</w:t>
      </w:r>
      <w:r w:rsidR="002263AC">
        <w:rPr>
          <w:rFonts w:cstheme="minorHAnsi" w:hint="eastAsia"/>
          <w:szCs w:val="42"/>
          <w:lang w:eastAsia="zh-CN"/>
        </w:rPr>
        <w:t>左右；然后扩大训练集</w:t>
      </w:r>
      <w:r w:rsidR="0005578C">
        <w:rPr>
          <w:rFonts w:cstheme="minorHAnsi" w:hint="eastAsia"/>
          <w:szCs w:val="42"/>
          <w:lang w:eastAsia="zh-CN"/>
        </w:rPr>
        <w:t>数量</w:t>
      </w:r>
      <w:r w:rsidR="002263AC">
        <w:rPr>
          <w:rFonts w:cstheme="minorHAnsi" w:hint="eastAsia"/>
          <w:szCs w:val="42"/>
          <w:lang w:eastAsia="zh-CN"/>
        </w:rPr>
        <w:t>进行实验，</w:t>
      </w:r>
      <w:r w:rsidR="0005578C">
        <w:rPr>
          <w:rFonts w:cstheme="minorHAnsi" w:hint="eastAsia"/>
          <w:szCs w:val="42"/>
          <w:lang w:eastAsia="zh-CN"/>
        </w:rPr>
        <w:t>我们关注和我</w:t>
      </w:r>
      <w:r w:rsidR="0005578C">
        <w:rPr>
          <w:rFonts w:cstheme="minorHAnsi" w:hint="eastAsia"/>
          <w:szCs w:val="42"/>
          <w:lang w:eastAsia="zh-CN"/>
        </w:rPr>
        <w:lastRenderedPageBreak/>
        <w:t>们实验中训练集样本量</w:t>
      </w:r>
      <w:r w:rsidR="007351DD">
        <w:rPr>
          <w:rFonts w:cstheme="minorHAnsi" w:hint="eastAsia"/>
          <w:szCs w:val="42"/>
          <w:lang w:eastAsia="zh-CN"/>
        </w:rPr>
        <w:t>（</w:t>
      </w:r>
      <w:r w:rsidR="007351DD">
        <w:rPr>
          <w:rFonts w:cstheme="minorHAnsi" w:hint="eastAsia"/>
          <w:szCs w:val="42"/>
          <w:lang w:eastAsia="zh-CN"/>
        </w:rPr>
        <w:t>10</w:t>
      </w:r>
      <w:r w:rsidR="007351DD">
        <w:rPr>
          <w:rFonts w:cstheme="minorHAnsi" w:hint="eastAsia"/>
          <w:szCs w:val="42"/>
          <w:lang w:eastAsia="zh-CN"/>
        </w:rPr>
        <w:t>张／人）</w:t>
      </w:r>
      <w:r w:rsidR="0005578C">
        <w:rPr>
          <w:rFonts w:cstheme="minorHAnsi" w:hint="eastAsia"/>
          <w:szCs w:val="42"/>
          <w:lang w:eastAsia="zh-CN"/>
        </w:rPr>
        <w:t>接近的实验结果，</w:t>
      </w:r>
      <w:r w:rsidR="00E3022A">
        <w:rPr>
          <w:rFonts w:cstheme="minorHAnsi"/>
          <w:szCs w:val="42"/>
          <w:lang w:eastAsia="zh-CN"/>
        </w:rPr>
        <w:t>LBPH</w:t>
      </w:r>
      <w:r w:rsidR="00E3022A">
        <w:rPr>
          <w:rFonts w:cstheme="minorHAnsi" w:hint="eastAsia"/>
          <w:szCs w:val="42"/>
          <w:lang w:eastAsia="zh-CN"/>
        </w:rPr>
        <w:t>和</w:t>
      </w:r>
      <w:proofErr w:type="spellStart"/>
      <w:r w:rsidR="00E3022A">
        <w:rPr>
          <w:rFonts w:cstheme="minorHAnsi"/>
          <w:szCs w:val="42"/>
          <w:lang w:eastAsia="zh-CN"/>
        </w:rPr>
        <w:t>Eigenfaces</w:t>
      </w:r>
      <w:proofErr w:type="spellEnd"/>
      <w:r w:rsidR="00E3022A">
        <w:rPr>
          <w:rFonts w:cstheme="minorHAnsi" w:hint="eastAsia"/>
          <w:szCs w:val="42"/>
          <w:lang w:eastAsia="zh-CN"/>
        </w:rPr>
        <w:t>为</w:t>
      </w:r>
      <w:r w:rsidR="00E3022A">
        <w:rPr>
          <w:rFonts w:cstheme="minorHAnsi" w:hint="eastAsia"/>
          <w:szCs w:val="42"/>
          <w:lang w:eastAsia="zh-CN"/>
        </w:rPr>
        <w:t>30%</w:t>
      </w:r>
      <w:r w:rsidR="00E3022A">
        <w:rPr>
          <w:rFonts w:cstheme="minorHAnsi" w:hint="eastAsia"/>
          <w:szCs w:val="42"/>
          <w:lang w:eastAsia="zh-CN"/>
        </w:rPr>
        <w:t>到</w:t>
      </w:r>
      <w:r w:rsidR="00E3022A">
        <w:rPr>
          <w:rFonts w:cstheme="minorHAnsi" w:hint="eastAsia"/>
          <w:szCs w:val="42"/>
          <w:lang w:eastAsia="zh-CN"/>
        </w:rPr>
        <w:t>40%</w:t>
      </w:r>
      <w:r w:rsidR="00E3022A">
        <w:rPr>
          <w:rFonts w:cstheme="minorHAnsi" w:hint="eastAsia"/>
          <w:szCs w:val="42"/>
          <w:lang w:eastAsia="zh-CN"/>
        </w:rPr>
        <w:t>，</w:t>
      </w:r>
      <w:proofErr w:type="spellStart"/>
      <w:r w:rsidR="00E3022A">
        <w:rPr>
          <w:rFonts w:cstheme="minorHAnsi"/>
          <w:szCs w:val="42"/>
          <w:lang w:eastAsia="zh-CN"/>
        </w:rPr>
        <w:t>Fisherfaces</w:t>
      </w:r>
      <w:proofErr w:type="spellEnd"/>
      <w:r w:rsidR="00E3022A">
        <w:rPr>
          <w:rFonts w:cstheme="minorHAnsi" w:hint="eastAsia"/>
          <w:szCs w:val="42"/>
          <w:lang w:eastAsia="zh-CN"/>
        </w:rPr>
        <w:t>为</w:t>
      </w:r>
      <w:r w:rsidR="00E3022A">
        <w:rPr>
          <w:rFonts w:cstheme="minorHAnsi" w:hint="eastAsia"/>
          <w:szCs w:val="42"/>
          <w:lang w:eastAsia="zh-CN"/>
        </w:rPr>
        <w:t>70%</w:t>
      </w:r>
      <w:r w:rsidR="00E3022A">
        <w:rPr>
          <w:rFonts w:cstheme="minorHAnsi" w:hint="eastAsia"/>
          <w:szCs w:val="42"/>
          <w:lang w:eastAsia="zh-CN"/>
        </w:rPr>
        <w:t>到</w:t>
      </w:r>
      <w:r w:rsidR="00E3022A">
        <w:rPr>
          <w:rFonts w:cstheme="minorHAnsi" w:hint="eastAsia"/>
          <w:szCs w:val="42"/>
          <w:lang w:eastAsia="zh-CN"/>
        </w:rPr>
        <w:t>80%</w:t>
      </w:r>
      <w:r w:rsidR="00E3022A">
        <w:rPr>
          <w:rFonts w:cstheme="minorHAnsi" w:hint="eastAsia"/>
          <w:szCs w:val="42"/>
          <w:lang w:eastAsia="zh-CN"/>
        </w:rPr>
        <w:t>。</w:t>
      </w:r>
    </w:p>
    <w:p w14:paraId="16C0E3D6" w14:textId="40529105" w:rsidR="008E653F" w:rsidRPr="00231416" w:rsidRDefault="008E653F" w:rsidP="00231416">
      <w:pPr>
        <w:rPr>
          <w:rFonts w:asciiTheme="minorEastAsia" w:hAnsiTheme="minorEastAsia" w:cstheme="minorHAnsi"/>
          <w:sz w:val="42"/>
          <w:szCs w:val="42"/>
        </w:rPr>
      </w:pPr>
      <w:r w:rsidRPr="00231416">
        <w:rPr>
          <w:rFonts w:asciiTheme="minorEastAsia" w:hAnsiTheme="minorEastAsia" w:cstheme="minorHAnsi" w:hint="eastAsia"/>
          <w:sz w:val="42"/>
          <w:szCs w:val="42"/>
        </w:rPr>
        <w:t>综合分析</w:t>
      </w:r>
    </w:p>
    <w:p w14:paraId="3B98675E" w14:textId="77777777" w:rsidR="009F7BB2" w:rsidRPr="00231416" w:rsidRDefault="008E653F" w:rsidP="00231416">
      <w:pPr>
        <w:rPr>
          <w:rFonts w:asciiTheme="minorEastAsia" w:hAnsiTheme="minorEastAsia" w:cstheme="minorHAnsi"/>
          <w:szCs w:val="42"/>
        </w:rPr>
      </w:pPr>
      <w:r w:rsidRPr="00231416">
        <w:rPr>
          <w:rFonts w:asciiTheme="minorEastAsia" w:hAnsiTheme="minorEastAsia" w:cstheme="minorHAnsi" w:hint="eastAsia"/>
          <w:szCs w:val="42"/>
        </w:rPr>
        <w:t>首先确定人脸检测部分没有问题后，验证了人脸识别部分使用的正确性，然后探讨了一下预处理对人脸识别效果的影响</w:t>
      </w:r>
      <w:r w:rsidR="00754619" w:rsidRPr="00231416">
        <w:rPr>
          <w:rFonts w:asciiTheme="minorEastAsia" w:hAnsiTheme="minorEastAsia" w:cstheme="minorHAnsi" w:hint="eastAsia"/>
          <w:szCs w:val="42"/>
        </w:rPr>
        <w:t>。在预处理的过程中，我们对训练集和测试集采用同样的处理标准：灰度化、尺度归一化、直方图均衡化以及人脸矫正。</w:t>
      </w:r>
    </w:p>
    <w:p w14:paraId="017534AD" w14:textId="3463C77E" w:rsidR="008F2C37" w:rsidRPr="00231416" w:rsidRDefault="008F2C37" w:rsidP="00231416">
      <w:pPr>
        <w:rPr>
          <w:rFonts w:cstheme="minorHAnsi"/>
          <w:szCs w:val="42"/>
        </w:rPr>
      </w:pPr>
      <w:r w:rsidRPr="00231416">
        <w:rPr>
          <w:rFonts w:asciiTheme="minorEastAsia" w:hAnsiTheme="minorEastAsia" w:cstheme="minorHAnsi" w:hint="eastAsia"/>
          <w:szCs w:val="42"/>
        </w:rPr>
        <w:t>在实际进行测试时，</w:t>
      </w:r>
      <w:r w:rsidR="00A20836" w:rsidRPr="00231416">
        <w:rPr>
          <w:rFonts w:asciiTheme="minorEastAsia" w:hAnsiTheme="minorEastAsia" w:cstheme="minorHAnsi" w:hint="eastAsia"/>
          <w:szCs w:val="42"/>
        </w:rPr>
        <w:t>首先是</w:t>
      </w:r>
      <w:r w:rsidR="00A20836" w:rsidRPr="00231416">
        <w:rPr>
          <w:rFonts w:cstheme="minorHAnsi" w:hint="eastAsia"/>
          <w:szCs w:val="42"/>
        </w:rPr>
        <w:t>训练库中为我在寝室环境下拍摄的</w:t>
      </w:r>
      <w:r w:rsidR="00A20836" w:rsidRPr="00231416">
        <w:rPr>
          <w:rFonts w:cstheme="minorHAnsi" w:hint="eastAsia"/>
          <w:szCs w:val="42"/>
        </w:rPr>
        <w:t>12</w:t>
      </w:r>
      <w:r w:rsidR="00A20836" w:rsidRPr="00231416">
        <w:rPr>
          <w:rFonts w:cstheme="minorHAnsi" w:hint="eastAsia"/>
          <w:szCs w:val="42"/>
        </w:rPr>
        <w:t>张图片</w:t>
      </w:r>
      <w:r w:rsidR="00C475FB" w:rsidRPr="00231416">
        <w:rPr>
          <w:rFonts w:cstheme="minorHAnsi" w:hint="eastAsia"/>
          <w:szCs w:val="42"/>
        </w:rPr>
        <w:t>，然后立即当场</w:t>
      </w:r>
      <w:r w:rsidR="00A13F39" w:rsidRPr="00231416">
        <w:rPr>
          <w:rFonts w:cstheme="minorHAnsi" w:hint="eastAsia"/>
          <w:szCs w:val="42"/>
        </w:rPr>
        <w:t>进行一对一</w:t>
      </w:r>
      <w:r w:rsidR="00C475FB" w:rsidRPr="00231416">
        <w:rPr>
          <w:rFonts w:cstheme="minorHAnsi" w:hint="eastAsia"/>
          <w:szCs w:val="42"/>
        </w:rPr>
        <w:t>测试（</w:t>
      </w:r>
      <w:r w:rsidR="00C475FB" w:rsidRPr="00231416">
        <w:rPr>
          <w:rFonts w:asciiTheme="minorEastAsia" w:hAnsiTheme="minorEastAsia" w:hint="eastAsia"/>
        </w:rPr>
        <w:t>此时光照背景变化都小</w:t>
      </w:r>
      <w:r w:rsidR="00C475FB" w:rsidRPr="00231416">
        <w:rPr>
          <w:rFonts w:cstheme="minorHAnsi" w:hint="eastAsia"/>
          <w:szCs w:val="42"/>
        </w:rPr>
        <w:t>），</w:t>
      </w:r>
      <w:r w:rsidR="00C475FB" w:rsidRPr="00231416">
        <w:rPr>
          <w:rFonts w:asciiTheme="minorEastAsia" w:hAnsiTheme="minorEastAsia" w:hint="eastAsia"/>
        </w:rPr>
        <w:t>三种算法的效果都不错，能正确识别我</w:t>
      </w:r>
      <w:r w:rsidR="00A13F39" w:rsidRPr="00231416">
        <w:rPr>
          <w:rFonts w:asciiTheme="minorEastAsia" w:hAnsiTheme="minorEastAsia" w:hint="eastAsia"/>
        </w:rPr>
        <w:t>拒识</w:t>
      </w:r>
      <w:r w:rsidR="00C475FB" w:rsidRPr="00231416">
        <w:rPr>
          <w:rFonts w:asciiTheme="minorEastAsia" w:hAnsiTheme="minorEastAsia" w:hint="eastAsia"/>
        </w:rPr>
        <w:t>其他人；</w:t>
      </w:r>
      <w:r w:rsidR="004F28C6" w:rsidRPr="00231416">
        <w:rPr>
          <w:rFonts w:asciiTheme="minorEastAsia" w:hAnsiTheme="minorEastAsia" w:hint="eastAsia"/>
        </w:rPr>
        <w:t>在隔一天之后，到</w:t>
      </w:r>
      <w:r w:rsidR="004F28C6" w:rsidRPr="00231416">
        <w:rPr>
          <w:rFonts w:cstheme="minorHAnsi" w:hint="eastAsia"/>
          <w:szCs w:val="42"/>
        </w:rPr>
        <w:t>实验室打开摄像头实时测试（考虑到实际应用场景，这种不同地点采集测试的情况是可能的），</w:t>
      </w:r>
      <w:r w:rsidR="004F28C6" w:rsidRPr="00231416">
        <w:rPr>
          <w:rFonts w:asciiTheme="minorEastAsia" w:hAnsiTheme="minorEastAsia" w:cstheme="minorHAnsi" w:hint="eastAsia"/>
          <w:szCs w:val="42"/>
        </w:rPr>
        <w:t>选取效果较好的</w:t>
      </w:r>
      <w:r w:rsidR="004F28C6" w:rsidRPr="00231416">
        <w:rPr>
          <w:rFonts w:cstheme="minorHAnsi"/>
          <w:szCs w:val="42"/>
        </w:rPr>
        <w:t>LBPH</w:t>
      </w:r>
      <w:r w:rsidR="004F28C6" w:rsidRPr="00231416">
        <w:rPr>
          <w:rFonts w:cstheme="minorHAnsi" w:hint="eastAsia"/>
          <w:szCs w:val="42"/>
        </w:rPr>
        <w:t>和</w:t>
      </w:r>
      <w:proofErr w:type="spellStart"/>
      <w:r w:rsidR="004F28C6" w:rsidRPr="00231416">
        <w:rPr>
          <w:rFonts w:cstheme="minorHAnsi"/>
          <w:szCs w:val="42"/>
        </w:rPr>
        <w:t>Fisherfaces</w:t>
      </w:r>
      <w:proofErr w:type="spellEnd"/>
      <w:r w:rsidR="004F28C6" w:rsidRPr="00231416">
        <w:rPr>
          <w:rFonts w:cstheme="minorHAnsi" w:hint="eastAsia"/>
          <w:szCs w:val="42"/>
        </w:rPr>
        <w:t>算法</w:t>
      </w:r>
      <w:r w:rsidR="00D76843" w:rsidRPr="00231416">
        <w:rPr>
          <w:rFonts w:cstheme="minorHAnsi" w:hint="eastAsia"/>
          <w:szCs w:val="42"/>
        </w:rPr>
        <w:t>对</w:t>
      </w:r>
      <w:r w:rsidR="00326281" w:rsidRPr="00231416">
        <w:rPr>
          <w:rFonts w:cstheme="minorHAnsi" w:hint="eastAsia"/>
          <w:szCs w:val="42"/>
        </w:rPr>
        <w:t>我和另外两名同学（简称为</w:t>
      </w:r>
      <w:r w:rsidR="00326281" w:rsidRPr="00231416">
        <w:rPr>
          <w:rFonts w:cstheme="minorHAnsi"/>
          <w:szCs w:val="42"/>
        </w:rPr>
        <w:t>A</w:t>
      </w:r>
      <w:r w:rsidR="00326281" w:rsidRPr="00231416">
        <w:rPr>
          <w:rFonts w:cstheme="minorHAnsi" w:hint="eastAsia"/>
          <w:szCs w:val="42"/>
        </w:rPr>
        <w:t>和</w:t>
      </w:r>
      <w:r w:rsidR="00326281" w:rsidRPr="00231416">
        <w:rPr>
          <w:rFonts w:cstheme="minorHAnsi" w:hint="eastAsia"/>
          <w:szCs w:val="42"/>
        </w:rPr>
        <w:t>B</w:t>
      </w:r>
      <w:r w:rsidR="00326281" w:rsidRPr="00231416">
        <w:rPr>
          <w:rFonts w:cstheme="minorHAnsi" w:hint="eastAsia"/>
          <w:szCs w:val="42"/>
        </w:rPr>
        <w:t>同学）进行一对一测试（即是否识别我）：</w:t>
      </w:r>
    </w:p>
    <w:p w14:paraId="6E5A6E31" w14:textId="1839CFB9" w:rsidR="00C522DF" w:rsidRPr="00231416" w:rsidRDefault="00877C1C" w:rsidP="00231416">
      <w:pPr>
        <w:ind w:firstLine="720"/>
        <w:rPr>
          <w:rFonts w:cstheme="minorHAnsi"/>
          <w:szCs w:val="42"/>
        </w:rPr>
      </w:pPr>
      <w:proofErr w:type="spellStart"/>
      <w:r w:rsidRPr="00231416">
        <w:rPr>
          <w:rFonts w:cstheme="minorHAnsi"/>
          <w:szCs w:val="42"/>
        </w:rPr>
        <w:t>Fisherfaces</w:t>
      </w:r>
      <w:proofErr w:type="spellEnd"/>
      <w:r w:rsidRPr="00231416">
        <w:rPr>
          <w:rFonts w:cstheme="minorHAnsi" w:hint="eastAsia"/>
          <w:szCs w:val="42"/>
        </w:rPr>
        <w:t>：正确识别我，拒识</w:t>
      </w:r>
      <w:r w:rsidRPr="00231416">
        <w:rPr>
          <w:rFonts w:cstheme="minorHAnsi" w:hint="eastAsia"/>
          <w:szCs w:val="42"/>
        </w:rPr>
        <w:t>A</w:t>
      </w:r>
      <w:r w:rsidRPr="00231416">
        <w:rPr>
          <w:rFonts w:cstheme="minorHAnsi" w:hint="eastAsia"/>
          <w:szCs w:val="42"/>
        </w:rPr>
        <w:t>同学；正确识别我，误识</w:t>
      </w:r>
      <w:r w:rsidRPr="00231416">
        <w:rPr>
          <w:rFonts w:cstheme="minorHAnsi" w:hint="eastAsia"/>
          <w:szCs w:val="42"/>
        </w:rPr>
        <w:t>B</w:t>
      </w:r>
      <w:r w:rsidRPr="00231416">
        <w:rPr>
          <w:rFonts w:cstheme="minorHAnsi" w:hint="eastAsia"/>
          <w:szCs w:val="42"/>
        </w:rPr>
        <w:t>同学</w:t>
      </w:r>
      <w:r w:rsidR="00070E5D" w:rsidRPr="00231416">
        <w:rPr>
          <w:rFonts w:cstheme="minorHAnsi" w:hint="eastAsia"/>
          <w:szCs w:val="42"/>
        </w:rPr>
        <w:t>；</w:t>
      </w:r>
    </w:p>
    <w:p w14:paraId="2C8158D4" w14:textId="5BA8FFBD" w:rsidR="00070E5D" w:rsidRPr="00231416" w:rsidRDefault="00070E5D" w:rsidP="00231416">
      <w:pPr>
        <w:ind w:firstLine="720"/>
        <w:rPr>
          <w:rFonts w:cstheme="minorHAnsi"/>
          <w:szCs w:val="42"/>
        </w:rPr>
      </w:pPr>
      <w:r w:rsidRPr="00231416">
        <w:rPr>
          <w:rFonts w:cstheme="minorHAnsi"/>
          <w:szCs w:val="42"/>
        </w:rPr>
        <w:t>LBPH</w:t>
      </w:r>
      <w:r w:rsidRPr="00231416">
        <w:rPr>
          <w:rFonts w:cstheme="minorHAnsi" w:hint="eastAsia"/>
          <w:szCs w:val="42"/>
        </w:rPr>
        <w:t>：正确识别我，误识</w:t>
      </w:r>
      <w:r w:rsidRPr="00231416">
        <w:rPr>
          <w:rFonts w:cstheme="minorHAnsi" w:hint="eastAsia"/>
          <w:szCs w:val="42"/>
        </w:rPr>
        <w:t>A</w:t>
      </w:r>
      <w:r w:rsidRPr="00231416">
        <w:rPr>
          <w:rFonts w:cstheme="minorHAnsi" w:hint="eastAsia"/>
          <w:szCs w:val="42"/>
        </w:rPr>
        <w:t>同学；</w:t>
      </w:r>
      <w:r w:rsidR="0004358E" w:rsidRPr="00231416">
        <w:rPr>
          <w:rFonts w:cstheme="minorHAnsi" w:hint="eastAsia"/>
          <w:szCs w:val="42"/>
        </w:rPr>
        <w:t>正确识别我，</w:t>
      </w:r>
      <w:r w:rsidR="00775A2F" w:rsidRPr="00231416">
        <w:rPr>
          <w:rFonts w:cstheme="minorHAnsi" w:hint="eastAsia"/>
          <w:szCs w:val="42"/>
        </w:rPr>
        <w:t>误识</w:t>
      </w:r>
      <w:r w:rsidR="00775A2F" w:rsidRPr="00231416">
        <w:rPr>
          <w:rFonts w:cstheme="minorHAnsi" w:hint="eastAsia"/>
          <w:szCs w:val="42"/>
        </w:rPr>
        <w:t>B</w:t>
      </w:r>
      <w:r w:rsidR="00775A2F" w:rsidRPr="00231416">
        <w:rPr>
          <w:rFonts w:cstheme="minorHAnsi" w:hint="eastAsia"/>
          <w:szCs w:val="42"/>
        </w:rPr>
        <w:t>同学。</w:t>
      </w:r>
    </w:p>
    <w:p w14:paraId="41189F27" w14:textId="657095B3" w:rsidR="00821EE7" w:rsidRPr="00231416" w:rsidRDefault="00821EE7" w:rsidP="00231416">
      <w:pPr>
        <w:rPr>
          <w:rFonts w:asciiTheme="minorEastAsia" w:hAnsiTheme="minorEastAsia" w:cstheme="minorHAnsi"/>
          <w:szCs w:val="42"/>
        </w:rPr>
      </w:pPr>
      <w:r w:rsidRPr="00231416">
        <w:rPr>
          <w:rFonts w:cstheme="minorHAnsi" w:hint="eastAsia"/>
          <w:szCs w:val="42"/>
        </w:rPr>
        <w:t>实验中训练集和测试集背景变化大，不同于数据库中在单一可控环境下拍摄的图片；</w:t>
      </w:r>
      <w:r w:rsidRPr="00231416">
        <w:rPr>
          <w:rFonts w:asciiTheme="minorEastAsia" w:hAnsiTheme="minorEastAsia" w:cstheme="minorHAnsi" w:hint="eastAsia"/>
          <w:szCs w:val="42"/>
        </w:rPr>
        <w:t>采取的预处理效果有限，不同于数据库中经过良好预处理的图片；在实地测试时，我们训练集中有12张图片／人，但是视频一秒读入28-30张图片，测试集数量较多，而论文中在数据库上实验时固定训练集和测试集（样本量的确对识别效果有影响）。</w:t>
      </w:r>
      <w:r w:rsidR="003B79F4" w:rsidRPr="00231416">
        <w:rPr>
          <w:rFonts w:asciiTheme="minorEastAsia" w:hAnsiTheme="minorEastAsia" w:cstheme="minorHAnsi" w:hint="eastAsia"/>
          <w:szCs w:val="42"/>
        </w:rPr>
        <w:t>论文中三种算法效果不尽如人意，</w:t>
      </w:r>
      <w:r w:rsidR="00145A84" w:rsidRPr="00231416">
        <w:rPr>
          <w:rFonts w:asciiTheme="minorEastAsia" w:hAnsiTheme="minorEastAsia" w:cstheme="minorHAnsi" w:hint="eastAsia"/>
          <w:szCs w:val="42"/>
        </w:rPr>
        <w:t>可以预见，实验的结果</w:t>
      </w:r>
      <w:r w:rsidR="003B79F4" w:rsidRPr="00231416">
        <w:rPr>
          <w:rFonts w:asciiTheme="minorEastAsia" w:hAnsiTheme="minorEastAsia" w:cstheme="minorHAnsi" w:hint="eastAsia"/>
          <w:szCs w:val="42"/>
        </w:rPr>
        <w:t>相比于论文会更差一些。</w:t>
      </w:r>
    </w:p>
    <w:p w14:paraId="6F467110" w14:textId="4609FF5B" w:rsidR="00725F29" w:rsidRPr="00775A2F" w:rsidRDefault="00725F29" w:rsidP="00231416">
      <w:pPr>
        <w:pStyle w:val="ListParagraph"/>
        <w:ind w:left="0"/>
        <w:rPr>
          <w:rFonts w:asciiTheme="minorEastAsia" w:hAnsiTheme="minorEastAsia" w:cstheme="minorHAnsi"/>
          <w:szCs w:val="42"/>
          <w:lang w:eastAsia="zh-CN"/>
        </w:rPr>
      </w:pPr>
      <w:bookmarkStart w:id="0" w:name="_GoBack"/>
      <w:bookmarkEnd w:id="0"/>
      <w:r>
        <w:rPr>
          <w:rFonts w:asciiTheme="minorEastAsia" w:hAnsiTheme="minorEastAsia" w:cstheme="minorHAnsi" w:hint="eastAsia"/>
          <w:szCs w:val="42"/>
          <w:lang w:eastAsia="zh-CN"/>
        </w:rPr>
        <w:t>接下来参阅文献，参考更好的算法和预处理进行系统改进。另外，上述实验中实现的是一个识别问题（</w:t>
      </w:r>
      <w:r w:rsidRPr="00CB7197">
        <w:rPr>
          <w:rFonts w:cstheme="minorHAnsi"/>
          <w:szCs w:val="42"/>
          <w:lang w:eastAsia="zh-CN"/>
        </w:rPr>
        <w:t>Identification</w:t>
      </w:r>
      <w:r>
        <w:rPr>
          <w:rFonts w:asciiTheme="minorEastAsia" w:hAnsiTheme="minorEastAsia" w:cstheme="minorHAnsi" w:hint="eastAsia"/>
          <w:szCs w:val="42"/>
          <w:lang w:eastAsia="zh-CN"/>
        </w:rPr>
        <w:t>）</w:t>
      </w:r>
      <w:r>
        <w:rPr>
          <w:rFonts w:asciiTheme="minorEastAsia" w:hAnsiTheme="minorEastAsia" w:cstheme="minorHAnsi"/>
          <w:szCs w:val="42"/>
          <w:lang w:eastAsia="zh-CN"/>
        </w:rPr>
        <w:t>，</w:t>
      </w:r>
      <w:r>
        <w:rPr>
          <w:rFonts w:asciiTheme="minorEastAsia" w:hAnsiTheme="minorEastAsia" w:cstheme="minorHAnsi" w:hint="eastAsia"/>
          <w:szCs w:val="42"/>
          <w:lang w:eastAsia="zh-CN"/>
        </w:rPr>
        <w:t>相对于人脸验证（</w:t>
      </w:r>
      <w:r w:rsidRPr="00CB7197">
        <w:rPr>
          <w:rFonts w:cstheme="minorHAnsi"/>
          <w:szCs w:val="42"/>
          <w:lang w:eastAsia="zh-CN"/>
        </w:rPr>
        <w:t>Verification</w:t>
      </w:r>
      <w:r>
        <w:rPr>
          <w:rFonts w:asciiTheme="minorEastAsia" w:hAnsiTheme="minorEastAsia" w:cstheme="minorHAnsi" w:hint="eastAsia"/>
          <w:szCs w:val="42"/>
          <w:lang w:eastAsia="zh-CN"/>
        </w:rPr>
        <w:t>）来说是一个更难的问题，之后可以考虑将系统设计为一个人脸验证系统。</w:t>
      </w:r>
    </w:p>
    <w:sectPr w:rsidR="00725F29" w:rsidRPr="00775A2F">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01F7D" w14:textId="77777777" w:rsidR="00EE2784" w:rsidRDefault="00EE2784">
      <w:r>
        <w:separator/>
      </w:r>
    </w:p>
    <w:p w14:paraId="7DF4B421" w14:textId="77777777" w:rsidR="00EE2784" w:rsidRDefault="00EE2784"/>
    <w:p w14:paraId="2FAF5F42" w14:textId="77777777" w:rsidR="00EE2784" w:rsidRDefault="00EE2784"/>
  </w:endnote>
  <w:endnote w:type="continuationSeparator" w:id="0">
    <w:p w14:paraId="1BF8731F" w14:textId="77777777" w:rsidR="00EE2784" w:rsidRDefault="00EE2784">
      <w:r>
        <w:continuationSeparator/>
      </w:r>
    </w:p>
    <w:p w14:paraId="25651B3E" w14:textId="77777777" w:rsidR="00EE2784" w:rsidRDefault="00EE2784"/>
    <w:p w14:paraId="32D2EF18" w14:textId="77777777" w:rsidR="00EE2784" w:rsidRDefault="00EE2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0F47CF9" w14:textId="77777777" w:rsidR="00980204" w:rsidRDefault="00980204">
        <w:pPr>
          <w:pStyle w:val="Footer"/>
        </w:pPr>
        <w:r>
          <w:fldChar w:fldCharType="begin"/>
        </w:r>
        <w:r>
          <w:instrText xml:space="preserve"> PAGE   \* MERGEFORMAT </w:instrText>
        </w:r>
        <w:r>
          <w:fldChar w:fldCharType="separate"/>
        </w:r>
        <w:r w:rsidR="00231416">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423BB" w14:textId="77777777" w:rsidR="00EE2784" w:rsidRDefault="00EE2784">
      <w:r>
        <w:separator/>
      </w:r>
    </w:p>
    <w:p w14:paraId="19FB7BA7" w14:textId="77777777" w:rsidR="00EE2784" w:rsidRDefault="00EE2784"/>
    <w:p w14:paraId="5FC36A6A" w14:textId="77777777" w:rsidR="00EE2784" w:rsidRDefault="00EE2784"/>
  </w:footnote>
  <w:footnote w:type="continuationSeparator" w:id="0">
    <w:p w14:paraId="492A7411" w14:textId="77777777" w:rsidR="00EE2784" w:rsidRDefault="00EE2784">
      <w:r>
        <w:continuationSeparator/>
      </w:r>
    </w:p>
    <w:p w14:paraId="7CB384C4" w14:textId="77777777" w:rsidR="00EE2784" w:rsidRDefault="00EE2784"/>
    <w:p w14:paraId="0DF9562E" w14:textId="77777777" w:rsidR="00EE2784" w:rsidRDefault="00EE278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70039F2"/>
    <w:multiLevelType w:val="hybridMultilevel"/>
    <w:tmpl w:val="E118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550B4"/>
    <w:multiLevelType w:val="hybridMultilevel"/>
    <w:tmpl w:val="BD52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FA5"/>
    <w:rsid w:val="00004AE9"/>
    <w:rsid w:val="00010C9F"/>
    <w:rsid w:val="00036C48"/>
    <w:rsid w:val="00037E6C"/>
    <w:rsid w:val="0004358E"/>
    <w:rsid w:val="00043D3C"/>
    <w:rsid w:val="00050097"/>
    <w:rsid w:val="0005578C"/>
    <w:rsid w:val="00070E5D"/>
    <w:rsid w:val="00072797"/>
    <w:rsid w:val="00091177"/>
    <w:rsid w:val="0009252C"/>
    <w:rsid w:val="00095BFF"/>
    <w:rsid w:val="000C548F"/>
    <w:rsid w:val="000D6FA5"/>
    <w:rsid w:val="000E4F56"/>
    <w:rsid w:val="000E50F0"/>
    <w:rsid w:val="000F6B3E"/>
    <w:rsid w:val="00111F09"/>
    <w:rsid w:val="001125C2"/>
    <w:rsid w:val="00116B92"/>
    <w:rsid w:val="00117F61"/>
    <w:rsid w:val="00140599"/>
    <w:rsid w:val="001421BF"/>
    <w:rsid w:val="00145A84"/>
    <w:rsid w:val="00171CB9"/>
    <w:rsid w:val="00171D95"/>
    <w:rsid w:val="001A308E"/>
    <w:rsid w:val="001B23E0"/>
    <w:rsid w:val="001B738F"/>
    <w:rsid w:val="001D267B"/>
    <w:rsid w:val="001F205F"/>
    <w:rsid w:val="001F509E"/>
    <w:rsid w:val="001F5A28"/>
    <w:rsid w:val="00204CF6"/>
    <w:rsid w:val="00210FDF"/>
    <w:rsid w:val="00211832"/>
    <w:rsid w:val="002173D4"/>
    <w:rsid w:val="00222851"/>
    <w:rsid w:val="00223272"/>
    <w:rsid w:val="002263AC"/>
    <w:rsid w:val="00231416"/>
    <w:rsid w:val="00244C0D"/>
    <w:rsid w:val="00245B16"/>
    <w:rsid w:val="002743D5"/>
    <w:rsid w:val="002779F6"/>
    <w:rsid w:val="0028035E"/>
    <w:rsid w:val="0028066F"/>
    <w:rsid w:val="002866B4"/>
    <w:rsid w:val="00292C4A"/>
    <w:rsid w:val="0029521D"/>
    <w:rsid w:val="00297157"/>
    <w:rsid w:val="002976ED"/>
    <w:rsid w:val="002A0773"/>
    <w:rsid w:val="002C3591"/>
    <w:rsid w:val="002D753E"/>
    <w:rsid w:val="002E291E"/>
    <w:rsid w:val="002E3CEB"/>
    <w:rsid w:val="002F2E8D"/>
    <w:rsid w:val="002F768C"/>
    <w:rsid w:val="00301ABA"/>
    <w:rsid w:val="00301C54"/>
    <w:rsid w:val="003024AC"/>
    <w:rsid w:val="003046DB"/>
    <w:rsid w:val="00306294"/>
    <w:rsid w:val="00326281"/>
    <w:rsid w:val="00353419"/>
    <w:rsid w:val="003607A2"/>
    <w:rsid w:val="00362BCD"/>
    <w:rsid w:val="003660FF"/>
    <w:rsid w:val="00384EFA"/>
    <w:rsid w:val="003873B5"/>
    <w:rsid w:val="00393B4A"/>
    <w:rsid w:val="003A2BB7"/>
    <w:rsid w:val="003B575F"/>
    <w:rsid w:val="003B79F4"/>
    <w:rsid w:val="003C6922"/>
    <w:rsid w:val="003E1326"/>
    <w:rsid w:val="003E30BC"/>
    <w:rsid w:val="003F1980"/>
    <w:rsid w:val="00404565"/>
    <w:rsid w:val="00414987"/>
    <w:rsid w:val="0046375C"/>
    <w:rsid w:val="004825B4"/>
    <w:rsid w:val="00483B9F"/>
    <w:rsid w:val="0049316D"/>
    <w:rsid w:val="004A2C60"/>
    <w:rsid w:val="004A4E25"/>
    <w:rsid w:val="004A5953"/>
    <w:rsid w:val="004A6A31"/>
    <w:rsid w:val="004B579B"/>
    <w:rsid w:val="004E38A5"/>
    <w:rsid w:val="004E38B7"/>
    <w:rsid w:val="004F28C6"/>
    <w:rsid w:val="004F5BBD"/>
    <w:rsid w:val="00510511"/>
    <w:rsid w:val="00537033"/>
    <w:rsid w:val="0053740C"/>
    <w:rsid w:val="00542695"/>
    <w:rsid w:val="00543480"/>
    <w:rsid w:val="0054799E"/>
    <w:rsid w:val="005525B0"/>
    <w:rsid w:val="005564C5"/>
    <w:rsid w:val="0055715F"/>
    <w:rsid w:val="0055760C"/>
    <w:rsid w:val="005668D5"/>
    <w:rsid w:val="0057180F"/>
    <w:rsid w:val="00581327"/>
    <w:rsid w:val="005A522E"/>
    <w:rsid w:val="005C7460"/>
    <w:rsid w:val="005D1779"/>
    <w:rsid w:val="005D3D3D"/>
    <w:rsid w:val="005D4FC7"/>
    <w:rsid w:val="005E4F1B"/>
    <w:rsid w:val="0060291A"/>
    <w:rsid w:val="00603F39"/>
    <w:rsid w:val="0061171F"/>
    <w:rsid w:val="0062022A"/>
    <w:rsid w:val="0062605F"/>
    <w:rsid w:val="0063558F"/>
    <w:rsid w:val="0064637B"/>
    <w:rsid w:val="00663D88"/>
    <w:rsid w:val="006730E4"/>
    <w:rsid w:val="00690E4A"/>
    <w:rsid w:val="006B3B79"/>
    <w:rsid w:val="006C1B7E"/>
    <w:rsid w:val="006D23C8"/>
    <w:rsid w:val="006D78C9"/>
    <w:rsid w:val="006E3403"/>
    <w:rsid w:val="006E3A0E"/>
    <w:rsid w:val="006F5C74"/>
    <w:rsid w:val="006F7053"/>
    <w:rsid w:val="007034ED"/>
    <w:rsid w:val="0070383B"/>
    <w:rsid w:val="00713D4B"/>
    <w:rsid w:val="00714047"/>
    <w:rsid w:val="007148B7"/>
    <w:rsid w:val="00716CDE"/>
    <w:rsid w:val="0072586C"/>
    <w:rsid w:val="00725F29"/>
    <w:rsid w:val="0073306A"/>
    <w:rsid w:val="007351DD"/>
    <w:rsid w:val="0074256C"/>
    <w:rsid w:val="00746E7B"/>
    <w:rsid w:val="00751256"/>
    <w:rsid w:val="00754619"/>
    <w:rsid w:val="00756E11"/>
    <w:rsid w:val="00775A2F"/>
    <w:rsid w:val="00777A1B"/>
    <w:rsid w:val="00782C32"/>
    <w:rsid w:val="00785436"/>
    <w:rsid w:val="0078556B"/>
    <w:rsid w:val="00791290"/>
    <w:rsid w:val="007A3C70"/>
    <w:rsid w:val="007C38F6"/>
    <w:rsid w:val="007E1114"/>
    <w:rsid w:val="0080378C"/>
    <w:rsid w:val="0080444F"/>
    <w:rsid w:val="00804C1B"/>
    <w:rsid w:val="00810171"/>
    <w:rsid w:val="00813B40"/>
    <w:rsid w:val="00821EE7"/>
    <w:rsid w:val="00825909"/>
    <w:rsid w:val="0083424E"/>
    <w:rsid w:val="00835519"/>
    <w:rsid w:val="00852AB5"/>
    <w:rsid w:val="00854BAF"/>
    <w:rsid w:val="0087239B"/>
    <w:rsid w:val="00877122"/>
    <w:rsid w:val="00877C1C"/>
    <w:rsid w:val="00882BBE"/>
    <w:rsid w:val="008A2C98"/>
    <w:rsid w:val="008B1C74"/>
    <w:rsid w:val="008B2B0A"/>
    <w:rsid w:val="008C07CE"/>
    <w:rsid w:val="008C2A6A"/>
    <w:rsid w:val="008C529C"/>
    <w:rsid w:val="008C5F27"/>
    <w:rsid w:val="008D0DA5"/>
    <w:rsid w:val="008D1E21"/>
    <w:rsid w:val="008D2535"/>
    <w:rsid w:val="008D7215"/>
    <w:rsid w:val="008E5F4B"/>
    <w:rsid w:val="008E61DE"/>
    <w:rsid w:val="008E653F"/>
    <w:rsid w:val="008F0A48"/>
    <w:rsid w:val="008F2C37"/>
    <w:rsid w:val="008F3BEC"/>
    <w:rsid w:val="008F652F"/>
    <w:rsid w:val="009169E8"/>
    <w:rsid w:val="00921C3B"/>
    <w:rsid w:val="00923952"/>
    <w:rsid w:val="00924855"/>
    <w:rsid w:val="0093319C"/>
    <w:rsid w:val="00935AFE"/>
    <w:rsid w:val="009429E8"/>
    <w:rsid w:val="0094348D"/>
    <w:rsid w:val="0094461C"/>
    <w:rsid w:val="009602DC"/>
    <w:rsid w:val="00980204"/>
    <w:rsid w:val="00980E6C"/>
    <w:rsid w:val="00991649"/>
    <w:rsid w:val="009A669E"/>
    <w:rsid w:val="009B6F47"/>
    <w:rsid w:val="009C0873"/>
    <w:rsid w:val="009C1240"/>
    <w:rsid w:val="009C4660"/>
    <w:rsid w:val="009C481F"/>
    <w:rsid w:val="009C4DDF"/>
    <w:rsid w:val="009D2BA3"/>
    <w:rsid w:val="009D5B3D"/>
    <w:rsid w:val="009D7AB1"/>
    <w:rsid w:val="009E1489"/>
    <w:rsid w:val="009F1A17"/>
    <w:rsid w:val="009F69E5"/>
    <w:rsid w:val="009F7048"/>
    <w:rsid w:val="009F7BB2"/>
    <w:rsid w:val="00A07A27"/>
    <w:rsid w:val="00A13F39"/>
    <w:rsid w:val="00A17EB0"/>
    <w:rsid w:val="00A20836"/>
    <w:rsid w:val="00A260AC"/>
    <w:rsid w:val="00A35862"/>
    <w:rsid w:val="00A448F4"/>
    <w:rsid w:val="00A45C42"/>
    <w:rsid w:val="00A460E6"/>
    <w:rsid w:val="00A661A3"/>
    <w:rsid w:val="00A66305"/>
    <w:rsid w:val="00AB0B09"/>
    <w:rsid w:val="00AB6C97"/>
    <w:rsid w:val="00AC2248"/>
    <w:rsid w:val="00B15E77"/>
    <w:rsid w:val="00B16D44"/>
    <w:rsid w:val="00B455C3"/>
    <w:rsid w:val="00B468AF"/>
    <w:rsid w:val="00B47536"/>
    <w:rsid w:val="00B55643"/>
    <w:rsid w:val="00B57EDC"/>
    <w:rsid w:val="00B60DDD"/>
    <w:rsid w:val="00B6123D"/>
    <w:rsid w:val="00B6181C"/>
    <w:rsid w:val="00B80F54"/>
    <w:rsid w:val="00B91CB1"/>
    <w:rsid w:val="00B93FE4"/>
    <w:rsid w:val="00BC7BC6"/>
    <w:rsid w:val="00BD0E52"/>
    <w:rsid w:val="00BD2E5A"/>
    <w:rsid w:val="00BD49CC"/>
    <w:rsid w:val="00C050EB"/>
    <w:rsid w:val="00C058A3"/>
    <w:rsid w:val="00C27C65"/>
    <w:rsid w:val="00C27C85"/>
    <w:rsid w:val="00C35AD0"/>
    <w:rsid w:val="00C44EC7"/>
    <w:rsid w:val="00C46633"/>
    <w:rsid w:val="00C475FB"/>
    <w:rsid w:val="00C514BF"/>
    <w:rsid w:val="00C522DF"/>
    <w:rsid w:val="00C56904"/>
    <w:rsid w:val="00C63635"/>
    <w:rsid w:val="00C64B72"/>
    <w:rsid w:val="00C7207E"/>
    <w:rsid w:val="00C87735"/>
    <w:rsid w:val="00C95B4D"/>
    <w:rsid w:val="00CA174D"/>
    <w:rsid w:val="00CB7197"/>
    <w:rsid w:val="00CC30BA"/>
    <w:rsid w:val="00CD04FF"/>
    <w:rsid w:val="00CD08C8"/>
    <w:rsid w:val="00CD350B"/>
    <w:rsid w:val="00CE6F0F"/>
    <w:rsid w:val="00D16499"/>
    <w:rsid w:val="00D17E7F"/>
    <w:rsid w:val="00D26806"/>
    <w:rsid w:val="00D349E0"/>
    <w:rsid w:val="00D35581"/>
    <w:rsid w:val="00D42E42"/>
    <w:rsid w:val="00D554B3"/>
    <w:rsid w:val="00D76843"/>
    <w:rsid w:val="00D87501"/>
    <w:rsid w:val="00D8789E"/>
    <w:rsid w:val="00DB298C"/>
    <w:rsid w:val="00DC28CE"/>
    <w:rsid w:val="00DE227A"/>
    <w:rsid w:val="00DE7491"/>
    <w:rsid w:val="00DE7BDC"/>
    <w:rsid w:val="00DF0076"/>
    <w:rsid w:val="00DF3655"/>
    <w:rsid w:val="00E011CB"/>
    <w:rsid w:val="00E17D6B"/>
    <w:rsid w:val="00E20C00"/>
    <w:rsid w:val="00E244D8"/>
    <w:rsid w:val="00E3022A"/>
    <w:rsid w:val="00E40C09"/>
    <w:rsid w:val="00E516FA"/>
    <w:rsid w:val="00E53B52"/>
    <w:rsid w:val="00E5436D"/>
    <w:rsid w:val="00E70A49"/>
    <w:rsid w:val="00E7761C"/>
    <w:rsid w:val="00E913C5"/>
    <w:rsid w:val="00E925C9"/>
    <w:rsid w:val="00E92C5C"/>
    <w:rsid w:val="00EA1CB7"/>
    <w:rsid w:val="00EA521F"/>
    <w:rsid w:val="00ED024A"/>
    <w:rsid w:val="00ED6BB8"/>
    <w:rsid w:val="00EE2784"/>
    <w:rsid w:val="00F001A8"/>
    <w:rsid w:val="00F009D8"/>
    <w:rsid w:val="00F5398E"/>
    <w:rsid w:val="00F556E3"/>
    <w:rsid w:val="00F63A3E"/>
    <w:rsid w:val="00F674EA"/>
    <w:rsid w:val="00F73F43"/>
    <w:rsid w:val="00F74AD8"/>
    <w:rsid w:val="00F81EBE"/>
    <w:rsid w:val="00FA2D7F"/>
    <w:rsid w:val="00FA2E17"/>
    <w:rsid w:val="00FB49DD"/>
    <w:rsid w:val="00FB78E1"/>
    <w:rsid w:val="00FC69D5"/>
    <w:rsid w:val="00FD2ADB"/>
    <w:rsid w:val="00FD6C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B0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181C"/>
    <w:pPr>
      <w:spacing w:after="0" w:line="240" w:lineRule="auto"/>
    </w:pPr>
    <w:rPr>
      <w:rFonts w:ascii="Times New Roman" w:hAnsi="Times New Roman" w:cs="Times New Roman"/>
      <w:color w:val="auto"/>
      <w:lang w:eastAsia="zh-CN"/>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90E4A"/>
    <w:pPr>
      <w:spacing w:after="240" w:line="312" w:lineRule="auto"/>
      <w:ind w:left="720"/>
      <w:contextualSpacing/>
    </w:pPr>
    <w:rPr>
      <w:rFonts w:asciiTheme="minorHAnsi" w:hAnsiTheme="minorHAnsi" w:cstheme="minorBidi"/>
      <w:color w:val="000000" w:themeColor="text1"/>
      <w:lang w:eastAsia="ja-JP"/>
    </w:rPr>
  </w:style>
  <w:style w:type="character" w:styleId="Hyperlink">
    <w:name w:val="Hyperlink"/>
    <w:basedOn w:val="DefaultParagraphFont"/>
    <w:uiPriority w:val="99"/>
    <w:unhideWhenUsed/>
    <w:rsid w:val="00ED0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7431">
      <w:bodyDiv w:val="1"/>
      <w:marLeft w:val="0"/>
      <w:marRight w:val="0"/>
      <w:marTop w:val="0"/>
      <w:marBottom w:val="0"/>
      <w:divBdr>
        <w:top w:val="none" w:sz="0" w:space="0" w:color="auto"/>
        <w:left w:val="none" w:sz="0" w:space="0" w:color="auto"/>
        <w:bottom w:val="none" w:sz="0" w:space="0" w:color="auto"/>
        <w:right w:val="none" w:sz="0" w:space="0" w:color="auto"/>
      </w:divBdr>
    </w:div>
    <w:div w:id="467820398">
      <w:bodyDiv w:val="1"/>
      <w:marLeft w:val="0"/>
      <w:marRight w:val="0"/>
      <w:marTop w:val="0"/>
      <w:marBottom w:val="0"/>
      <w:divBdr>
        <w:top w:val="none" w:sz="0" w:space="0" w:color="auto"/>
        <w:left w:val="none" w:sz="0" w:space="0" w:color="auto"/>
        <w:bottom w:val="none" w:sz="0" w:space="0" w:color="auto"/>
        <w:right w:val="none" w:sz="0" w:space="0" w:color="auto"/>
      </w:divBdr>
    </w:div>
    <w:div w:id="561453999">
      <w:bodyDiv w:val="1"/>
      <w:marLeft w:val="0"/>
      <w:marRight w:val="0"/>
      <w:marTop w:val="0"/>
      <w:marBottom w:val="0"/>
      <w:divBdr>
        <w:top w:val="none" w:sz="0" w:space="0" w:color="auto"/>
        <w:left w:val="none" w:sz="0" w:space="0" w:color="auto"/>
        <w:bottom w:val="none" w:sz="0" w:space="0" w:color="auto"/>
        <w:right w:val="none" w:sz="0" w:space="0" w:color="auto"/>
      </w:divBdr>
    </w:div>
    <w:div w:id="648941113">
      <w:bodyDiv w:val="1"/>
      <w:marLeft w:val="0"/>
      <w:marRight w:val="0"/>
      <w:marTop w:val="0"/>
      <w:marBottom w:val="0"/>
      <w:divBdr>
        <w:top w:val="none" w:sz="0" w:space="0" w:color="auto"/>
        <w:left w:val="none" w:sz="0" w:space="0" w:color="auto"/>
        <w:bottom w:val="none" w:sz="0" w:space="0" w:color="auto"/>
        <w:right w:val="none" w:sz="0" w:space="0" w:color="auto"/>
      </w:divBdr>
    </w:div>
    <w:div w:id="649211755">
      <w:bodyDiv w:val="1"/>
      <w:marLeft w:val="0"/>
      <w:marRight w:val="0"/>
      <w:marTop w:val="0"/>
      <w:marBottom w:val="0"/>
      <w:divBdr>
        <w:top w:val="none" w:sz="0" w:space="0" w:color="auto"/>
        <w:left w:val="none" w:sz="0" w:space="0" w:color="auto"/>
        <w:bottom w:val="none" w:sz="0" w:space="0" w:color="auto"/>
        <w:right w:val="none" w:sz="0" w:space="0" w:color="auto"/>
      </w:divBdr>
    </w:div>
    <w:div w:id="1059089470">
      <w:bodyDiv w:val="1"/>
      <w:marLeft w:val="0"/>
      <w:marRight w:val="0"/>
      <w:marTop w:val="0"/>
      <w:marBottom w:val="0"/>
      <w:divBdr>
        <w:top w:val="none" w:sz="0" w:space="0" w:color="auto"/>
        <w:left w:val="none" w:sz="0" w:space="0" w:color="auto"/>
        <w:bottom w:val="none" w:sz="0" w:space="0" w:color="auto"/>
        <w:right w:val="none" w:sz="0" w:space="0" w:color="auto"/>
      </w:divBdr>
    </w:div>
    <w:div w:id="1235238480">
      <w:bodyDiv w:val="1"/>
      <w:marLeft w:val="0"/>
      <w:marRight w:val="0"/>
      <w:marTop w:val="0"/>
      <w:marBottom w:val="0"/>
      <w:divBdr>
        <w:top w:val="none" w:sz="0" w:space="0" w:color="auto"/>
        <w:left w:val="none" w:sz="0" w:space="0" w:color="auto"/>
        <w:bottom w:val="none" w:sz="0" w:space="0" w:color="auto"/>
        <w:right w:val="none" w:sz="0" w:space="0" w:color="auto"/>
      </w:divBdr>
    </w:div>
    <w:div w:id="16485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ytefish.de/author/philipp-wagner.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ytefish.de/author/philipp-wagner.html" TargetMode="External"/><Relationship Id="rId8" Type="http://schemas.openxmlformats.org/officeDocument/2006/relationships/hyperlink" Target="https://bytefish.de/author/philipp-wagner.html" TargetMode="External"/><Relationship Id="rId9" Type="http://schemas.openxmlformats.org/officeDocument/2006/relationships/hyperlink" Target="https://github.com/bytefish/facerec" TargetMode="External"/><Relationship Id="rId10" Type="http://schemas.openxmlformats.org/officeDocument/2006/relationships/hyperlink" Target="https://bytefish.de/author/philipp-wagn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sterzhzh/Library/Containers/com.microsoft.Word/Data/Library/Caches/1033/TM10002081/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435</TotalTime>
  <Pages>7</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jingzhou chen</dc:creator>
  <cp:keywords/>
  <dc:description/>
  <cp:lastModifiedBy>jingzhou chen</cp:lastModifiedBy>
  <cp:revision>201</cp:revision>
  <dcterms:created xsi:type="dcterms:W3CDTF">2017-10-12T07:08:00Z</dcterms:created>
  <dcterms:modified xsi:type="dcterms:W3CDTF">2017-10-16T03:11:00Z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