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bidi w:val="0"/>
        <w:spacing w:before="120" w:after="120"/>
        <w:jc w:val="start"/>
        <w:rPr/>
      </w:pPr>
      <w:r>
        <w:rPr>
          <w:rStyle w:val="Strong"/>
          <w:b/>
          <w:bCs/>
          <w:sz w:val="18"/>
          <w:szCs w:val="18"/>
        </w:rPr>
        <w:t>Функции ролей в системе: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8"/>
          <w:szCs w:val="18"/>
        </w:rPr>
        <w:t>Руководитель стартапа</w:t>
      </w:r>
      <w:r>
        <w:rPr>
          <w:sz w:val="18"/>
          <w:szCs w:val="18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8"/>
          <w:szCs w:val="18"/>
        </w:rPr>
      </w:pPr>
      <w:r>
        <w:rPr>
          <w:sz w:val="18"/>
          <w:szCs w:val="18"/>
        </w:rPr>
        <w:t>Определение стратегии бизнеса.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8"/>
          <w:szCs w:val="18"/>
        </w:rPr>
      </w:pPr>
      <w:r>
        <w:rPr>
          <w:sz w:val="18"/>
          <w:szCs w:val="18"/>
        </w:rPr>
        <w:t>Принятие ключевых решений по управлению компанией.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8"/>
          <w:szCs w:val="18"/>
        </w:rPr>
      </w:pPr>
      <w:r>
        <w:rPr>
          <w:sz w:val="18"/>
          <w:szCs w:val="18"/>
        </w:rPr>
        <w:t>Контроль за ростом и развитием бизнеса.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8"/>
          <w:szCs w:val="18"/>
        </w:rPr>
        <w:t>Клиент</w:t>
      </w:r>
      <w:r>
        <w:rPr>
          <w:sz w:val="18"/>
          <w:szCs w:val="18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8"/>
          <w:szCs w:val="18"/>
        </w:rPr>
      </w:pPr>
      <w:r>
        <w:rPr>
          <w:sz w:val="18"/>
          <w:szCs w:val="18"/>
        </w:rPr>
        <w:t>Оформление заказа через сайт или приложение.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8"/>
          <w:szCs w:val="18"/>
        </w:rPr>
      </w:pPr>
      <w:r>
        <w:rPr>
          <w:sz w:val="18"/>
          <w:szCs w:val="18"/>
        </w:rPr>
        <w:t>Выбор товара и времени доставки.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8"/>
          <w:szCs w:val="18"/>
        </w:rPr>
      </w:pPr>
      <w:r>
        <w:rPr>
          <w:sz w:val="18"/>
          <w:szCs w:val="18"/>
        </w:rPr>
        <w:t>Оплата заказа.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8"/>
          <w:szCs w:val="18"/>
        </w:rPr>
      </w:pPr>
      <w:r>
        <w:rPr>
          <w:sz w:val="18"/>
          <w:szCs w:val="18"/>
        </w:rPr>
        <w:t>Отслеживание статуса доставки.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8"/>
          <w:szCs w:val="18"/>
        </w:rPr>
      </w:pPr>
      <w:r>
        <w:rPr>
          <w:sz w:val="18"/>
          <w:szCs w:val="18"/>
        </w:rPr>
        <w:t>Оставление отзывов о сервисе.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8"/>
          <w:szCs w:val="18"/>
        </w:rPr>
        <w:t>Курьер</w:t>
      </w:r>
      <w:r>
        <w:rPr>
          <w:sz w:val="18"/>
          <w:szCs w:val="18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8"/>
          <w:szCs w:val="18"/>
        </w:rPr>
      </w:pPr>
      <w:r>
        <w:rPr>
          <w:sz w:val="18"/>
          <w:szCs w:val="18"/>
        </w:rPr>
        <w:t>Принимает заказ на доставку.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8"/>
          <w:szCs w:val="18"/>
        </w:rPr>
      </w:pPr>
      <w:r>
        <w:rPr>
          <w:sz w:val="18"/>
          <w:szCs w:val="18"/>
        </w:rPr>
        <w:t>Обновляет статус доставки в реальном времени.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8"/>
          <w:szCs w:val="18"/>
        </w:rPr>
      </w:pPr>
      <w:r>
        <w:rPr>
          <w:sz w:val="18"/>
          <w:szCs w:val="18"/>
        </w:rPr>
        <w:t>Доставляет товар в указанный срок.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8"/>
          <w:szCs w:val="18"/>
        </w:rPr>
      </w:pPr>
      <w:r>
        <w:rPr>
          <w:sz w:val="18"/>
          <w:szCs w:val="18"/>
        </w:rPr>
        <w:t>Взаимодействует с клиентом, передает товар.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8"/>
          <w:szCs w:val="18"/>
        </w:rPr>
        <w:t>Оператор</w:t>
      </w:r>
      <w:r>
        <w:rPr>
          <w:sz w:val="18"/>
          <w:szCs w:val="18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8"/>
          <w:szCs w:val="18"/>
        </w:rPr>
      </w:pPr>
      <w:r>
        <w:rPr>
          <w:sz w:val="18"/>
          <w:szCs w:val="18"/>
        </w:rPr>
        <w:t>Принятие заявок от клиентов.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8"/>
          <w:szCs w:val="18"/>
        </w:rPr>
      </w:pPr>
      <w:r>
        <w:rPr>
          <w:sz w:val="18"/>
          <w:szCs w:val="18"/>
        </w:rPr>
        <w:t>Ввод информации о заказах в систему.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8"/>
          <w:szCs w:val="18"/>
        </w:rPr>
      </w:pPr>
      <w:r>
        <w:rPr>
          <w:sz w:val="18"/>
          <w:szCs w:val="18"/>
        </w:rPr>
        <w:t>Обработка запросов клиентов.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8"/>
          <w:szCs w:val="18"/>
        </w:rPr>
        <w:t>Диспетчер</w:t>
      </w:r>
      <w:r>
        <w:rPr>
          <w:sz w:val="18"/>
          <w:szCs w:val="18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8"/>
          <w:szCs w:val="18"/>
        </w:rPr>
      </w:pPr>
      <w:r>
        <w:rPr>
          <w:sz w:val="18"/>
          <w:szCs w:val="18"/>
        </w:rPr>
        <w:t>Координирует действия курьеров.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8"/>
          <w:szCs w:val="18"/>
        </w:rPr>
      </w:pPr>
      <w:r>
        <w:rPr>
          <w:sz w:val="18"/>
          <w:szCs w:val="18"/>
        </w:rPr>
        <w:t>Переопределяет маршруты при изменениях (например, задержки или аварии).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8"/>
          <w:szCs w:val="18"/>
        </w:rPr>
      </w:pPr>
      <w:r>
        <w:rPr>
          <w:sz w:val="18"/>
          <w:szCs w:val="18"/>
        </w:rPr>
        <w:t>Контролирует выполнение заказов.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8"/>
          <w:szCs w:val="18"/>
        </w:rPr>
        <w:t>Бухгалтерия</w:t>
      </w:r>
      <w:r>
        <w:rPr>
          <w:sz w:val="18"/>
          <w:szCs w:val="18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8"/>
          <w:szCs w:val="18"/>
        </w:rPr>
      </w:pPr>
      <w:r>
        <w:rPr>
          <w:sz w:val="18"/>
          <w:szCs w:val="18"/>
        </w:rPr>
        <w:t>Обрабатывает финансовые данные, включая поступления и платежи.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8"/>
          <w:szCs w:val="18"/>
        </w:rPr>
      </w:pPr>
      <w:r>
        <w:rPr>
          <w:sz w:val="18"/>
          <w:szCs w:val="18"/>
        </w:rPr>
        <w:t>Ведение отчетности и проверка финансовых операций.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8"/>
          <w:szCs w:val="18"/>
        </w:rPr>
      </w:pPr>
      <w:r>
        <w:rPr>
          <w:sz w:val="18"/>
          <w:szCs w:val="18"/>
        </w:rPr>
        <w:t>Обработка транзакций с клиентами.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8"/>
          <w:szCs w:val="18"/>
        </w:rPr>
        <w:t>Администратор</w:t>
      </w:r>
      <w:r>
        <w:rPr>
          <w:sz w:val="18"/>
          <w:szCs w:val="18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8"/>
          <w:szCs w:val="18"/>
        </w:rPr>
      </w:pPr>
      <w:r>
        <w:rPr>
          <w:sz w:val="18"/>
          <w:szCs w:val="18"/>
        </w:rPr>
        <w:t>Управление учетными записями и доступами пользователей системы.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8"/>
          <w:szCs w:val="18"/>
        </w:rPr>
      </w:pPr>
      <w:r>
        <w:rPr>
          <w:sz w:val="18"/>
          <w:szCs w:val="18"/>
        </w:rPr>
        <w:t>Настройка параметров работы системы.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8"/>
          <w:szCs w:val="18"/>
        </w:rPr>
      </w:pPr>
      <w:r>
        <w:rPr>
          <w:sz w:val="18"/>
          <w:szCs w:val="18"/>
        </w:rPr>
        <w:t>Мониторинг работы системы.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8"/>
          <w:szCs w:val="18"/>
        </w:rPr>
        <w:t>Разработчики системы</w:t>
      </w:r>
      <w:r>
        <w:rPr>
          <w:sz w:val="18"/>
          <w:szCs w:val="18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8"/>
          <w:szCs w:val="18"/>
        </w:rPr>
      </w:pPr>
      <w:r>
        <w:rPr>
          <w:sz w:val="18"/>
          <w:szCs w:val="18"/>
        </w:rPr>
        <w:t>Разработка и поддержка программного обеспечения для обработки заказов.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8"/>
          <w:szCs w:val="18"/>
        </w:rPr>
      </w:pPr>
      <w:r>
        <w:rPr>
          <w:sz w:val="18"/>
          <w:szCs w:val="18"/>
        </w:rPr>
        <w:t>Добавление новых функций (например, отслеживание доставки, интеграция с платежными системами).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8"/>
          <w:szCs w:val="18"/>
        </w:rPr>
      </w:pPr>
      <w:r>
        <w:rPr>
          <w:sz w:val="18"/>
          <w:szCs w:val="18"/>
        </w:rPr>
        <w:t>Исправление ошибок и обновление системы.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LibreOffice/24.8.2.1$Linux_X86_64 LibreOffice_project/41740883c77b073d14011387305cb18c71aed59b</Application>
  <AppVersion>15.0000</AppVersion>
  <Pages>1</Pages>
  <Words>185</Words>
  <Characters>1173</Characters>
  <CharactersWithSpaces>1287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2025-04-21T21:43:44Z</dcterms:created>
  <dc:creator/>
  <dc:description/>
  <dc:language>en-US</dc:language>
  <cp:lastModifiedBy/>
  <dcterms:modified xsi:type="dcterms:W3CDTF">2025-04-21T21:48:01Z</dcterms:modified>
  <cp:revision>1</cp:revision>
  <dc:subject/>
  <dc:title/>
</cp:coreProperties>
</file>