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1C2764">
      <w:pPr>
        <w:rPr>
          <w:rFonts w:hint="eastAsia"/>
        </w:rPr>
      </w:pPr>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1C276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DD20ECB"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1C276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DD20ECB"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935B39">
                            <w:rPr>
                              <w:rFonts w:hint="eastAsia"/>
                            </w:rPr>
                            <w:t>gmail</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F909AC0" w:rsidR="00FB24F5" w:rsidRDefault="00453F59" w:rsidP="001C2764">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2608" behindDoc="0" locked="0" layoutInCell="1" allowOverlap="1" wp14:anchorId="29258A9D" wp14:editId="2A46417D">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4414" behindDoc="0" locked="0" layoutInCell="1" allowOverlap="1" wp14:anchorId="4D6A6B26" wp14:editId="0ACBB931">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3389" behindDoc="0" locked="0" layoutInCell="1" allowOverlap="1" wp14:anchorId="5509EAB3" wp14:editId="3A5C2D1A">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1C2764">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1C276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1C276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1C276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1C2764">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1C276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1C276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1C276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1C2764">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1C2764">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06E340D1">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v:textbox>
              </v:shape>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1C276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1C276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1C276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1C2764">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1C2764">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1C2764">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1C2764">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1C2764">
                          <w:pPr>
                            <w:pStyle w:val="a7"/>
                            <w:rPr>
                              <w:rFonts w:hint="eastAsia"/>
                            </w:rPr>
                          </w:pPr>
                        </w:p>
                      </w:txbxContent>
                    </v:textbox>
                  </v:rect>
                </v:group>
              </v:group>
            </w:pict>
          </mc:Fallback>
        </mc:AlternateContent>
      </w:r>
    </w:p>
    <w:p w14:paraId="21C88793" w14:textId="67384BF2" w:rsidR="001C2764" w:rsidRDefault="001C2764" w:rsidP="001C2764">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15CEE555">
                <wp:simplePos x="0" y="0"/>
                <wp:positionH relativeFrom="column">
                  <wp:posOffset>566084</wp:posOffset>
                </wp:positionH>
                <wp:positionV relativeFrom="paragraph">
                  <wp:posOffset>143318</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1C2764">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1C2764">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77777777" w:rsidR="001C2764" w:rsidRDefault="001C2764" w:rsidP="001C2764">
                                <w:pPr>
                                  <w:pStyle w:val="a7"/>
                                  <w:rPr>
                                    <w:rFonts w:hint="eastAsia"/>
                                  </w:rPr>
                                </w:pPr>
                                <w:r>
                                  <w:rPr>
                                    <w:rFonts w:hint="eastAsia"/>
                                  </w:rPr>
                                  <w:t>项目经历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1C2764">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11.3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1C2764">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1C2764">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77777777" w:rsidR="001C2764" w:rsidRDefault="001C2764" w:rsidP="001C2764">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1C2764">
                          <w:pPr>
                            <w:rPr>
                              <w:rFonts w:hint="eastAsia"/>
                            </w:rPr>
                          </w:pPr>
                        </w:p>
                      </w:txbxContent>
                    </v:textbox>
                  </v:rect>
                </v:group>
              </v:group>
            </w:pict>
          </mc:Fallback>
        </mc:AlternateContent>
      </w:r>
      <w:r>
        <w:rPr>
          <w:noProof/>
        </w:rPr>
        <mc:AlternateContent>
          <mc:Choice Requires="wps">
            <w:drawing>
              <wp:anchor distT="0" distB="0" distL="114300" distR="114300" simplePos="0" relativeHeight="251655680" behindDoc="0" locked="0" layoutInCell="1" allowOverlap="1" wp14:anchorId="4F393C47" wp14:editId="00554B59">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64195ED6" id="矩形 3" o:spid="_x0000_s1026" style="position:absolute;margin-left:-.7pt;margin-top:0;width:19.2pt;height:1371.8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76E91889" w:rsidR="001C2764" w:rsidRDefault="001C2764" w:rsidP="001C2764">
      <w:pPr>
        <w:rPr>
          <w:rFonts w:hint="eastAsia"/>
        </w:rPr>
      </w:pPr>
    </w:p>
    <w:p w14:paraId="30A63F28" w14:textId="1A2AF580" w:rsidR="001C2764" w:rsidRDefault="001C2764" w:rsidP="001C2764">
      <w:pPr>
        <w:rPr>
          <w:rFonts w:hint="eastAsia"/>
        </w:rPr>
      </w:pPr>
      <w:r>
        <w:rPr>
          <w:noProof/>
        </w:rPr>
        <mc:AlternateContent>
          <mc:Choice Requires="wps">
            <w:drawing>
              <wp:anchor distT="0" distB="0" distL="114300" distR="114300" simplePos="0" relativeHeight="251671040" behindDoc="0" locked="0" layoutInCell="1" allowOverlap="1" wp14:anchorId="656E1526" wp14:editId="049C072D">
                <wp:simplePos x="0" y="0"/>
                <wp:positionH relativeFrom="column">
                  <wp:posOffset>485030</wp:posOffset>
                </wp:positionH>
                <wp:positionV relativeFrom="paragraph">
                  <wp:posOffset>65018</wp:posOffset>
                </wp:positionV>
                <wp:extent cx="6951980" cy="3371354"/>
                <wp:effectExtent l="0" t="0" r="20320" b="19685"/>
                <wp:wrapNone/>
                <wp:docPr id="951928239" name="文本框 10"/>
                <wp:cNvGraphicFramePr/>
                <a:graphic xmlns:a="http://schemas.openxmlformats.org/drawingml/2006/main">
                  <a:graphicData uri="http://schemas.microsoft.com/office/word/2010/wordprocessingShape">
                    <wps:wsp>
                      <wps:cNvSpPr txBox="1"/>
                      <wps:spPr>
                        <a:xfrm>
                          <a:off x="0" y="0"/>
                          <a:ext cx="6951980" cy="3371354"/>
                        </a:xfrm>
                        <a:prstGeom prst="rect">
                          <a:avLst/>
                        </a:prstGeom>
                        <a:noFill/>
                        <a:ln w="9525">
                          <a:solidFill>
                            <a:schemeClr val="bg2">
                              <a:lumMod val="10000"/>
                            </a:schemeClr>
                          </a:solidFill>
                        </a:ln>
                      </wps:spPr>
                      <wps:txbx>
                        <w:txbxContent>
                          <w:p w14:paraId="1922270E" w14:textId="6D85277D" w:rsidR="001C2764" w:rsidRDefault="001C2764" w:rsidP="001C2764">
                            <w:pPr>
                              <w:rPr>
                                <w:rFonts w:hint="eastAsia"/>
                              </w:rPr>
                            </w:pPr>
                            <w:r>
                              <w:rPr>
                                <w:rFonts w:hint="eastAsia"/>
                              </w:rPr>
                              <w:t xml:space="preserve">2025.9 -2025.12            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67680E1E" w14:textId="191D8C92" w:rsidR="00E6400E" w:rsidRDefault="00E6400E" w:rsidP="00E6400E">
                            <w:pPr>
                              <w:pStyle w:val="aa"/>
                              <w:numPr>
                                <w:ilvl w:val="0"/>
                                <w:numId w:val="7"/>
                              </w:numPr>
                              <w:ind w:firstLineChars="0"/>
                              <w:rPr>
                                <w:rFonts w:hint="eastAsia"/>
                              </w:rPr>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通过对机械臂SDK的调用，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d点</w:t>
                            </w:r>
                            <w:r>
                              <w:rPr>
                                <w:rFonts w:hint="eastAsia"/>
                              </w:rPr>
                              <w:t>与</w:t>
                            </w:r>
                            <w:proofErr w:type="gramStart"/>
                            <w:r>
                              <w:rPr>
                                <w:rFonts w:hint="eastAsia"/>
                              </w:rPr>
                              <w:t>打包位</w:t>
                            </w:r>
                            <w:proofErr w:type="gramEnd"/>
                            <w:r>
                              <w:rPr>
                                <w:rFonts w:hint="eastAsia"/>
                              </w:rPr>
                              <w:t>以及动作服务器的功能实现。</w:t>
                            </w:r>
                          </w:p>
                          <w:p w14:paraId="5B4889F6" w14:textId="78D0AE36" w:rsidR="003D083A" w:rsidRDefault="00E6400E" w:rsidP="005A1DB0">
                            <w:pPr>
                              <w:pStyle w:val="aa"/>
                              <w:numPr>
                                <w:ilvl w:val="0"/>
                                <w:numId w:val="7"/>
                              </w:numPr>
                              <w:ind w:firstLineChars="0"/>
                            </w:pPr>
                            <w:r>
                              <w:rPr>
                                <w:rFonts w:hint="eastAsia"/>
                              </w:rPr>
                              <w:t>编写一维与六维力传感器驱动节点配合机械</w:t>
                            </w:r>
                            <w:proofErr w:type="gramStart"/>
                            <w:r>
                              <w:rPr>
                                <w:rFonts w:hint="eastAsia"/>
                              </w:rPr>
                              <w:t>臂完成力</w:t>
                            </w:r>
                            <w:proofErr w:type="gramEnd"/>
                            <w:r>
                              <w:rPr>
                                <w:rFonts w:hint="eastAsia"/>
                              </w:rPr>
                              <w:t>控闭环处理。</w:t>
                            </w:r>
                          </w:p>
                          <w:p w14:paraId="74CCCD23" w14:textId="4675823A" w:rsidR="00935B39" w:rsidRDefault="00935B39" w:rsidP="005A1DB0">
                            <w:pPr>
                              <w:pStyle w:val="aa"/>
                              <w:numPr>
                                <w:ilvl w:val="0"/>
                                <w:numId w:val="7"/>
                              </w:numPr>
                              <w:ind w:firstLineChars="0"/>
                              <w:rPr>
                                <w:rFonts w:hint="eastAsia"/>
                              </w:rPr>
                            </w:pPr>
                            <w:r>
                              <w:rPr>
                                <w:rFonts w:hint="eastAsia"/>
                              </w:rPr>
                              <w:t>基于Orange pi 5 plus 板本地部署AI大模型，独立</w:t>
                            </w:r>
                            <w:proofErr w:type="gramStart"/>
                            <w:r>
                              <w:rPr>
                                <w:rFonts w:hint="eastAsia"/>
                              </w:rPr>
                              <w:t>构建全离线</w:t>
                            </w:r>
                            <w:proofErr w:type="gramEnd"/>
                            <w:r>
                              <w:rPr>
                                <w:rFonts w:hint="eastAsia"/>
                              </w:rPr>
                              <w:t>语音交互模块，实现语音唤醒词，语音转文字，文字转语音功能，并配置相应ROS通信层与机械</w:t>
                            </w:r>
                            <w:proofErr w:type="gramStart"/>
                            <w:r>
                              <w:rPr>
                                <w:rFonts w:hint="eastAsia"/>
                              </w:rPr>
                              <w:t>臂实现</w:t>
                            </w:r>
                            <w:proofErr w:type="gramEnd"/>
                            <w:r>
                              <w:rPr>
                                <w:rFonts w:hint="eastAsia"/>
                              </w:rPr>
                              <w:t>控制命令下发及回调处理工作。</w:t>
                            </w:r>
                          </w:p>
                          <w:p w14:paraId="45F36C25" w14:textId="77777777" w:rsidR="003D083A" w:rsidRPr="00935B39" w:rsidRDefault="003D083A" w:rsidP="003D083A">
                            <w:pPr>
                              <w:rPr>
                                <w:rFonts w:hint="eastAsia"/>
                              </w:rPr>
                            </w:pPr>
                          </w:p>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2pt;margin-top:5.1pt;width:547.4pt;height:265.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" filled="f" strokecolor="#161616 [334]">
                <v:textbox>
                  <w:txbxContent>
                    <w:p w14:paraId="1922270E" w14:textId="6D85277D" w:rsidR="001C2764" w:rsidRDefault="001C2764" w:rsidP="001C2764">
                      <w:pPr>
                        <w:rPr>
                          <w:rFonts w:hint="eastAsia"/>
                        </w:rPr>
                      </w:pPr>
                      <w:r>
                        <w:rPr>
                          <w:rFonts w:hint="eastAsia"/>
                        </w:rPr>
                        <w:t xml:space="preserve">2025.9 -2025.12            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67680E1E" w14:textId="191D8C92" w:rsidR="00E6400E" w:rsidRDefault="00E6400E" w:rsidP="00E6400E">
                      <w:pPr>
                        <w:pStyle w:val="aa"/>
                        <w:numPr>
                          <w:ilvl w:val="0"/>
                          <w:numId w:val="7"/>
                        </w:numPr>
                        <w:ind w:firstLineChars="0"/>
                        <w:rPr>
                          <w:rFonts w:hint="eastAsia"/>
                        </w:rPr>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通过对机械臂SDK的调用，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d点</w:t>
                      </w:r>
                      <w:r>
                        <w:rPr>
                          <w:rFonts w:hint="eastAsia"/>
                        </w:rPr>
                        <w:t>与</w:t>
                      </w:r>
                      <w:proofErr w:type="gramStart"/>
                      <w:r>
                        <w:rPr>
                          <w:rFonts w:hint="eastAsia"/>
                        </w:rPr>
                        <w:t>打包位</w:t>
                      </w:r>
                      <w:proofErr w:type="gramEnd"/>
                      <w:r>
                        <w:rPr>
                          <w:rFonts w:hint="eastAsia"/>
                        </w:rPr>
                        <w:t>以及动作服务器的功能实现。</w:t>
                      </w:r>
                    </w:p>
                    <w:p w14:paraId="5B4889F6" w14:textId="78D0AE36" w:rsidR="003D083A" w:rsidRDefault="00E6400E" w:rsidP="005A1DB0">
                      <w:pPr>
                        <w:pStyle w:val="aa"/>
                        <w:numPr>
                          <w:ilvl w:val="0"/>
                          <w:numId w:val="7"/>
                        </w:numPr>
                        <w:ind w:firstLineChars="0"/>
                      </w:pPr>
                      <w:r>
                        <w:rPr>
                          <w:rFonts w:hint="eastAsia"/>
                        </w:rPr>
                        <w:t>编写一维与六维力传感器驱动节点配合机械</w:t>
                      </w:r>
                      <w:proofErr w:type="gramStart"/>
                      <w:r>
                        <w:rPr>
                          <w:rFonts w:hint="eastAsia"/>
                        </w:rPr>
                        <w:t>臂完成力</w:t>
                      </w:r>
                      <w:proofErr w:type="gramEnd"/>
                      <w:r>
                        <w:rPr>
                          <w:rFonts w:hint="eastAsia"/>
                        </w:rPr>
                        <w:t>控闭环处理。</w:t>
                      </w:r>
                    </w:p>
                    <w:p w14:paraId="74CCCD23" w14:textId="4675823A" w:rsidR="00935B39" w:rsidRDefault="00935B39" w:rsidP="005A1DB0">
                      <w:pPr>
                        <w:pStyle w:val="aa"/>
                        <w:numPr>
                          <w:ilvl w:val="0"/>
                          <w:numId w:val="7"/>
                        </w:numPr>
                        <w:ind w:firstLineChars="0"/>
                        <w:rPr>
                          <w:rFonts w:hint="eastAsia"/>
                        </w:rPr>
                      </w:pPr>
                      <w:r>
                        <w:rPr>
                          <w:rFonts w:hint="eastAsia"/>
                        </w:rPr>
                        <w:t>基于Orange pi 5 plus 板本地部署AI大模型，独立</w:t>
                      </w:r>
                      <w:proofErr w:type="gramStart"/>
                      <w:r>
                        <w:rPr>
                          <w:rFonts w:hint="eastAsia"/>
                        </w:rPr>
                        <w:t>构建全离线</w:t>
                      </w:r>
                      <w:proofErr w:type="gramEnd"/>
                      <w:r>
                        <w:rPr>
                          <w:rFonts w:hint="eastAsia"/>
                        </w:rPr>
                        <w:t>语音交互模块，实现语音唤醒词，语音转文字，文字转语音功能，并配置相应ROS通信层与机械</w:t>
                      </w:r>
                      <w:proofErr w:type="gramStart"/>
                      <w:r>
                        <w:rPr>
                          <w:rFonts w:hint="eastAsia"/>
                        </w:rPr>
                        <w:t>臂实现</w:t>
                      </w:r>
                      <w:proofErr w:type="gramEnd"/>
                      <w:r>
                        <w:rPr>
                          <w:rFonts w:hint="eastAsia"/>
                        </w:rPr>
                        <w:t>控制命令下发及回调处理工作。</w:t>
                      </w:r>
                    </w:p>
                    <w:p w14:paraId="45F36C25" w14:textId="77777777" w:rsidR="003D083A" w:rsidRPr="00935B39" w:rsidRDefault="003D083A" w:rsidP="003D083A">
                      <w:pPr>
                        <w:rPr>
                          <w:rFonts w:hint="eastAsia"/>
                        </w:rPr>
                      </w:pPr>
                    </w:p>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v:textbox>
              </v:shape>
            </w:pict>
          </mc:Fallback>
        </mc:AlternateContent>
      </w:r>
    </w:p>
    <w:p w14:paraId="289310C9" w14:textId="31D679E6" w:rsidR="001C2764" w:rsidRDefault="001C2764" w:rsidP="001C2764">
      <w:pPr>
        <w:rPr>
          <w:rFonts w:hint="eastAsia"/>
        </w:rPr>
      </w:pPr>
    </w:p>
    <w:p w14:paraId="3806FB6C" w14:textId="48FFD8BF" w:rsidR="001C2764" w:rsidRDefault="001C2764" w:rsidP="001C2764">
      <w:pPr>
        <w:rPr>
          <w:rFonts w:hint="eastAsia"/>
        </w:rPr>
      </w:pPr>
    </w:p>
    <w:p w14:paraId="2E9C387D" w14:textId="2BB4771C" w:rsidR="001C2764" w:rsidRDefault="001C2764" w:rsidP="001C2764">
      <w:pPr>
        <w:rPr>
          <w:rFonts w:hint="eastAsia"/>
        </w:rPr>
      </w:pPr>
    </w:p>
    <w:p w14:paraId="596E9BC9" w14:textId="0974A236" w:rsidR="001C2764" w:rsidRDefault="001C2764" w:rsidP="001C2764">
      <w:pPr>
        <w:rPr>
          <w:rFonts w:hint="eastAsia"/>
        </w:rPr>
      </w:pPr>
    </w:p>
    <w:p w14:paraId="6298354C" w14:textId="37238B3D" w:rsidR="001C2764" w:rsidRDefault="001C2764" w:rsidP="001C2764">
      <w:pPr>
        <w:rPr>
          <w:rFonts w:hint="eastAsia"/>
        </w:rPr>
      </w:pPr>
    </w:p>
    <w:p w14:paraId="5F9153F7" w14:textId="494AFFCD" w:rsidR="001C2764" w:rsidRDefault="001C2764" w:rsidP="001C2764">
      <w:pPr>
        <w:rPr>
          <w:rFonts w:hint="eastAsia"/>
        </w:rPr>
      </w:pPr>
    </w:p>
    <w:p w14:paraId="25D64B09" w14:textId="1F6B677B" w:rsidR="001C2764" w:rsidRDefault="001C2764" w:rsidP="001C2764">
      <w:pPr>
        <w:rPr>
          <w:rFonts w:hint="eastAsia"/>
        </w:rPr>
      </w:pPr>
    </w:p>
    <w:p w14:paraId="6A6B6DD7" w14:textId="03654FF9" w:rsidR="001C2764" w:rsidRDefault="001C2764" w:rsidP="001C2764">
      <w:pPr>
        <w:rPr>
          <w:rFonts w:hint="eastAsia"/>
        </w:rPr>
      </w:pPr>
    </w:p>
    <w:p w14:paraId="61965625" w14:textId="48071681" w:rsidR="001C2764" w:rsidRDefault="001C2764" w:rsidP="001C2764">
      <w:pPr>
        <w:rPr>
          <w:rFonts w:hint="eastAsia"/>
        </w:rPr>
      </w:pPr>
    </w:p>
    <w:p w14:paraId="75EF28EC" w14:textId="4BB601F6" w:rsidR="001C2764" w:rsidRDefault="001C2764" w:rsidP="001C2764">
      <w:pPr>
        <w:rPr>
          <w:rFonts w:hint="eastAsia"/>
        </w:rPr>
      </w:pPr>
    </w:p>
    <w:p w14:paraId="2BED2DC7" w14:textId="68B4AA8D" w:rsidR="001C2764" w:rsidRDefault="001C2764" w:rsidP="001C2764">
      <w:pPr>
        <w:rPr>
          <w:rFonts w:hint="eastAsia"/>
        </w:rPr>
      </w:pPr>
    </w:p>
    <w:p w14:paraId="79F8F61B" w14:textId="7CD82F07" w:rsidR="001C2764" w:rsidRDefault="001C2764" w:rsidP="001C2764">
      <w:pPr>
        <w:rPr>
          <w:rFonts w:hint="eastAsia"/>
        </w:rPr>
      </w:pPr>
    </w:p>
    <w:p w14:paraId="1393CD0C" w14:textId="762F1E5C" w:rsidR="001C2764" w:rsidRDefault="001C2764" w:rsidP="001C2764">
      <w:pPr>
        <w:rPr>
          <w:rFonts w:hint="eastAsia"/>
        </w:rPr>
      </w:pPr>
    </w:p>
    <w:p w14:paraId="089005D2" w14:textId="7C1D95C3" w:rsidR="001C2764" w:rsidRDefault="001C2764" w:rsidP="001C2764">
      <w:pPr>
        <w:rPr>
          <w:rFonts w:hint="eastAsia"/>
        </w:rPr>
      </w:pPr>
    </w:p>
    <w:p w14:paraId="4D670E87" w14:textId="62DC3BC8" w:rsidR="00085A0E" w:rsidRDefault="001C2764" w:rsidP="001C2764">
      <w:pPr>
        <w:rPr>
          <w:rFonts w:hint="eastAsia"/>
        </w:rPr>
      </w:pPr>
      <w:r>
        <w:rPr>
          <w:noProof/>
        </w:rPr>
        <mc:AlternateContent>
          <mc:Choice Requires="wpg">
            <w:drawing>
              <wp:anchor distT="0" distB="0" distL="114300" distR="114300" simplePos="0" relativeHeight="251664896" behindDoc="0" locked="0" layoutInCell="1" allowOverlap="1" wp14:anchorId="3E2FE7DB" wp14:editId="0B3426AE">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1C276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1C276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1C276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1C2764">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12.9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BBM6ps4AIAAJsKAAAOAAAAAAAAAAAA&#10;AAAAAC4CAABkcnMvZTJvRG9jLnhtbFBLAQItABQABgAIAAAAIQAmZnXZ4AAAAAkBAAAPAAAAAAAA&#10;AAAAAAAAADoFAABkcnMvZG93bnJldi54bWxQSwUGAAAAAAQABADzAAAARwY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1C2764">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1C2764">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1C2764">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1C2764">
                          <w:pPr>
                            <w:rPr>
                              <w:rFonts w:hint="eastAsia"/>
                            </w:rPr>
                          </w:pPr>
                        </w:p>
                      </w:txbxContent>
                    </v:textbox>
                  </v:rect>
                </v:group>
              </v:group>
            </w:pict>
          </mc:Fallback>
        </mc:AlternateContent>
      </w:r>
    </w:p>
    <w:p w14:paraId="2C3A13F9" w14:textId="3F53F8C8" w:rsidR="00085A0E" w:rsidRDefault="00085A0E" w:rsidP="001C2764">
      <w:pPr>
        <w:rPr>
          <w:rFonts w:hint="eastAsia"/>
        </w:rPr>
      </w:pPr>
    </w:p>
    <w:p w14:paraId="341C4E91" w14:textId="4C11167E" w:rsidR="00085A0E" w:rsidRDefault="00790EE8" w:rsidP="001C2764">
      <w:pPr>
        <w:rPr>
          <w:rFonts w:hint="eastAsia"/>
        </w:rPr>
      </w:pPr>
      <w:r>
        <w:rPr>
          <w:noProof/>
        </w:rPr>
        <mc:AlternateContent>
          <mc:Choice Requires="wps">
            <w:drawing>
              <wp:anchor distT="0" distB="0" distL="114300" distR="114300" simplePos="0" relativeHeight="251647488" behindDoc="0" locked="0" layoutInCell="1" allowOverlap="1" wp14:anchorId="2AA710B9" wp14:editId="58F5DC0E">
                <wp:simplePos x="0" y="0"/>
                <wp:positionH relativeFrom="column">
                  <wp:posOffset>477078</wp:posOffset>
                </wp:positionH>
                <wp:positionV relativeFrom="paragraph">
                  <wp:posOffset>77939</wp:posOffset>
                </wp:positionV>
                <wp:extent cx="6951980" cy="1638383"/>
                <wp:effectExtent l="0" t="0" r="20320" b="19050"/>
                <wp:wrapNone/>
                <wp:docPr id="14" name="文本框 10"/>
                <wp:cNvGraphicFramePr/>
                <a:graphic xmlns:a="http://schemas.openxmlformats.org/drawingml/2006/main">
                  <a:graphicData uri="http://schemas.microsoft.com/office/word/2010/wordprocessingShape">
                    <wps:wsp>
                      <wps:cNvSpPr txBox="1"/>
                      <wps:spPr>
                        <a:xfrm>
                          <a:off x="0" y="0"/>
                          <a:ext cx="6951980" cy="1638383"/>
                        </a:xfrm>
                        <a:prstGeom prst="rect">
                          <a:avLst/>
                        </a:prstGeom>
                        <a:noFill/>
                        <a:ln w="9525">
                          <a:solidFill>
                            <a:schemeClr val="bg2">
                              <a:lumMod val="10000"/>
                            </a:schemeClr>
                          </a:solidFill>
                        </a:ln>
                      </wps:spPr>
                      <wps:txb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55pt;margin-top:6.15pt;width:547.4pt;height:129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" filled="f" strokecolor="#161616 [334]">
                <v:textbo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v:textbox>
              </v:shape>
            </w:pict>
          </mc:Fallback>
        </mc:AlternateContent>
      </w:r>
    </w:p>
    <w:p w14:paraId="1B942ED3" w14:textId="1552025F" w:rsidR="00085A0E" w:rsidRDefault="00085A0E" w:rsidP="001C2764">
      <w:pPr>
        <w:rPr>
          <w:rFonts w:hint="eastAsia"/>
        </w:rPr>
      </w:pPr>
    </w:p>
    <w:p w14:paraId="6FADF440" w14:textId="3D417A99" w:rsidR="00085A0E" w:rsidRDefault="00085A0E" w:rsidP="001C2764">
      <w:pPr>
        <w:rPr>
          <w:rFonts w:hint="eastAsia"/>
        </w:rPr>
      </w:pPr>
    </w:p>
    <w:p w14:paraId="5EDF0E87" w14:textId="7803E093" w:rsidR="00085A0E" w:rsidRDefault="00085A0E" w:rsidP="001C2764">
      <w:pPr>
        <w:rPr>
          <w:rFonts w:hint="eastAsia"/>
        </w:rPr>
      </w:pPr>
    </w:p>
    <w:p w14:paraId="7B4CB5A6" w14:textId="17912D17" w:rsidR="00085A0E" w:rsidRDefault="00085A0E" w:rsidP="001C2764">
      <w:pPr>
        <w:rPr>
          <w:rFonts w:hint="eastAsia"/>
        </w:rPr>
      </w:pPr>
    </w:p>
    <w:p w14:paraId="14343C02" w14:textId="6335DF95" w:rsidR="00085A0E" w:rsidRDefault="00085A0E" w:rsidP="001C2764">
      <w:pPr>
        <w:rPr>
          <w:rFonts w:hint="eastAsia"/>
        </w:rPr>
      </w:pPr>
    </w:p>
    <w:p w14:paraId="116132EF" w14:textId="500BFA48" w:rsidR="00085A0E" w:rsidRDefault="00085A0E" w:rsidP="001C2764">
      <w:pPr>
        <w:rPr>
          <w:rFonts w:hint="eastAsia"/>
        </w:rPr>
      </w:pPr>
    </w:p>
    <w:p w14:paraId="62FB039E" w14:textId="3D2275C9" w:rsidR="00085A0E" w:rsidRDefault="00790EE8" w:rsidP="001C2764">
      <w:pPr>
        <w:rPr>
          <w:rFonts w:hint="eastAsia"/>
        </w:rPr>
      </w:pPr>
      <w:r>
        <w:rPr>
          <w:noProof/>
        </w:rPr>
        <mc:AlternateContent>
          <mc:Choice Requires="wpg">
            <w:drawing>
              <wp:anchor distT="0" distB="0" distL="114300" distR="114300" simplePos="0" relativeHeight="251662848" behindDoc="0" locked="0" layoutInCell="1" allowOverlap="1" wp14:anchorId="08233267" wp14:editId="6364A34D">
                <wp:simplePos x="0" y="0"/>
                <wp:positionH relativeFrom="column">
                  <wp:posOffset>567690</wp:posOffset>
                </wp:positionH>
                <wp:positionV relativeFrom="paragraph">
                  <wp:posOffset>202883</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050"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1C276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1C276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1C276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1C2764">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16pt;width:531.55pt;height:23.25pt;z-index:251662848;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1C2764">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1C2764">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1C2764">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1C2764">
                          <w:pPr>
                            <w:rPr>
                              <w:rFonts w:hint="eastAsia"/>
                            </w:rPr>
                          </w:pPr>
                        </w:p>
                      </w:txbxContent>
                    </v:textbox>
                  </v:rect>
                </v:group>
              </v:group>
            </w:pict>
          </mc:Fallback>
        </mc:AlternateContent>
      </w:r>
    </w:p>
    <w:p w14:paraId="3213C639" w14:textId="0298DB51" w:rsidR="00FB24F5" w:rsidRDefault="00FB24F5" w:rsidP="001C2764">
      <w:pPr>
        <w:rPr>
          <w:rFonts w:hint="eastAsia"/>
        </w:rPr>
      </w:pPr>
    </w:p>
    <w:p w14:paraId="3BA83A58" w14:textId="0E80120A" w:rsidR="00FB24F5" w:rsidRDefault="00790EE8" w:rsidP="001C2764">
      <w:pPr>
        <w:rPr>
          <w:rFonts w:hint="eastAsia"/>
        </w:rPr>
      </w:pPr>
      <w:r>
        <w:rPr>
          <w:noProof/>
        </w:rPr>
        <mc:AlternateContent>
          <mc:Choice Requires="wps">
            <w:drawing>
              <wp:anchor distT="0" distB="0" distL="114300" distR="114300" simplePos="0" relativeHeight="251651584" behindDoc="0" locked="0" layoutInCell="1" allowOverlap="1" wp14:anchorId="278BE821" wp14:editId="526CF205">
                <wp:simplePos x="0" y="0"/>
                <wp:positionH relativeFrom="column">
                  <wp:posOffset>492981</wp:posOffset>
                </wp:positionH>
                <wp:positionV relativeFrom="paragraph">
                  <wp:posOffset>100495</wp:posOffset>
                </wp:positionV>
                <wp:extent cx="6951980" cy="2639833"/>
                <wp:effectExtent l="0" t="0" r="20320" b="27305"/>
                <wp:wrapNone/>
                <wp:docPr id="15" name="文本框 10"/>
                <wp:cNvGraphicFramePr/>
                <a:graphic xmlns:a="http://schemas.openxmlformats.org/drawingml/2006/main">
                  <a:graphicData uri="http://schemas.microsoft.com/office/word/2010/wordprocessingShape">
                    <wps:wsp>
                      <wps:cNvSpPr txBox="1"/>
                      <wps:spPr>
                        <a:xfrm>
                          <a:off x="0" y="0"/>
                          <a:ext cx="6951980" cy="2639833"/>
                        </a:xfrm>
                        <a:prstGeom prst="rect">
                          <a:avLst/>
                        </a:prstGeom>
                        <a:noFill/>
                        <a:ln w="9525">
                          <a:solidFill>
                            <a:schemeClr val="bg2">
                              <a:lumMod val="10000"/>
                            </a:schemeClr>
                          </a:solidFill>
                        </a:ln>
                      </wps:spPr>
                      <wps:txb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8.8pt;margin-top:7.9pt;width:547.4pt;height:207.8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" filled="f" strokecolor="#161616 [334]">
                <v:textbo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v:textbox>
              </v:shape>
            </w:pict>
          </mc:Fallback>
        </mc:AlternateContent>
      </w:r>
    </w:p>
    <w:p w14:paraId="3FD3204E" w14:textId="6CE28742" w:rsidR="00FB24F5" w:rsidRDefault="003D3D78" w:rsidP="001C2764">
      <w:pPr>
        <w:rPr>
          <w:rFonts w:hint="eastAsia"/>
        </w:rPr>
      </w:pPr>
      <w:r>
        <w:rPr>
          <w:noProof/>
        </w:rPr>
        <mc:AlternateContent>
          <mc:Choice Requires="wps">
            <w:drawing>
              <wp:anchor distT="0" distB="0" distL="114300" distR="114300" simplePos="0" relativeHeight="251642364" behindDoc="0" locked="0" layoutInCell="1" allowOverlap="1" wp14:anchorId="710FA9A7" wp14:editId="4BDD93CE">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0D543098" id="矩形 10" o:spid="_x0000_s1026" style="position:absolute;margin-left:36.05pt;margin-top:7.8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23D3DEA0" w:rsidR="00FB24F5" w:rsidRDefault="00FB24F5" w:rsidP="001C2764">
      <w:pPr>
        <w:rPr>
          <w:rFonts w:hint="eastAsia"/>
        </w:rPr>
      </w:pPr>
    </w:p>
    <w:p w14:paraId="710F06D7" w14:textId="0C1E8803" w:rsidR="00FB24F5" w:rsidRDefault="00FB24F5" w:rsidP="001C2764">
      <w:pPr>
        <w:rPr>
          <w:rFonts w:hint="eastAsia"/>
        </w:rPr>
      </w:pPr>
    </w:p>
    <w:p w14:paraId="68864ACF" w14:textId="77777777" w:rsidR="00FB24F5" w:rsidRDefault="00FB24F5" w:rsidP="001C2764">
      <w:pPr>
        <w:rPr>
          <w:rFonts w:hint="eastAsia"/>
        </w:rPr>
      </w:pPr>
    </w:p>
    <w:p w14:paraId="02F0C5D6" w14:textId="77777777" w:rsidR="00FB24F5" w:rsidRDefault="00FB24F5" w:rsidP="001C2764">
      <w:pPr>
        <w:rPr>
          <w:rFonts w:hint="eastAsia"/>
        </w:rPr>
      </w:pPr>
    </w:p>
    <w:p w14:paraId="69E26607" w14:textId="77777777" w:rsidR="00FB24F5" w:rsidRDefault="00FB24F5" w:rsidP="001C2764">
      <w:pPr>
        <w:rPr>
          <w:rFonts w:hint="eastAsia"/>
        </w:rPr>
      </w:pPr>
    </w:p>
    <w:p w14:paraId="2D70F8BB" w14:textId="77777777" w:rsidR="00FB24F5" w:rsidRDefault="00FB24F5" w:rsidP="001C2764">
      <w:pPr>
        <w:rPr>
          <w:rFonts w:hint="eastAsia"/>
        </w:rPr>
      </w:pPr>
    </w:p>
    <w:p w14:paraId="6202F4C6" w14:textId="77777777" w:rsidR="00FB24F5" w:rsidRDefault="00FB24F5" w:rsidP="001C2764">
      <w:pPr>
        <w:rPr>
          <w:rFonts w:hint="eastAsia"/>
        </w:rPr>
      </w:pPr>
    </w:p>
    <w:p w14:paraId="26753DC7" w14:textId="588E9625" w:rsidR="00FB24F5" w:rsidRDefault="00FB24F5" w:rsidP="001C2764">
      <w:pPr>
        <w:rPr>
          <w:rFonts w:hint="eastAsia"/>
        </w:rPr>
      </w:pPr>
    </w:p>
    <w:p w14:paraId="7ACFB9B4" w14:textId="716F9B12" w:rsidR="00FB24F5" w:rsidRDefault="00FB24F5" w:rsidP="001C2764">
      <w:pPr>
        <w:rPr>
          <w:rFonts w:hint="eastAsia"/>
        </w:rPr>
      </w:pPr>
    </w:p>
    <w:p w14:paraId="0E143A5C" w14:textId="553B229D" w:rsidR="00FB24F5" w:rsidRDefault="00FB24F5" w:rsidP="001C2764">
      <w:pPr>
        <w:rPr>
          <w:rFonts w:hint="eastAsia"/>
        </w:rPr>
      </w:pPr>
    </w:p>
    <w:p w14:paraId="390F9A96" w14:textId="2F84EF45" w:rsidR="00FB24F5" w:rsidRDefault="005A1DB0" w:rsidP="001C2764">
      <w:pPr>
        <w:rPr>
          <w:rFonts w:hint="eastAsia"/>
        </w:rPr>
      </w:pPr>
      <w:r>
        <w:rPr>
          <w:noProof/>
        </w:rPr>
        <mc:AlternateContent>
          <mc:Choice Requires="wps">
            <w:drawing>
              <wp:anchor distT="0" distB="0" distL="114300" distR="114300" simplePos="0" relativeHeight="251654656" behindDoc="0" locked="0" layoutInCell="1" allowOverlap="1" wp14:anchorId="4121A67B" wp14:editId="1BF69651">
                <wp:simplePos x="0" y="0"/>
                <wp:positionH relativeFrom="column">
                  <wp:posOffset>492981</wp:posOffset>
                </wp:positionH>
                <wp:positionV relativeFrom="paragraph">
                  <wp:posOffset>140749</wp:posOffset>
                </wp:positionV>
                <wp:extent cx="6951980" cy="1253324"/>
                <wp:effectExtent l="0" t="0" r="20320" b="23495"/>
                <wp:wrapNone/>
                <wp:docPr id="20" name="文本框 10"/>
                <wp:cNvGraphicFramePr/>
                <a:graphic xmlns:a="http://schemas.openxmlformats.org/drawingml/2006/main">
                  <a:graphicData uri="http://schemas.microsoft.com/office/word/2010/wordprocessingShape">
                    <wps:wsp>
                      <wps:cNvSpPr txBox="1"/>
                      <wps:spPr>
                        <a:xfrm>
                          <a:off x="0" y="0"/>
                          <a:ext cx="6951980" cy="1253324"/>
                        </a:xfrm>
                        <a:prstGeom prst="rect">
                          <a:avLst/>
                        </a:prstGeom>
                        <a:noFill/>
                        <a:ln w="9525">
                          <a:solidFill>
                            <a:schemeClr val="bg2">
                              <a:lumMod val="10000"/>
                            </a:schemeClr>
                          </a:solidFill>
                        </a:ln>
                      </wps:spPr>
                      <wps:txbx>
                        <w:txbxContent>
                          <w:p w14:paraId="0F52AEE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121A67B" id="_x0000_s1082" type="#_x0000_t202" style="position:absolute;left:0;text-align:left;margin-left:38.8pt;margin-top:11.1pt;width:547.4pt;height:98.7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" filled="f" strokecolor="#161616 [334]">
                <v:textbox>
                  <w:txbxContent>
                    <w:p w14:paraId="0F52AEEE" w14:textId="77777777" w:rsidR="00FB24F5" w:rsidRDefault="00FB24F5" w:rsidP="001C2764">
                      <w:pPr>
                        <w:rPr>
                          <w:rFonts w:hint="eastAsia"/>
                        </w:rPr>
                      </w:pPr>
                    </w:p>
                  </w:txbxContent>
                </v:textbox>
              </v:shape>
            </w:pict>
          </mc:Fallback>
        </mc:AlternateContent>
      </w:r>
    </w:p>
    <w:p w14:paraId="26AA4B0E" w14:textId="43D0777E" w:rsidR="00FB24F5" w:rsidRDefault="005A1DB0" w:rsidP="001C2764">
      <w:pPr>
        <w:rPr>
          <w:rFonts w:hint="eastAsia"/>
        </w:rPr>
      </w:pPr>
      <w:r>
        <w:rPr>
          <w:noProof/>
        </w:rPr>
        <mc:AlternateContent>
          <mc:Choice Requires="wpg">
            <w:drawing>
              <wp:anchor distT="0" distB="0" distL="114300" distR="114300" simplePos="0" relativeHeight="251665920" behindDoc="0" locked="0" layoutInCell="1" allowOverlap="1" wp14:anchorId="07B12A3F" wp14:editId="0D1FCCB4">
                <wp:simplePos x="0" y="0"/>
                <wp:positionH relativeFrom="column">
                  <wp:posOffset>567690</wp:posOffset>
                </wp:positionH>
                <wp:positionV relativeFrom="paragraph">
                  <wp:posOffset>9525</wp:posOffset>
                </wp:positionV>
                <wp:extent cx="6750050" cy="295275"/>
                <wp:effectExtent l="0" t="0" r="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1C2764">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1C2764">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1C2764">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1C2764">
                                <w:pPr>
                                  <w:rPr>
                                    <w:rFonts w:hint="eastAsia"/>
                                  </w:rPr>
                                </w:pPr>
                              </w:p>
                            </w:txbxContent>
                          </wps:txbx>
                          <wps:bodyPr upright="1"/>
                        </wps:wsp>
                      </wpg:grpSp>
                    </wpg:wgp>
                  </a:graphicData>
                </a:graphic>
              </wp:anchor>
            </w:drawing>
          </mc:Choice>
          <mc:Fallback>
            <w:pict>
              <v:group w14:anchorId="07B12A3F" id="组合 106" o:spid="_x0000_s1083" style="position:absolute;left:0;text-align:left;margin-left:44.7pt;margin-top:.7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">
                <v:group id="组合 28" o:spid="_x0000_s1084"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85"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1C2764">
                          <w:pPr>
                            <w:pStyle w:val="a7"/>
                            <w:rPr>
                              <w:rFonts w:hint="eastAsia"/>
                            </w:rPr>
                          </w:pPr>
                        </w:p>
                      </w:txbxContent>
                    </v:textbox>
                  </v:rect>
                  <v:rect id="矩形 104" o:spid="_x0000_s1086"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1C2764">
                          <w:pPr>
                            <w:pStyle w:val="a7"/>
                            <w:rPr>
                              <w:rFonts w:hint="eastAsia"/>
                            </w:rPr>
                          </w:pPr>
                        </w:p>
                      </w:txbxContent>
                    </v:textbox>
                  </v:rect>
                </v:group>
                <v:group id="组合 27" o:spid="_x0000_s1087"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8"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1C2764">
                          <w:pPr>
                            <w:pStyle w:val="a7"/>
                            <w:rPr>
                              <w:rFonts w:hint="eastAsia"/>
                            </w:rPr>
                          </w:pPr>
                          <w:r>
                            <w:rPr>
                              <w:rFonts w:hint="eastAsia"/>
                            </w:rPr>
                            <w:t>自我评价</w:t>
                          </w:r>
                        </w:p>
                      </w:txbxContent>
                    </v:textbox>
                  </v:rect>
                  <v:rect id="矩形 104" o:spid="_x0000_s1089"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1C2764">
                          <w:pPr>
                            <w:rPr>
                              <w:rFonts w:hint="eastAsia"/>
                            </w:rPr>
                          </w:pPr>
                        </w:p>
                      </w:txbxContent>
                    </v:textbox>
                  </v:rect>
                </v:group>
              </v:group>
            </w:pict>
          </mc:Fallback>
        </mc:AlternateContent>
      </w:r>
    </w:p>
    <w:p w14:paraId="6E0E1467" w14:textId="642EBA37" w:rsidR="00FB24F5" w:rsidRDefault="005A1DB0" w:rsidP="001C2764">
      <w:pPr>
        <w:rPr>
          <w:rFonts w:hint="eastAsia"/>
        </w:rPr>
      </w:pPr>
      <w:r>
        <w:rPr>
          <w:noProof/>
        </w:rPr>
        <mc:AlternateContent>
          <mc:Choice Requires="wps">
            <w:drawing>
              <wp:anchor distT="0" distB="0" distL="114300" distR="114300" simplePos="0" relativeHeight="251666944" behindDoc="0" locked="0" layoutInCell="1" allowOverlap="1" wp14:anchorId="68C1EDA3" wp14:editId="4C7CADF7">
                <wp:simplePos x="0" y="0"/>
                <wp:positionH relativeFrom="column">
                  <wp:posOffset>499745</wp:posOffset>
                </wp:positionH>
                <wp:positionV relativeFrom="paragraph">
                  <wp:posOffset>174956</wp:posOffset>
                </wp:positionV>
                <wp:extent cx="6945630" cy="776605"/>
                <wp:effectExtent l="0" t="0" r="0" b="4445"/>
                <wp:wrapNone/>
                <wp:docPr id="113"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68C1EDA3" id="_x0000_s1090" type="#_x0000_t202" style="position:absolute;left:0;text-align:left;margin-left:39.35pt;margin-top:13.8pt;width:546.9pt;height:61.1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" filled="f" stroked="f">
                <v:textbo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v:textbox>
              </v:shape>
            </w:pict>
          </mc:Fallback>
        </mc:AlternateContent>
      </w:r>
    </w:p>
    <w:p w14:paraId="2D3195BA" w14:textId="77777777" w:rsidR="00FB24F5" w:rsidRDefault="00FB24F5" w:rsidP="001C2764">
      <w:pPr>
        <w:rPr>
          <w:rFonts w:hint="eastAsia"/>
        </w:rPr>
      </w:pPr>
    </w:p>
    <w:p w14:paraId="6249C008" w14:textId="77777777" w:rsidR="00FB24F5" w:rsidRDefault="00FB24F5" w:rsidP="001C2764">
      <w:pPr>
        <w:rPr>
          <w:rFonts w:hint="eastAsia"/>
        </w:rPr>
      </w:pPr>
    </w:p>
    <w:p w14:paraId="4258ED57" w14:textId="77777777" w:rsidR="00FB24F5" w:rsidRDefault="00FB24F5" w:rsidP="001C2764">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79DB8" w14:textId="77777777" w:rsidR="00104276" w:rsidRDefault="00104276" w:rsidP="001C2764">
      <w:pPr>
        <w:rPr>
          <w:rFonts w:hint="eastAsia"/>
        </w:rPr>
      </w:pPr>
      <w:r>
        <w:separator/>
      </w:r>
    </w:p>
  </w:endnote>
  <w:endnote w:type="continuationSeparator" w:id="0">
    <w:p w14:paraId="57648112" w14:textId="77777777" w:rsidR="00104276" w:rsidRDefault="00104276" w:rsidP="001C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A44C68BB-ED08-4343-A0F4-AAD9583AA4FF}"/>
  </w:font>
  <w:font w:name="Calibri">
    <w:panose1 w:val="020F0502020204030204"/>
    <w:charset w:val="00"/>
    <w:family w:val="swiss"/>
    <w:pitch w:val="variable"/>
    <w:sig w:usb0="E4002EFF" w:usb1="C200247B" w:usb2="00000009" w:usb3="00000000" w:csb0="000001FF" w:csb1="00000000"/>
    <w:embedRegular r:id="rId2" w:fontKey="{E7148B4A-2836-4B7B-A080-483A2F9548CD}"/>
    <w:embedBold r:id="rId3" w:fontKey="{5274AE67-3EFB-40B6-B2DB-7C3F10EEA6C7}"/>
  </w:font>
  <w:font w:name="微软雅黑">
    <w:panose1 w:val="020B0503020204020204"/>
    <w:charset w:val="86"/>
    <w:family w:val="swiss"/>
    <w:pitch w:val="variable"/>
    <w:sig w:usb0="80000287" w:usb1="2ACF3C50" w:usb2="00000016" w:usb3="00000000" w:csb0="0004001F" w:csb1="00000000"/>
    <w:embedBold r:id="rId4" w:subsetted="1" w:fontKey="{F56CCD51-CF43-4958-8990-D980F0D0F181}"/>
  </w:font>
  <w:font w:name="微软雅黑 Light">
    <w:panose1 w:val="020B0502040204020203"/>
    <w:charset w:val="86"/>
    <w:family w:val="swiss"/>
    <w:pitch w:val="variable"/>
    <w:sig w:usb0="80000287" w:usb1="2ACF0010" w:usb2="00000016" w:usb3="00000000" w:csb0="0004001F" w:csb1="00000000"/>
    <w:embedBold r:id="rId5" w:subsetted="1" w:fontKey="{86D3DBC1-411E-4894-99AE-2C4E947FC304}"/>
  </w:font>
  <w:font w:name="Calibri Light">
    <w:panose1 w:val="020F0302020204030204"/>
    <w:charset w:val="00"/>
    <w:family w:val="swiss"/>
    <w:pitch w:val="variable"/>
    <w:sig w:usb0="E4002EFF" w:usb1="C200247B" w:usb2="00000009" w:usb3="00000000" w:csb0="000001FF" w:csb1="00000000"/>
    <w:embedRegular r:id="rId6" w:fontKey="{66858E63-1731-403C-95F6-C5AA0BCBBB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136A" w14:textId="77777777" w:rsidR="00104276" w:rsidRDefault="00104276" w:rsidP="001C2764">
      <w:pPr>
        <w:rPr>
          <w:rFonts w:hint="eastAsia"/>
        </w:rPr>
      </w:pPr>
      <w:r>
        <w:separator/>
      </w:r>
    </w:p>
  </w:footnote>
  <w:footnote w:type="continuationSeparator" w:id="0">
    <w:p w14:paraId="4F06DA67" w14:textId="77777777" w:rsidR="00104276" w:rsidRDefault="00104276" w:rsidP="001C27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44418"/>
    <w:rsid w:val="00085A0E"/>
    <w:rsid w:val="00104276"/>
    <w:rsid w:val="001437F3"/>
    <w:rsid w:val="001A4B5E"/>
    <w:rsid w:val="001C2764"/>
    <w:rsid w:val="001F1207"/>
    <w:rsid w:val="00204059"/>
    <w:rsid w:val="00293CD8"/>
    <w:rsid w:val="002D3FC3"/>
    <w:rsid w:val="002F34B6"/>
    <w:rsid w:val="003C4AE4"/>
    <w:rsid w:val="003D083A"/>
    <w:rsid w:val="003D3D78"/>
    <w:rsid w:val="00430450"/>
    <w:rsid w:val="00453F59"/>
    <w:rsid w:val="004A3072"/>
    <w:rsid w:val="004C213C"/>
    <w:rsid w:val="00511C46"/>
    <w:rsid w:val="005321F9"/>
    <w:rsid w:val="00546C9F"/>
    <w:rsid w:val="00560346"/>
    <w:rsid w:val="00560E19"/>
    <w:rsid w:val="005A1DB0"/>
    <w:rsid w:val="006B0545"/>
    <w:rsid w:val="006B5550"/>
    <w:rsid w:val="0074300E"/>
    <w:rsid w:val="00790EE8"/>
    <w:rsid w:val="007D1B37"/>
    <w:rsid w:val="008437A0"/>
    <w:rsid w:val="0086722D"/>
    <w:rsid w:val="008F4E32"/>
    <w:rsid w:val="00935B39"/>
    <w:rsid w:val="00952699"/>
    <w:rsid w:val="009C22E6"/>
    <w:rsid w:val="00A13E10"/>
    <w:rsid w:val="00AC3234"/>
    <w:rsid w:val="00AD669B"/>
    <w:rsid w:val="00B15D29"/>
    <w:rsid w:val="00BA7D81"/>
    <w:rsid w:val="00BC5B4A"/>
    <w:rsid w:val="00D76D09"/>
    <w:rsid w:val="00DA714D"/>
    <w:rsid w:val="00DD7847"/>
    <w:rsid w:val="00DE4F63"/>
    <w:rsid w:val="00E6400E"/>
    <w:rsid w:val="00E72807"/>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1C276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33</TotalTime>
  <Pages>2</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8</cp:revision>
  <dcterms:created xsi:type="dcterms:W3CDTF">2025-12-15T14:29:00Z</dcterms:created>
  <dcterms:modified xsi:type="dcterms:W3CDTF">2026-03-02T12:15:00Z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