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CB194" w14:textId="06EFFD43" w:rsidR="00D360E7" w:rsidRDefault="00D360E7" w:rsidP="00D360E7">
      <w:pPr>
        <w:pStyle w:val="Normal0"/>
        <w:tabs>
          <w:tab w:val="left" w:pos="115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rPr>
          <w:rFonts w:ascii="Times New Roman" w:hAnsi="Times New Roman"/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1D2549" wp14:editId="542C275A">
            <wp:simplePos x="0" y="0"/>
            <wp:positionH relativeFrom="column">
              <wp:posOffset>-85725</wp:posOffset>
            </wp:positionH>
            <wp:positionV relativeFrom="paragraph">
              <wp:posOffset>11430</wp:posOffset>
            </wp:positionV>
            <wp:extent cx="965835" cy="78676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2"/>
        </w:rPr>
        <w:tab/>
      </w:r>
      <w:r w:rsidR="000C102C">
        <w:rPr>
          <w:rFonts w:ascii="Times New Roman" w:hAnsi="Times New Roman"/>
          <w:b/>
          <w:sz w:val="22"/>
        </w:rPr>
        <w:t>Montaine at Aldarra Homeowners’ Association</w:t>
      </w:r>
      <w:r>
        <w:rPr>
          <w:rFonts w:ascii="Times New Roman" w:hAnsi="Times New Roman"/>
          <w:sz w:val="22"/>
        </w:rPr>
        <w:t xml:space="preserve"> </w:t>
      </w:r>
    </w:p>
    <w:p w14:paraId="46D567A3" w14:textId="77777777" w:rsidR="00D360E7" w:rsidRDefault="00D360E7" w:rsidP="00D360E7">
      <w:pPr>
        <w:pStyle w:val="NoSpacing"/>
        <w:tabs>
          <w:tab w:val="left" w:pos="115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c/o Aperion Management Group, LLC. </w:t>
      </w:r>
    </w:p>
    <w:p w14:paraId="03F5AF36" w14:textId="77777777" w:rsidR="00D360E7" w:rsidRDefault="00D360E7" w:rsidP="00D360E7">
      <w:pPr>
        <w:pStyle w:val="NoSpacing"/>
        <w:tabs>
          <w:tab w:val="left" w:pos="115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rPr>
          <w:rFonts w:ascii="Times New Roman" w:hAnsi="Times New Roman"/>
        </w:rPr>
      </w:pPr>
      <w:r>
        <w:rPr>
          <w:rFonts w:ascii="Times New Roman" w:hAnsi="Times New Roman"/>
        </w:rPr>
        <w:tab/>
        <w:t>20310 Empire Ave, Suite A-103</w:t>
      </w:r>
    </w:p>
    <w:p w14:paraId="034F59AD" w14:textId="77777777" w:rsidR="00D360E7" w:rsidRDefault="00D360E7" w:rsidP="00D360E7">
      <w:pPr>
        <w:pStyle w:val="NoSpacing"/>
        <w:tabs>
          <w:tab w:val="left" w:pos="115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rPr>
          <w:rFonts w:ascii="Times New Roman" w:hAnsi="Times New Roman"/>
        </w:rPr>
      </w:pPr>
      <w:r>
        <w:rPr>
          <w:rFonts w:ascii="Times New Roman" w:hAnsi="Times New Roman"/>
        </w:rPr>
        <w:tab/>
        <w:t>Bend OR  97703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62FF806" w14:textId="77777777" w:rsidR="00D360E7" w:rsidRDefault="00D360E7" w:rsidP="00D360E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01"/>
        <w:rPr>
          <w:rFonts w:ascii="Times New Roman" w:hAnsi="Times New Roman"/>
          <w:b/>
          <w:color w:val="000000"/>
          <w:sz w:val="22"/>
        </w:rPr>
      </w:pPr>
    </w:p>
    <w:p w14:paraId="494ABE2C" w14:textId="587A4656" w:rsidR="00D360E7" w:rsidRPr="001C5B30" w:rsidRDefault="00D360E7" w:rsidP="00D360E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jc w:val="center"/>
        <w:rPr>
          <w:rFonts w:asciiTheme="minorHAnsi" w:hAnsiTheme="minorHAnsi"/>
          <w:b/>
          <w:color w:val="000000"/>
          <w:sz w:val="22"/>
        </w:rPr>
      </w:pPr>
      <w:r w:rsidRPr="001C5B30">
        <w:rPr>
          <w:rFonts w:asciiTheme="minorHAnsi" w:hAnsiTheme="minorHAnsi"/>
          <w:b/>
          <w:color w:val="000000"/>
          <w:sz w:val="22"/>
        </w:rPr>
        <w:t xml:space="preserve">Annual Meeting </w:t>
      </w:r>
      <w:r w:rsidR="000C102C">
        <w:rPr>
          <w:rFonts w:asciiTheme="minorHAnsi" w:hAnsiTheme="minorHAnsi"/>
          <w:b/>
          <w:color w:val="000000"/>
          <w:sz w:val="22"/>
        </w:rPr>
        <w:t>– Call for Candidates</w:t>
      </w:r>
    </w:p>
    <w:p w14:paraId="536E6D1C" w14:textId="77777777" w:rsidR="00D360E7" w:rsidRPr="001C5B30" w:rsidRDefault="00D360E7" w:rsidP="00D360E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jc w:val="center"/>
        <w:rPr>
          <w:rFonts w:asciiTheme="minorHAnsi" w:hAnsiTheme="minorHAnsi"/>
          <w:b/>
          <w:color w:val="000000"/>
          <w:sz w:val="22"/>
        </w:rPr>
      </w:pPr>
    </w:p>
    <w:p w14:paraId="4E5C9DD1" w14:textId="78BEA0CA" w:rsidR="00D360E7" w:rsidRPr="001C5B30" w:rsidRDefault="00D360E7" w:rsidP="00D360E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jc w:val="right"/>
        <w:rPr>
          <w:rFonts w:asciiTheme="minorHAnsi" w:hAnsiTheme="minorHAnsi"/>
          <w:color w:val="000000"/>
          <w:sz w:val="22"/>
        </w:rPr>
      </w:pPr>
      <w:r w:rsidRPr="001C5B30">
        <w:rPr>
          <w:rFonts w:asciiTheme="minorHAnsi" w:hAnsiTheme="minorHAnsi"/>
          <w:color w:val="000000"/>
          <w:sz w:val="22"/>
        </w:rPr>
        <w:fldChar w:fldCharType="begin"/>
      </w:r>
      <w:r w:rsidRPr="001C5B30">
        <w:rPr>
          <w:rFonts w:asciiTheme="minorHAnsi" w:hAnsiTheme="minorHAnsi"/>
          <w:color w:val="000000"/>
          <w:sz w:val="22"/>
        </w:rPr>
        <w:instrText xml:space="preserve"> DATE \@ "MMMM d, yyyy" </w:instrText>
      </w:r>
      <w:r w:rsidRPr="001C5B30">
        <w:rPr>
          <w:rFonts w:asciiTheme="minorHAnsi" w:hAnsiTheme="minorHAnsi"/>
          <w:color w:val="000000"/>
          <w:sz w:val="22"/>
        </w:rPr>
        <w:fldChar w:fldCharType="separate"/>
      </w:r>
      <w:r w:rsidR="00711C86">
        <w:rPr>
          <w:rFonts w:asciiTheme="minorHAnsi" w:hAnsiTheme="minorHAnsi"/>
          <w:noProof/>
          <w:color w:val="000000"/>
          <w:sz w:val="22"/>
        </w:rPr>
        <w:t>June 4, 2019</w:t>
      </w:r>
      <w:r w:rsidRPr="001C5B30">
        <w:rPr>
          <w:rFonts w:asciiTheme="minorHAnsi" w:hAnsiTheme="minorHAnsi"/>
          <w:color w:val="000000"/>
          <w:sz w:val="22"/>
        </w:rPr>
        <w:fldChar w:fldCharType="end"/>
      </w:r>
    </w:p>
    <w:p w14:paraId="58C5D892" w14:textId="77777777" w:rsidR="00AF2A1F" w:rsidRDefault="00AF2A1F" w:rsidP="00AF2A1F">
      <w:pPr>
        <w:tabs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right="201"/>
        <w:rPr>
          <w:rFonts w:asciiTheme="minorHAnsi" w:hAnsiTheme="minorHAnsi"/>
          <w:sz w:val="22"/>
        </w:rPr>
      </w:pPr>
    </w:p>
    <w:p w14:paraId="36FFD5C4" w14:textId="5D5DB35F" w:rsidR="00D360E7" w:rsidRPr="001C5B30" w:rsidRDefault="00D360E7" w:rsidP="00AF2A1F">
      <w:pPr>
        <w:tabs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right="201"/>
        <w:rPr>
          <w:rFonts w:asciiTheme="minorHAnsi" w:hAnsiTheme="minorHAnsi"/>
          <w:sz w:val="22"/>
        </w:rPr>
      </w:pPr>
      <w:r w:rsidRPr="001C5B30">
        <w:rPr>
          <w:rFonts w:asciiTheme="minorHAnsi" w:hAnsiTheme="minorHAnsi"/>
          <w:sz w:val="22"/>
        </w:rPr>
        <w:t xml:space="preserve">Dear </w:t>
      </w:r>
      <w:r>
        <w:rPr>
          <w:rFonts w:asciiTheme="minorHAnsi" w:hAnsiTheme="minorHAnsi"/>
          <w:sz w:val="22"/>
        </w:rPr>
        <w:t xml:space="preserve">Association </w:t>
      </w:r>
      <w:r w:rsidR="00AF2A1F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>wner,</w:t>
      </w:r>
    </w:p>
    <w:p w14:paraId="0FB886B7" w14:textId="77777777" w:rsidR="00D360E7" w:rsidRDefault="00D360E7" w:rsidP="00D360E7">
      <w:pPr>
        <w:rPr>
          <w:rFonts w:asciiTheme="minorHAnsi" w:hAnsiTheme="minorHAnsi" w:cs="Calibri"/>
          <w:sz w:val="20"/>
        </w:rPr>
      </w:pPr>
    </w:p>
    <w:p w14:paraId="3514CB09" w14:textId="14BD3371" w:rsidR="00D360E7" w:rsidRPr="00AF2A1F" w:rsidRDefault="00AF2A1F" w:rsidP="00D360E7">
      <w:p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This</w:t>
      </w:r>
      <w:r w:rsidR="00D360E7" w:rsidRPr="00AF2A1F">
        <w:rPr>
          <w:rFonts w:asciiTheme="minorHAnsi" w:hAnsiTheme="minorHAnsi" w:cs="Calibri"/>
          <w:sz w:val="22"/>
          <w:szCs w:val="22"/>
        </w:rPr>
        <w:t xml:space="preserve"> year’s annual meeting will be </w:t>
      </w:r>
      <w:r w:rsidRPr="00AF2A1F">
        <w:rPr>
          <w:rFonts w:asciiTheme="minorHAnsi" w:hAnsiTheme="minorHAnsi" w:cs="Calibri"/>
          <w:sz w:val="22"/>
          <w:szCs w:val="22"/>
        </w:rPr>
        <w:t xml:space="preserve">held in </w:t>
      </w:r>
      <w:r w:rsidR="00516B97">
        <w:rPr>
          <w:rFonts w:asciiTheme="minorHAnsi" w:hAnsiTheme="minorHAnsi" w:cs="Calibri"/>
          <w:sz w:val="22"/>
          <w:szCs w:val="22"/>
        </w:rPr>
        <w:t>mid-</w:t>
      </w:r>
      <w:r w:rsidRPr="00AF2A1F">
        <w:rPr>
          <w:rFonts w:asciiTheme="minorHAnsi" w:hAnsiTheme="minorHAnsi" w:cs="Calibri"/>
          <w:sz w:val="22"/>
          <w:szCs w:val="22"/>
        </w:rPr>
        <w:t>June</w:t>
      </w:r>
      <w:r w:rsidR="00D360E7" w:rsidRPr="00AF2A1F">
        <w:rPr>
          <w:rFonts w:asciiTheme="minorHAnsi" w:hAnsiTheme="minorHAnsi" w:cs="Calibri"/>
          <w:sz w:val="22"/>
          <w:szCs w:val="22"/>
        </w:rPr>
        <w:t xml:space="preserve">. The purpose of the Annual Meeting is to elect Directors, </w:t>
      </w:r>
      <w:r>
        <w:rPr>
          <w:rFonts w:asciiTheme="minorHAnsi" w:hAnsiTheme="minorHAnsi" w:cs="Calibri"/>
          <w:sz w:val="22"/>
          <w:szCs w:val="22"/>
        </w:rPr>
        <w:t xml:space="preserve">and to </w:t>
      </w:r>
      <w:r w:rsidR="00D360E7" w:rsidRPr="00AF2A1F">
        <w:rPr>
          <w:rFonts w:asciiTheme="minorHAnsi" w:hAnsiTheme="minorHAnsi" w:cs="Calibri"/>
          <w:sz w:val="22"/>
          <w:szCs w:val="22"/>
        </w:rPr>
        <w:t xml:space="preserve">report on the activities and the financial condition of the Association. </w:t>
      </w:r>
    </w:p>
    <w:p w14:paraId="683807A4" w14:textId="50B0262B" w:rsidR="00D360E7" w:rsidRPr="00AF2A1F" w:rsidRDefault="00D360E7" w:rsidP="00AF2A1F">
      <w:pPr>
        <w:rPr>
          <w:rFonts w:asciiTheme="minorHAnsi" w:hAnsiTheme="minorHAnsi" w:cs="Calibri"/>
          <w:sz w:val="22"/>
          <w:szCs w:val="22"/>
        </w:rPr>
      </w:pPr>
    </w:p>
    <w:p w14:paraId="4825A9DA" w14:textId="793087EC" w:rsidR="00AF2A1F" w:rsidRPr="00AF2A1F" w:rsidRDefault="00AF2A1F" w:rsidP="00AF2A1F">
      <w:pPr>
        <w:rPr>
          <w:rFonts w:asciiTheme="minorHAnsi" w:hAnsiTheme="minorHAnsi" w:cs="Calibri"/>
          <w:sz w:val="22"/>
          <w:szCs w:val="22"/>
        </w:rPr>
      </w:pPr>
      <w:r w:rsidRPr="00AF2A1F">
        <w:rPr>
          <w:rFonts w:asciiTheme="minorHAnsi" w:hAnsiTheme="minorHAnsi" w:cs="Calibri"/>
          <w:sz w:val="22"/>
          <w:szCs w:val="22"/>
        </w:rPr>
        <w:t xml:space="preserve">You will elect </w:t>
      </w:r>
      <w:r w:rsidRPr="00AF2A1F">
        <w:rPr>
          <w:rFonts w:asciiTheme="minorHAnsi" w:hAnsiTheme="minorHAnsi" w:cs="Calibri"/>
          <w:b/>
          <w:bCs/>
          <w:sz w:val="22"/>
          <w:szCs w:val="22"/>
        </w:rPr>
        <w:t>two (2)</w:t>
      </w:r>
      <w:r w:rsidRPr="00AF2A1F">
        <w:rPr>
          <w:rFonts w:asciiTheme="minorHAnsi" w:hAnsiTheme="minorHAnsi" w:cs="Calibri"/>
          <w:sz w:val="22"/>
          <w:szCs w:val="22"/>
        </w:rPr>
        <w:t xml:space="preserve"> homeowner</w:t>
      </w:r>
      <w:r>
        <w:rPr>
          <w:rFonts w:asciiTheme="minorHAnsi" w:hAnsiTheme="minorHAnsi" w:cs="Calibri"/>
          <w:sz w:val="22"/>
          <w:szCs w:val="22"/>
        </w:rPr>
        <w:t>s</w:t>
      </w:r>
      <w:r w:rsidRPr="00AF2A1F">
        <w:rPr>
          <w:rFonts w:asciiTheme="minorHAnsi" w:hAnsiTheme="minorHAnsi" w:cs="Calibri"/>
          <w:sz w:val="22"/>
          <w:szCs w:val="22"/>
        </w:rPr>
        <w:t xml:space="preserve"> to the Board of Directors</w:t>
      </w:r>
      <w:r w:rsidRPr="00AF2A1F">
        <w:rPr>
          <w:rFonts w:asciiTheme="minorHAnsi" w:hAnsiTheme="minorHAnsi" w:cs="Calibri"/>
          <w:b/>
          <w:bCs/>
          <w:i/>
          <w:iCs/>
          <w:sz w:val="22"/>
          <w:szCs w:val="22"/>
        </w:rPr>
        <w:t xml:space="preserve"> </w:t>
      </w:r>
      <w:r w:rsidRPr="00AF2A1F">
        <w:rPr>
          <w:rFonts w:asciiTheme="minorHAnsi" w:hAnsiTheme="minorHAnsi" w:cs="Calibri"/>
          <w:sz w:val="22"/>
          <w:szCs w:val="22"/>
        </w:rPr>
        <w:t xml:space="preserve">at this meeting. The current Board members up for election, </w:t>
      </w:r>
      <w:r>
        <w:rPr>
          <w:rFonts w:asciiTheme="minorHAnsi" w:hAnsiTheme="minorHAnsi" w:cs="Calibri"/>
          <w:sz w:val="22"/>
          <w:szCs w:val="22"/>
        </w:rPr>
        <w:t>Todd Thoreson and Tom Bartlett</w:t>
      </w:r>
      <w:r w:rsidRPr="00AF2A1F">
        <w:rPr>
          <w:rFonts w:asciiTheme="minorHAnsi" w:hAnsiTheme="minorHAnsi" w:cs="Calibri"/>
          <w:sz w:val="22"/>
          <w:szCs w:val="22"/>
        </w:rPr>
        <w:t xml:space="preserve">, </w:t>
      </w:r>
      <w:r>
        <w:rPr>
          <w:rFonts w:asciiTheme="minorHAnsi" w:hAnsiTheme="minorHAnsi" w:cs="Calibri"/>
          <w:sz w:val="22"/>
          <w:szCs w:val="22"/>
        </w:rPr>
        <w:t>will not be</w:t>
      </w:r>
      <w:r w:rsidRPr="00AF2A1F">
        <w:rPr>
          <w:rFonts w:asciiTheme="minorHAnsi" w:hAnsiTheme="minorHAnsi" w:cs="Calibri"/>
          <w:sz w:val="22"/>
          <w:szCs w:val="22"/>
        </w:rPr>
        <w:t xml:space="preserve"> running again. </w:t>
      </w:r>
      <w:r w:rsidR="00BF3020">
        <w:rPr>
          <w:rFonts w:asciiTheme="minorHAnsi" w:hAnsiTheme="minorHAnsi" w:cs="Calibri"/>
          <w:sz w:val="22"/>
          <w:szCs w:val="22"/>
        </w:rPr>
        <w:t xml:space="preserve">Directors serve for three years.  </w:t>
      </w:r>
      <w:r w:rsidRPr="00AF2A1F">
        <w:rPr>
          <w:rFonts w:asciiTheme="minorHAnsi" w:hAnsiTheme="minorHAnsi" w:cs="Calibri"/>
          <w:sz w:val="22"/>
          <w:szCs w:val="22"/>
        </w:rPr>
        <w:t xml:space="preserve">You may nominate candidates for election to the Association’s Board of Directors. 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AF2A1F">
        <w:rPr>
          <w:rFonts w:asciiTheme="minorHAnsi" w:hAnsiTheme="minorHAnsi" w:cs="Calibri"/>
          <w:sz w:val="22"/>
          <w:szCs w:val="22"/>
        </w:rPr>
        <w:t xml:space="preserve">If you wish to nominate yourself or another candidate, please fill out the </w:t>
      </w:r>
      <w:r>
        <w:rPr>
          <w:rFonts w:asciiTheme="minorHAnsi" w:hAnsiTheme="minorHAnsi" w:cs="Calibri"/>
          <w:sz w:val="22"/>
          <w:szCs w:val="22"/>
        </w:rPr>
        <w:t xml:space="preserve">attached </w:t>
      </w:r>
      <w:r w:rsidRPr="00AF2A1F">
        <w:rPr>
          <w:rFonts w:asciiTheme="minorHAnsi" w:hAnsiTheme="minorHAnsi" w:cs="Calibri"/>
          <w:sz w:val="22"/>
          <w:szCs w:val="22"/>
        </w:rPr>
        <w:t xml:space="preserve">nomination form and return </w:t>
      </w:r>
      <w:r>
        <w:rPr>
          <w:rFonts w:asciiTheme="minorHAnsi" w:hAnsiTheme="minorHAnsi" w:cs="Calibri"/>
          <w:sz w:val="22"/>
          <w:szCs w:val="22"/>
        </w:rPr>
        <w:t xml:space="preserve">it </w:t>
      </w:r>
      <w:r w:rsidR="00F50501">
        <w:rPr>
          <w:rFonts w:asciiTheme="minorHAnsi" w:hAnsiTheme="minorHAnsi" w:cs="Calibri"/>
          <w:sz w:val="22"/>
          <w:szCs w:val="22"/>
        </w:rPr>
        <w:t xml:space="preserve">by </w:t>
      </w:r>
      <w:r w:rsidR="00F50501" w:rsidRPr="00F50501">
        <w:rPr>
          <w:rFonts w:asciiTheme="minorHAnsi" w:hAnsiTheme="minorHAnsi" w:cs="Calibri"/>
          <w:b/>
          <w:sz w:val="22"/>
          <w:szCs w:val="22"/>
        </w:rPr>
        <w:t xml:space="preserve">5:00 PM on Friday, </w:t>
      </w:r>
      <w:r w:rsidR="00711C86">
        <w:rPr>
          <w:rFonts w:asciiTheme="minorHAnsi" w:hAnsiTheme="minorHAnsi" w:cs="Calibri"/>
          <w:b/>
          <w:sz w:val="22"/>
          <w:szCs w:val="22"/>
        </w:rPr>
        <w:t>June 7</w:t>
      </w:r>
      <w:r w:rsidR="00F50501" w:rsidRPr="00F50501">
        <w:rPr>
          <w:rFonts w:asciiTheme="minorHAnsi" w:hAnsiTheme="minorHAnsi" w:cs="Calibri"/>
          <w:b/>
          <w:sz w:val="22"/>
          <w:szCs w:val="22"/>
        </w:rPr>
        <w:t>, 2019</w:t>
      </w:r>
      <w:r w:rsidRPr="00AF2A1F">
        <w:rPr>
          <w:rFonts w:asciiTheme="minorHAnsi" w:hAnsiTheme="minorHAnsi" w:cs="Calibri"/>
          <w:sz w:val="22"/>
          <w:szCs w:val="22"/>
        </w:rPr>
        <w:t>.</w:t>
      </w:r>
    </w:p>
    <w:p w14:paraId="4D7B9712" w14:textId="77777777" w:rsidR="00AF2A1F" w:rsidRPr="00AF2A1F" w:rsidRDefault="00AF2A1F" w:rsidP="00AF2A1F">
      <w:pPr>
        <w:rPr>
          <w:rFonts w:asciiTheme="minorHAnsi" w:hAnsiTheme="minorHAnsi" w:cs="Calibri"/>
          <w:sz w:val="22"/>
          <w:szCs w:val="22"/>
        </w:rPr>
      </w:pPr>
    </w:p>
    <w:p w14:paraId="488A0AED" w14:textId="6F514575" w:rsidR="00D360E7" w:rsidRPr="00AF2A1F" w:rsidRDefault="00AF2A1F" w:rsidP="00D360E7">
      <w:p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Nomination forms can be f</w:t>
      </w:r>
      <w:r w:rsidR="00D360E7" w:rsidRPr="00AF2A1F">
        <w:rPr>
          <w:rFonts w:asciiTheme="minorHAnsi" w:hAnsiTheme="minorHAnsi" w:cs="Calibri"/>
          <w:sz w:val="22"/>
          <w:szCs w:val="22"/>
        </w:rPr>
        <w:t xml:space="preserve">axed to 541-678-5204 or e-mailed to mradon@aperionmgmt.com. </w:t>
      </w:r>
    </w:p>
    <w:p w14:paraId="72D1F299" w14:textId="77777777" w:rsidR="00D360E7" w:rsidRPr="00AF2A1F" w:rsidRDefault="00D360E7" w:rsidP="00D360E7">
      <w:pPr>
        <w:rPr>
          <w:rFonts w:asciiTheme="minorHAnsi" w:hAnsiTheme="minorHAnsi" w:cs="Calibri"/>
          <w:sz w:val="22"/>
          <w:szCs w:val="22"/>
        </w:rPr>
      </w:pPr>
    </w:p>
    <w:p w14:paraId="7B54C2E0" w14:textId="2DEBE0B7" w:rsidR="00D360E7" w:rsidRPr="00AF2A1F" w:rsidRDefault="00D360E7" w:rsidP="00D360E7">
      <w:pPr>
        <w:rPr>
          <w:rFonts w:asciiTheme="minorHAnsi" w:hAnsiTheme="minorHAnsi" w:cs="Calibri"/>
          <w:sz w:val="22"/>
          <w:szCs w:val="22"/>
        </w:rPr>
      </w:pPr>
      <w:r w:rsidRPr="00AF2A1F">
        <w:rPr>
          <w:rFonts w:asciiTheme="minorHAnsi" w:hAnsiTheme="minorHAnsi" w:cs="Calibri"/>
          <w:sz w:val="22"/>
          <w:szCs w:val="22"/>
        </w:rPr>
        <w:t>If I can help with any questions or information, please feel free to contact me.</w:t>
      </w:r>
    </w:p>
    <w:p w14:paraId="4D18A412" w14:textId="77777777" w:rsidR="00AF2A1F" w:rsidRPr="00AF2A1F" w:rsidRDefault="00AF2A1F" w:rsidP="00D360E7">
      <w:pPr>
        <w:rPr>
          <w:rFonts w:asciiTheme="minorHAnsi" w:hAnsiTheme="minorHAnsi" w:cs="Calibri"/>
          <w:sz w:val="22"/>
          <w:szCs w:val="22"/>
        </w:rPr>
      </w:pPr>
    </w:p>
    <w:p w14:paraId="7DC50FC5" w14:textId="77777777" w:rsidR="00D360E7" w:rsidRPr="00AF2A1F" w:rsidRDefault="00D360E7" w:rsidP="00D360E7">
      <w:pPr>
        <w:rPr>
          <w:rFonts w:asciiTheme="minorHAnsi" w:hAnsiTheme="minorHAnsi" w:cs="Calibri"/>
          <w:sz w:val="22"/>
          <w:szCs w:val="22"/>
        </w:rPr>
      </w:pPr>
      <w:r w:rsidRPr="00AF2A1F">
        <w:rPr>
          <w:rFonts w:asciiTheme="minorHAnsi" w:hAnsiTheme="minorHAnsi" w:cs="Calibri"/>
          <w:sz w:val="22"/>
          <w:szCs w:val="22"/>
        </w:rPr>
        <w:t>Sincerely,</w:t>
      </w:r>
    </w:p>
    <w:p w14:paraId="0BFAF746" w14:textId="77777777" w:rsidR="00D360E7" w:rsidRPr="00AF2A1F" w:rsidRDefault="00D360E7" w:rsidP="00D360E7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</w:p>
    <w:p w14:paraId="35ECF1E7" w14:textId="55A6AC54" w:rsidR="00D360E7" w:rsidRPr="00AF2A1F" w:rsidRDefault="00D360E7" w:rsidP="00D360E7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 w:rsidRPr="00AF2A1F">
        <w:rPr>
          <w:rFonts w:asciiTheme="minorHAnsi" w:hAnsiTheme="minorHAnsi" w:cs="Calibri"/>
          <w:sz w:val="22"/>
          <w:szCs w:val="22"/>
        </w:rPr>
        <w:t>Maureen Radon,</w:t>
      </w:r>
      <w:r w:rsidR="00AF2A1F">
        <w:rPr>
          <w:rFonts w:asciiTheme="minorHAnsi" w:hAnsiTheme="minorHAnsi" w:cs="Calibri"/>
          <w:sz w:val="22"/>
          <w:szCs w:val="22"/>
        </w:rPr>
        <w:t xml:space="preserve"> MBA,</w:t>
      </w:r>
      <w:r w:rsidRPr="00AF2A1F">
        <w:rPr>
          <w:rFonts w:asciiTheme="minorHAnsi" w:hAnsiTheme="minorHAnsi" w:cs="Calibri"/>
          <w:sz w:val="22"/>
          <w:szCs w:val="22"/>
        </w:rPr>
        <w:t xml:space="preserve"> CMCA</w:t>
      </w:r>
    </w:p>
    <w:p w14:paraId="5E08EA9B" w14:textId="5499972D" w:rsidR="00D360E7" w:rsidRDefault="00AF2A1F" w:rsidP="00D360E7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Senior </w:t>
      </w:r>
      <w:r w:rsidR="00D360E7" w:rsidRPr="00AF2A1F">
        <w:rPr>
          <w:rFonts w:asciiTheme="minorHAnsi" w:hAnsiTheme="minorHAnsi" w:cs="Calibri"/>
          <w:sz w:val="22"/>
          <w:szCs w:val="22"/>
        </w:rPr>
        <w:t>Community Manager</w:t>
      </w:r>
    </w:p>
    <w:p w14:paraId="234972AA" w14:textId="53C0AB04" w:rsidR="00F50501" w:rsidRDefault="00F50501">
      <w:pPr>
        <w:spacing w:after="160" w:line="259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br w:type="page"/>
      </w:r>
    </w:p>
    <w:p w14:paraId="78C70419" w14:textId="3772321E" w:rsidR="00F50501" w:rsidRPr="00F50501" w:rsidRDefault="00F50501" w:rsidP="00F505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jc w:val="center"/>
        <w:rPr>
          <w:rFonts w:asciiTheme="minorHAnsi" w:hAnsiTheme="minorHAnsi"/>
          <w:b/>
          <w:color w:val="000000"/>
          <w:sz w:val="22"/>
        </w:rPr>
      </w:pPr>
      <w:r w:rsidRPr="00F50501">
        <w:rPr>
          <w:rFonts w:asciiTheme="minorHAnsi" w:hAnsiTheme="minorHAnsi"/>
          <w:b/>
          <w:color w:val="000000"/>
          <w:sz w:val="22"/>
        </w:rPr>
        <w:lastRenderedPageBreak/>
        <w:t>Montaine at Aldarra Homeowners’ Association</w:t>
      </w:r>
    </w:p>
    <w:p w14:paraId="05F51DDC" w14:textId="77777777" w:rsidR="00F50501" w:rsidRPr="00F50501" w:rsidRDefault="00F50501" w:rsidP="00F505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6" w:right="201"/>
        <w:jc w:val="center"/>
        <w:rPr>
          <w:rFonts w:asciiTheme="minorHAnsi" w:hAnsiTheme="minorHAnsi"/>
          <w:b/>
          <w:color w:val="000000"/>
          <w:sz w:val="22"/>
        </w:rPr>
      </w:pPr>
    </w:p>
    <w:p w14:paraId="27872E41" w14:textId="015A21C0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50501">
        <w:rPr>
          <w:rFonts w:asciiTheme="minorHAnsi" w:hAnsiTheme="minorHAnsi" w:cstheme="minorHAnsi"/>
          <w:sz w:val="22"/>
          <w:szCs w:val="22"/>
        </w:rPr>
        <w:t xml:space="preserve">Please take a moment to submit your name for consideration as an Association Director.  Forms are due by </w:t>
      </w:r>
      <w:r w:rsidR="00516B97">
        <w:rPr>
          <w:rFonts w:asciiTheme="minorHAnsi" w:hAnsiTheme="minorHAnsi" w:cstheme="minorHAnsi"/>
          <w:sz w:val="22"/>
          <w:szCs w:val="22"/>
        </w:rPr>
        <w:t xml:space="preserve">Friday, </w:t>
      </w:r>
      <w:r w:rsidR="00711C86">
        <w:rPr>
          <w:rFonts w:asciiTheme="minorHAnsi" w:hAnsiTheme="minorHAnsi" w:cstheme="minorHAnsi"/>
          <w:sz w:val="22"/>
          <w:szCs w:val="22"/>
        </w:rPr>
        <w:t>June 7</w:t>
      </w:r>
      <w:bookmarkStart w:id="0" w:name="_GoBack"/>
      <w:bookmarkEnd w:id="0"/>
      <w:r w:rsidR="00516B97">
        <w:rPr>
          <w:rFonts w:asciiTheme="minorHAnsi" w:hAnsiTheme="minorHAnsi" w:cstheme="minorHAnsi"/>
          <w:sz w:val="22"/>
          <w:szCs w:val="22"/>
        </w:rPr>
        <w:t>, 2019 at 5:00 PM</w:t>
      </w:r>
      <w:r w:rsidRPr="00F50501">
        <w:rPr>
          <w:rFonts w:asciiTheme="minorHAnsi" w:hAnsiTheme="minorHAnsi" w:cstheme="minorHAnsi"/>
          <w:sz w:val="22"/>
          <w:szCs w:val="22"/>
        </w:rPr>
        <w:t>.</w:t>
      </w:r>
    </w:p>
    <w:p w14:paraId="08064956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43813EC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50501">
        <w:rPr>
          <w:rFonts w:asciiTheme="minorHAnsi" w:hAnsiTheme="minorHAnsi" w:cstheme="minorHAnsi"/>
          <w:sz w:val="22"/>
          <w:szCs w:val="22"/>
        </w:rPr>
        <w:t xml:space="preserve">Please complete the following, keeping any answers to 50 words or less. If you would like to submit a resume to be included in the nomination mailing, please send it in Word format to mradon@aperionmgmt.com. </w:t>
      </w:r>
    </w:p>
    <w:p w14:paraId="266140F8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C0623DC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50501">
        <w:rPr>
          <w:rFonts w:asciiTheme="minorHAnsi" w:hAnsiTheme="minorHAnsi" w:cstheme="minorHAnsi"/>
          <w:sz w:val="22"/>
          <w:szCs w:val="22"/>
        </w:rPr>
        <w:t xml:space="preserve">If you have any questions or concerns, you may contact Aperion at 541-389-3172 or via email at mradon@aperionmgmt.com. </w:t>
      </w:r>
    </w:p>
    <w:p w14:paraId="129AB0DA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</w:p>
    <w:p w14:paraId="537F4D79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F50501">
        <w:rPr>
          <w:rFonts w:asciiTheme="minorHAnsi" w:hAnsiTheme="minorHAnsi" w:cstheme="minorHAnsi"/>
          <w:i/>
          <w:iCs/>
          <w:sz w:val="22"/>
          <w:szCs w:val="22"/>
        </w:rPr>
        <w:t>Thank you!</w:t>
      </w:r>
    </w:p>
    <w:p w14:paraId="55CBF039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BCBAFAC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F50501">
        <w:rPr>
          <w:rFonts w:asciiTheme="minorHAnsi" w:hAnsiTheme="minorHAnsi" w:cstheme="minorHAnsi"/>
          <w:sz w:val="22"/>
          <w:szCs w:val="22"/>
        </w:rPr>
        <w:t xml:space="preserve">Name: </w:t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tab/>
        <w:t xml:space="preserve">                     ____________________________________________________________________</w:t>
      </w:r>
    </w:p>
    <w:p w14:paraId="201F21B8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55D4737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F50501">
        <w:rPr>
          <w:rFonts w:asciiTheme="minorHAnsi" w:hAnsiTheme="minorHAnsi" w:cstheme="minorHAnsi"/>
          <w:sz w:val="22"/>
          <w:szCs w:val="22"/>
        </w:rPr>
        <w:t xml:space="preserve">Address: </w:t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tab/>
        <w:t xml:space="preserve">      </w:t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softHyphen/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softHyphen/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softHyphen/>
        <w:t>_____________________________________________________________________</w:t>
      </w:r>
    </w:p>
    <w:p w14:paraId="4681EBBC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13D7493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F50501">
        <w:rPr>
          <w:rFonts w:asciiTheme="minorHAnsi" w:hAnsiTheme="minorHAnsi" w:cstheme="minorHAnsi"/>
          <w:sz w:val="22"/>
          <w:szCs w:val="22"/>
        </w:rPr>
        <w:t>City, State &amp; Zip:</w:t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t xml:space="preserve">     ____________________________________________________________________</w:t>
      </w:r>
    </w:p>
    <w:p w14:paraId="2DADE6BF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37A01D6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F50501">
        <w:rPr>
          <w:rFonts w:asciiTheme="minorHAnsi" w:hAnsiTheme="minorHAnsi" w:cstheme="minorHAnsi"/>
          <w:sz w:val="22"/>
          <w:szCs w:val="22"/>
        </w:rPr>
        <w:t xml:space="preserve">Email Address: </w:t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tab/>
        <w:t xml:space="preserve">      ____________________________________________________________________</w:t>
      </w:r>
    </w:p>
    <w:p w14:paraId="7AA5228D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C2B7F6F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  <w:r w:rsidRPr="00F50501">
        <w:rPr>
          <w:rFonts w:asciiTheme="minorHAnsi" w:hAnsiTheme="minorHAnsi" w:cstheme="minorHAnsi"/>
          <w:sz w:val="22"/>
          <w:szCs w:val="22"/>
        </w:rPr>
        <w:t>Phone Number:</w:t>
      </w:r>
      <w:r w:rsidRPr="00F50501">
        <w:rPr>
          <w:rFonts w:asciiTheme="minorHAnsi" w:hAnsiTheme="minorHAnsi" w:cstheme="minorHAnsi"/>
          <w:sz w:val="22"/>
          <w:szCs w:val="22"/>
          <w:u w:val="single"/>
        </w:rPr>
        <w:tab/>
        <w:t xml:space="preserve">      _____________________________________________________________________</w:t>
      </w:r>
    </w:p>
    <w:p w14:paraId="1BC49F77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8272E6A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22C683C" w14:textId="210C42AF" w:rsidR="00F50501" w:rsidRPr="00F50501" w:rsidRDefault="00F50501" w:rsidP="00F505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F50501">
        <w:rPr>
          <w:rFonts w:asciiTheme="minorHAnsi" w:hAnsiTheme="minorHAnsi" w:cstheme="minorHAnsi"/>
          <w:b/>
        </w:rPr>
        <w:t>Why do you want to be on the Board of Directors?</w:t>
      </w:r>
    </w:p>
    <w:p w14:paraId="6CA78376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16B3283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87DB41E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973A55C" w14:textId="77777777" w:rsidR="00F50501" w:rsidRPr="00F50501" w:rsidRDefault="00F50501" w:rsidP="00F505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F50501">
        <w:rPr>
          <w:rFonts w:asciiTheme="minorHAnsi" w:hAnsiTheme="minorHAnsi" w:cstheme="minorHAnsi"/>
          <w:b/>
        </w:rPr>
        <w:t>What business or personal talents will you bring to the Board?</w:t>
      </w:r>
    </w:p>
    <w:p w14:paraId="749B98AE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03D3862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7A8D41B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2DDD4BE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3375B0F" w14:textId="390B04EB" w:rsidR="00F50501" w:rsidRPr="00F50501" w:rsidRDefault="00F50501" w:rsidP="00F505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F50501">
        <w:rPr>
          <w:rFonts w:asciiTheme="minorHAnsi" w:hAnsiTheme="minorHAnsi" w:cstheme="minorHAnsi"/>
          <w:b/>
        </w:rPr>
        <w:t>What is your vision for the Association?</w:t>
      </w:r>
    </w:p>
    <w:p w14:paraId="109F2C65" w14:textId="384C4C20" w:rsidR="00150BAF" w:rsidRDefault="00150BAF" w:rsidP="00F50501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14:paraId="62113014" w14:textId="77777777" w:rsidR="00150BAF" w:rsidRPr="00F50501" w:rsidRDefault="00150BAF" w:rsidP="00F50501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14:paraId="46B31345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14:paraId="5EF72145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9C440C9" w14:textId="77777777" w:rsidR="00F50501" w:rsidRPr="00F50501" w:rsidRDefault="00F50501" w:rsidP="00F505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50501">
        <w:rPr>
          <w:rFonts w:asciiTheme="minorHAnsi" w:hAnsiTheme="minorHAnsi" w:cstheme="minorHAnsi"/>
          <w:b/>
        </w:rPr>
        <w:t>How do we accomplish this?</w:t>
      </w:r>
    </w:p>
    <w:p w14:paraId="08F64E5E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C291C7A" w14:textId="76C87C9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460A92A" w14:textId="77777777" w:rsidR="00F50501" w:rsidRPr="00F50501" w:rsidRDefault="00F50501" w:rsidP="00F5050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036543C" w14:textId="77777777" w:rsidR="00F50501" w:rsidRPr="00F50501" w:rsidRDefault="00F50501" w:rsidP="00F50501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3F4A2217" w14:textId="2866DE36" w:rsidR="00F50501" w:rsidRPr="00F50501" w:rsidRDefault="00F50501" w:rsidP="00F505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50501">
        <w:rPr>
          <w:rFonts w:asciiTheme="minorHAnsi" w:hAnsiTheme="minorHAnsi" w:cstheme="minorHAnsi"/>
          <w:b/>
        </w:rPr>
        <w:t>Are there any specific issues or topics that you believe should be addressed in the next two years?</w:t>
      </w:r>
    </w:p>
    <w:p w14:paraId="1A0AB137" w14:textId="77777777" w:rsidR="00F50501" w:rsidRPr="00F50501" w:rsidRDefault="00F50501" w:rsidP="00F50501">
      <w:pPr>
        <w:rPr>
          <w:rFonts w:asciiTheme="minorHAnsi" w:hAnsiTheme="minorHAnsi" w:cstheme="minorHAnsi"/>
          <w:sz w:val="22"/>
          <w:szCs w:val="22"/>
        </w:rPr>
      </w:pPr>
    </w:p>
    <w:p w14:paraId="216D8854" w14:textId="77777777" w:rsidR="00F50501" w:rsidRPr="00F50501" w:rsidRDefault="00F50501" w:rsidP="00D360E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C923FC6" w14:textId="77777777" w:rsidR="00C51FF5" w:rsidRPr="00F50501" w:rsidRDefault="00C51FF5">
      <w:pPr>
        <w:rPr>
          <w:rFonts w:asciiTheme="minorHAnsi" w:hAnsiTheme="minorHAnsi" w:cstheme="minorHAnsi"/>
          <w:sz w:val="22"/>
          <w:szCs w:val="22"/>
        </w:rPr>
      </w:pPr>
    </w:p>
    <w:sectPr w:rsidR="00C51FF5" w:rsidRPr="00F50501" w:rsidSect="00F5050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7422"/>
    <w:multiLevelType w:val="hybridMultilevel"/>
    <w:tmpl w:val="1CEC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FB26D7"/>
    <w:multiLevelType w:val="hybridMultilevel"/>
    <w:tmpl w:val="E7B6C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65C52"/>
    <w:multiLevelType w:val="hybridMultilevel"/>
    <w:tmpl w:val="C82E4B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E7"/>
    <w:rsid w:val="000C102C"/>
    <w:rsid w:val="00150BAF"/>
    <w:rsid w:val="00516B97"/>
    <w:rsid w:val="00711C86"/>
    <w:rsid w:val="00AF2A1F"/>
    <w:rsid w:val="00BF3020"/>
    <w:rsid w:val="00C51FF5"/>
    <w:rsid w:val="00D360E7"/>
    <w:rsid w:val="00F5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A817"/>
  <w15:chartTrackingRefBased/>
  <w15:docId w15:val="{790DB353-AD0B-4407-AF11-F20D193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0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D360E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basedOn w:val="Normal0"/>
    <w:uiPriority w:val="1"/>
    <w:qFormat/>
    <w:rsid w:val="00D360E7"/>
    <w:rPr>
      <w:rFonts w:ascii="Calibri" w:hAnsi="Calibri"/>
      <w:sz w:val="22"/>
    </w:rPr>
  </w:style>
  <w:style w:type="paragraph" w:styleId="ListParagraph">
    <w:name w:val="List Paragraph"/>
    <w:basedOn w:val="Normal"/>
    <w:uiPriority w:val="34"/>
    <w:qFormat/>
    <w:rsid w:val="00D360E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Radon</dc:creator>
  <cp:keywords/>
  <dc:description/>
  <cp:lastModifiedBy>Eric Baker</cp:lastModifiedBy>
  <cp:revision>7</cp:revision>
  <dcterms:created xsi:type="dcterms:W3CDTF">2019-05-21T19:00:00Z</dcterms:created>
  <dcterms:modified xsi:type="dcterms:W3CDTF">2019-06-04T07:03:00Z</dcterms:modified>
</cp:coreProperties>
</file>