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DAE" w:rsidRDefault="003C4209">
      <w:r>
        <w:t>How can we meet global energy demands while not contributing to global warming?</w:t>
      </w:r>
    </w:p>
    <w:p w:rsidR="003C4209" w:rsidRDefault="003C4209" w:rsidP="003C4209">
      <w:pPr>
        <w:pStyle w:val="ListParagraph"/>
        <w:numPr>
          <w:ilvl w:val="0"/>
          <w:numId w:val="1"/>
        </w:numPr>
      </w:pPr>
      <w:r>
        <w:t xml:space="preserve">Having mandatory recycling </w:t>
      </w:r>
      <w:proofErr w:type="gramStart"/>
      <w:r>
        <w:t>with an in-home machines</w:t>
      </w:r>
      <w:proofErr w:type="gramEnd"/>
      <w:r>
        <w:t xml:space="preserve"> granted by city governments that sort trash and recycling that is made of reused material and runs off solar energy. Therefore making easier and more affordable to recycle. Like a toilet but for trash!!</w:t>
      </w:r>
    </w:p>
    <w:p w:rsidR="003C4209" w:rsidRDefault="003C4209" w:rsidP="003C4209">
      <w:pPr>
        <w:pStyle w:val="ListParagraph"/>
        <w:numPr>
          <w:ilvl w:val="0"/>
          <w:numId w:val="1"/>
        </w:numPr>
      </w:pPr>
      <w:r>
        <w:t xml:space="preserve">Using genetic medication, we would not have to disrupt the energy sector or economy. Through the use of genetic modification with bioluminescence we could transition to clean forms of light energy. By using micro-organisms as fuel sources such as algae, we could create any kind of energy production. </w:t>
      </w:r>
    </w:p>
    <w:p w:rsidR="003C4209" w:rsidRDefault="003C4209" w:rsidP="003C4209">
      <w:pPr>
        <w:pStyle w:val="ListParagraph"/>
        <w:numPr>
          <w:ilvl w:val="0"/>
          <w:numId w:val="1"/>
        </w:numPr>
      </w:pPr>
      <w:r>
        <w:t>The switch to renewable energies with cause greenhouse gases to be omitted, therefore create mandatory carbon sinks. We need to localize renewable energies to where they are most effective. We will re-establish unions for a new market of renewables opening new areas of opportunities for economic growth. We will establish a Global Union for environmental policy and protection. GREEN REVOLUTION!!</w:t>
      </w:r>
    </w:p>
    <w:p w:rsidR="003C4209" w:rsidRDefault="003C4209" w:rsidP="003C4209">
      <w:pPr>
        <w:pStyle w:val="ListParagraph"/>
        <w:numPr>
          <w:ilvl w:val="0"/>
          <w:numId w:val="1"/>
        </w:numPr>
      </w:pPr>
      <w:r>
        <w:t>Global energy demands cannot reasonably be sustained by clean energy. To solve this, we need to lower soil demands to a point where they fall within the limits of current sustainable technologies. This will only be possible with the synthesis of all renewable energy combined with a two lake system for efficiently storing excess energy.</w:t>
      </w:r>
    </w:p>
    <w:p w:rsidR="003C4209" w:rsidRDefault="003C4209" w:rsidP="003C4209">
      <w:pPr>
        <w:pStyle w:val="ListParagraph"/>
        <w:numPr>
          <w:ilvl w:val="0"/>
          <w:numId w:val="1"/>
        </w:numPr>
      </w:pPr>
      <w:r>
        <w:t>Although alternative energy sources are important, decreasing the demand for energy is more important. The best way to do this is by promoting behavior change at both an individual and governmental level. For example, a carbon tax or cultural shift.</w:t>
      </w:r>
    </w:p>
    <w:p w:rsidR="003C4209" w:rsidRDefault="003C4209" w:rsidP="003C4209">
      <w:pPr>
        <w:pStyle w:val="ListParagraph"/>
        <w:numPr>
          <w:ilvl w:val="0"/>
          <w:numId w:val="1"/>
        </w:numPr>
      </w:pPr>
      <w:r>
        <w:t>Creating a global system of capping non-reusable energy consumption, therefore creating a demand for new-age green science and technology and funding research through penalty taxes placed on energy consumption.</w:t>
      </w:r>
    </w:p>
    <w:p w:rsidR="003C628A" w:rsidRDefault="003C628A" w:rsidP="003C4209">
      <w:pPr>
        <w:pStyle w:val="ListParagraph"/>
        <w:numPr>
          <w:ilvl w:val="0"/>
          <w:numId w:val="1"/>
        </w:numPr>
      </w:pPr>
      <w:r>
        <w:t xml:space="preserve">Synthetic Photosynthesis – a machine that captures </w:t>
      </w:r>
      <w:proofErr w:type="spellStart"/>
      <w:r>
        <w:t>sinlight</w:t>
      </w:r>
      <w:proofErr w:type="spellEnd"/>
      <w:r>
        <w:t xml:space="preserve"> and CO-s from the air to remove harmful chemicals, and generate oxygen and alternate (Glucose – ATP) energy – carbon capture from atmosphere without any carbon output. “Plants on Steroids”</w:t>
      </w:r>
    </w:p>
    <w:p w:rsidR="003C628A" w:rsidRDefault="003C628A" w:rsidP="003C4209">
      <w:pPr>
        <w:pStyle w:val="ListParagraph"/>
        <w:numPr>
          <w:ilvl w:val="0"/>
          <w:numId w:val="1"/>
        </w:numPr>
      </w:pPr>
    </w:p>
    <w:p w:rsidR="003C4209" w:rsidRDefault="003C4209" w:rsidP="003C4209">
      <w:r>
        <w:t>How can art and communication be used to address political polarization in this country?</w:t>
      </w:r>
    </w:p>
    <w:p w:rsidR="003C4209" w:rsidRDefault="003C4209" w:rsidP="003C4209">
      <w:pPr>
        <w:pStyle w:val="ListParagraph"/>
        <w:numPr>
          <w:ilvl w:val="0"/>
          <w:numId w:val="2"/>
        </w:numPr>
      </w:pPr>
      <w:r>
        <w:t>Conferences for common ground involving empathy exercises, where every party gets equal representation and equal funding towards getting their message to the public.</w:t>
      </w:r>
    </w:p>
    <w:p w:rsidR="00D845A2" w:rsidRDefault="00D845A2" w:rsidP="003C4209">
      <w:pPr>
        <w:pStyle w:val="ListParagraph"/>
        <w:numPr>
          <w:ilvl w:val="0"/>
          <w:numId w:val="2"/>
        </w:numPr>
      </w:pPr>
      <w:r>
        <w:t xml:space="preserve">Use film derived marketing tactics to share stories about universal human values and our common experiences, opposed to our </w:t>
      </w:r>
      <w:proofErr w:type="gramStart"/>
      <w:r>
        <w:t>differences that divides</w:t>
      </w:r>
      <w:proofErr w:type="gramEnd"/>
      <w:r>
        <w:t xml:space="preserve">. </w:t>
      </w:r>
    </w:p>
    <w:p w:rsidR="00D845A2" w:rsidRDefault="00D845A2" w:rsidP="003C4209">
      <w:pPr>
        <w:pStyle w:val="ListParagraph"/>
        <w:numPr>
          <w:ilvl w:val="0"/>
          <w:numId w:val="2"/>
        </w:numPr>
      </w:pPr>
      <w:r>
        <w:t xml:space="preserve">Educating people of all generations through art, music, </w:t>
      </w:r>
      <w:proofErr w:type="gramStart"/>
      <w:r>
        <w:t>social</w:t>
      </w:r>
      <w:proofErr w:type="gramEnd"/>
      <w:r>
        <w:t xml:space="preserve"> media and schooling to be more cooperative, as well as encouraging open-mindedness to decrease political polarization. </w:t>
      </w:r>
    </w:p>
    <w:p w:rsidR="00D845A2" w:rsidRDefault="00D845A2" w:rsidP="003C4209">
      <w:pPr>
        <w:pStyle w:val="ListParagraph"/>
        <w:numPr>
          <w:ilvl w:val="0"/>
          <w:numId w:val="2"/>
        </w:numPr>
      </w:pPr>
      <w:r>
        <w:t>Put it in a common place - Giant sidewalk art installation that promotes open mindedness and consideration of every perspective (use political symbols to your advantage to create connection)</w:t>
      </w:r>
    </w:p>
    <w:p w:rsidR="00D845A2" w:rsidRDefault="00D845A2" w:rsidP="00D845A2">
      <w:pPr>
        <w:pStyle w:val="ListParagraph"/>
        <w:numPr>
          <w:ilvl w:val="0"/>
          <w:numId w:val="2"/>
        </w:numPr>
      </w:pPr>
      <w:r>
        <w:lastRenderedPageBreak/>
        <w:t xml:space="preserve">A mural such as this would use art to emphasize the </w:t>
      </w:r>
      <w:proofErr w:type="spellStart"/>
      <w:r>
        <w:t>similarties</w:t>
      </w:r>
      <w:proofErr w:type="spellEnd"/>
      <w:r>
        <w:t xml:space="preserve"> between us, instead of our differences. (art piece is a </w:t>
      </w:r>
      <w:proofErr w:type="spellStart"/>
      <w:r>
        <w:t>venn</w:t>
      </w:r>
      <w:proofErr w:type="spellEnd"/>
      <w:r>
        <w:t>-diagram of two political parties, meeting together in the center is “human”)</w:t>
      </w:r>
    </w:p>
    <w:p w:rsidR="00D845A2" w:rsidRDefault="00D845A2" w:rsidP="00D845A2">
      <w:pPr>
        <w:pStyle w:val="ListParagraph"/>
        <w:numPr>
          <w:ilvl w:val="0"/>
          <w:numId w:val="2"/>
        </w:numPr>
      </w:pPr>
      <w:r>
        <w:t xml:space="preserve">Celebrities use their influence to foster unity instead of going on one side of a political division through social media platforms. </w:t>
      </w:r>
    </w:p>
    <w:p w:rsidR="00D845A2" w:rsidRDefault="00D845A2" w:rsidP="00D845A2">
      <w:pPr>
        <w:pStyle w:val="ListParagraph"/>
        <w:numPr>
          <w:ilvl w:val="0"/>
          <w:numId w:val="2"/>
        </w:numPr>
      </w:pPr>
      <w:r>
        <w:t xml:space="preserve">Small pieces of personalized </w:t>
      </w:r>
      <w:proofErr w:type="gramStart"/>
      <w:r>
        <w:t>art,</w:t>
      </w:r>
      <w:proofErr w:type="gramEnd"/>
      <w:r>
        <w:t xml:space="preserve"> put together that represents the community and differing beliefs. Through art we can better understand other viewpoints, and play to everyone’s strength.</w:t>
      </w:r>
    </w:p>
    <w:p w:rsidR="00D845A2" w:rsidRDefault="00D845A2" w:rsidP="00D845A2">
      <w:pPr>
        <w:pStyle w:val="ListParagraph"/>
        <w:numPr>
          <w:ilvl w:val="0"/>
          <w:numId w:val="2"/>
        </w:numPr>
      </w:pPr>
    </w:p>
    <w:p w:rsidR="003C4209" w:rsidRDefault="003C4209" w:rsidP="003C4209"/>
    <w:p w:rsidR="003C4209" w:rsidRDefault="003C4209" w:rsidP="003C4209">
      <w:r>
        <w:t>How can we use technology to bring awareness to and address issues of inequality, such as se</w:t>
      </w:r>
      <w:r w:rsidR="003C628A">
        <w:t>x</w:t>
      </w:r>
      <w:r>
        <w:t>ual and racial discrimination?</w:t>
      </w:r>
    </w:p>
    <w:p w:rsidR="00D845A2" w:rsidRDefault="003C4209" w:rsidP="00D845A2">
      <w:pPr>
        <w:pStyle w:val="ListParagraph"/>
        <w:numPr>
          <w:ilvl w:val="0"/>
          <w:numId w:val="2"/>
        </w:numPr>
      </w:pPr>
      <w:r>
        <w:t>Restrict acces</w:t>
      </w:r>
      <w:r w:rsidR="003C628A">
        <w:t>s</w:t>
      </w:r>
      <w:r>
        <w:t xml:space="preserve"> to gender, race, name age, etc. in applications so acceptance is only based on skill sets.</w:t>
      </w:r>
    </w:p>
    <w:p w:rsidR="00D845A2" w:rsidRDefault="00D845A2" w:rsidP="00D845A2">
      <w:pPr>
        <w:pStyle w:val="ListParagraph"/>
        <w:numPr>
          <w:ilvl w:val="0"/>
          <w:numId w:val="2"/>
        </w:numPr>
      </w:pPr>
      <w:r>
        <w:t xml:space="preserve">Restrict access to gender, race, name, age, </w:t>
      </w:r>
      <w:r w:rsidR="003C628A">
        <w:t>etc.</w:t>
      </w:r>
      <w:r>
        <w:t xml:space="preserve"> in applications so acceptance is only based on skill sets.</w:t>
      </w:r>
      <w:r w:rsidR="003C628A">
        <w:t xml:space="preserve"> (</w:t>
      </w:r>
      <w:proofErr w:type="gramStart"/>
      <w:r w:rsidR="003C628A">
        <w:t>winner</w:t>
      </w:r>
      <w:proofErr w:type="gramEnd"/>
      <w:r w:rsidR="003C628A">
        <w:t>?)</w:t>
      </w:r>
    </w:p>
    <w:p w:rsidR="00D845A2" w:rsidRDefault="003C628A" w:rsidP="00D845A2">
      <w:pPr>
        <w:pStyle w:val="ListParagraph"/>
        <w:numPr>
          <w:ilvl w:val="0"/>
          <w:numId w:val="2"/>
        </w:numPr>
      </w:pPr>
      <w:r>
        <w:t xml:space="preserve">Using media in marketing to make more accessible job opportunities in the world to reduce the wage gap and bring awareness to discrimination. </w:t>
      </w:r>
    </w:p>
    <w:p w:rsidR="003C628A" w:rsidRDefault="003C628A" w:rsidP="00D845A2">
      <w:pPr>
        <w:pStyle w:val="ListParagraph"/>
        <w:numPr>
          <w:ilvl w:val="0"/>
          <w:numId w:val="2"/>
        </w:numPr>
      </w:pPr>
      <w:r>
        <w:t>We will use Instagram to create a platform for our initiative (People for Equality &amp; Justice) that will raise awareness about inequality and allow others to connect and contribute.</w:t>
      </w:r>
    </w:p>
    <w:p w:rsidR="003C628A" w:rsidRDefault="003C628A" w:rsidP="00D845A2">
      <w:pPr>
        <w:pStyle w:val="ListParagraph"/>
        <w:numPr>
          <w:ilvl w:val="0"/>
          <w:numId w:val="2"/>
        </w:numPr>
      </w:pPr>
      <w:r>
        <w:t>We want advertising on social media to be aimed at all age groups and to encourage people of different viewpoints to interact in social settings.</w:t>
      </w:r>
    </w:p>
    <w:p w:rsidR="003C628A" w:rsidRDefault="003C628A" w:rsidP="00D845A2">
      <w:pPr>
        <w:pStyle w:val="ListParagraph"/>
        <w:numPr>
          <w:ilvl w:val="0"/>
          <w:numId w:val="2"/>
        </w:numPr>
      </w:pPr>
      <w:r>
        <w:t>National outreach driven by public high schools via technological resources to foster empathy and understand of other cultures.</w:t>
      </w:r>
    </w:p>
    <w:p w:rsidR="003C628A" w:rsidRDefault="003C628A" w:rsidP="00D845A2">
      <w:pPr>
        <w:pStyle w:val="ListParagraph"/>
        <w:numPr>
          <w:ilvl w:val="0"/>
          <w:numId w:val="2"/>
        </w:numPr>
      </w:pPr>
      <w:r>
        <w:t xml:space="preserve">Anonymous surveys that aid in identifying problem areas through questions asking to share individual opinions and experiences. </w:t>
      </w:r>
    </w:p>
    <w:p w:rsidR="003C628A" w:rsidRDefault="003C628A" w:rsidP="00D845A2">
      <w:pPr>
        <w:pStyle w:val="ListParagraph"/>
        <w:numPr>
          <w:ilvl w:val="0"/>
          <w:numId w:val="2"/>
        </w:numPr>
      </w:pPr>
      <w:r>
        <w:t>Design a social media campaign targeted at corporations to implement policies that reduce discriminatory terminology and language.</w:t>
      </w:r>
    </w:p>
    <w:p w:rsidR="003C628A" w:rsidRDefault="003C628A" w:rsidP="00D845A2">
      <w:pPr>
        <w:pStyle w:val="ListParagraph"/>
        <w:numPr>
          <w:ilvl w:val="0"/>
          <w:numId w:val="2"/>
        </w:numPr>
      </w:pPr>
    </w:p>
    <w:p w:rsidR="00D845A2" w:rsidRDefault="00D845A2" w:rsidP="00D845A2">
      <w:r>
        <w:t>How can we eliminate single use plastics from our cities?</w:t>
      </w:r>
    </w:p>
    <w:p w:rsidR="00D845A2" w:rsidRDefault="00D845A2" w:rsidP="00D845A2">
      <w:pPr>
        <w:pStyle w:val="ListParagraph"/>
        <w:numPr>
          <w:ilvl w:val="0"/>
          <w:numId w:val="2"/>
        </w:numPr>
      </w:pPr>
      <w:r>
        <w:t>Taxing single-use products, then taking that revenue and putting it back into the community to fund recycling and composting services, research, and education for consumers.</w:t>
      </w:r>
    </w:p>
    <w:p w:rsidR="0057322B" w:rsidRDefault="0057322B" w:rsidP="00D845A2">
      <w:pPr>
        <w:pStyle w:val="ListParagraph"/>
        <w:numPr>
          <w:ilvl w:val="0"/>
          <w:numId w:val="2"/>
        </w:numPr>
      </w:pPr>
      <w:r>
        <w:t>Make plastics out of biodegradable materials like algae, animal waste or banana polymers or other excess food waste.</w:t>
      </w:r>
    </w:p>
    <w:p w:rsidR="0057322B" w:rsidRDefault="0057322B" w:rsidP="00D845A2">
      <w:pPr>
        <w:pStyle w:val="ListParagraph"/>
        <w:numPr>
          <w:ilvl w:val="0"/>
          <w:numId w:val="2"/>
        </w:numPr>
      </w:pPr>
      <w:r>
        <w:t>Complete ban on the production and sale of single use plastics and investing in plastic-composting research and implementation.</w:t>
      </w:r>
    </w:p>
    <w:p w:rsidR="0057322B" w:rsidRDefault="0057322B" w:rsidP="00D845A2">
      <w:pPr>
        <w:pStyle w:val="ListParagraph"/>
        <w:numPr>
          <w:ilvl w:val="0"/>
          <w:numId w:val="2"/>
        </w:numPr>
      </w:pPr>
      <w:r>
        <w:t>Legislation to be completely single use plastics free by 2050, banning domestic production &amp; imports in the same year.</w:t>
      </w:r>
    </w:p>
    <w:p w:rsidR="0057322B" w:rsidRDefault="0057322B" w:rsidP="00D845A2">
      <w:pPr>
        <w:pStyle w:val="ListParagraph"/>
        <w:numPr>
          <w:ilvl w:val="0"/>
          <w:numId w:val="2"/>
        </w:numPr>
      </w:pPr>
      <w:r>
        <w:lastRenderedPageBreak/>
        <w:t>Use financial incentives such as tax exemptions and tax increases to motivate consumers and producers to eliminate single-use plastics.</w:t>
      </w:r>
    </w:p>
    <w:p w:rsidR="0057322B" w:rsidRDefault="0057322B" w:rsidP="00D845A2">
      <w:pPr>
        <w:pStyle w:val="ListParagraph"/>
        <w:numPr>
          <w:ilvl w:val="0"/>
          <w:numId w:val="2"/>
        </w:numPr>
      </w:pPr>
      <w:r>
        <w:t>Tax from government on single use plastic on businesses and mass boycott on businesses to pressure them to stop using single use plastics.</w:t>
      </w:r>
    </w:p>
    <w:p w:rsidR="00D845A2" w:rsidRDefault="00D845A2" w:rsidP="00D845A2">
      <w:r>
        <w:t>How can we improve mental health care and decrease suicide rates among youth?</w:t>
      </w:r>
    </w:p>
    <w:p w:rsidR="00D845A2" w:rsidRDefault="00D845A2" w:rsidP="00D845A2">
      <w:pPr>
        <w:pStyle w:val="ListParagraph"/>
        <w:numPr>
          <w:ilvl w:val="0"/>
          <w:numId w:val="2"/>
        </w:numPr>
      </w:pPr>
      <w:r>
        <w:t xml:space="preserve">Use public education to normalize mental health problems and improve </w:t>
      </w:r>
      <w:proofErr w:type="spellStart"/>
      <w:r>
        <w:t>acces</w:t>
      </w:r>
      <w:proofErr w:type="spellEnd"/>
      <w:r>
        <w:t xml:space="preserve"> to effective mental health care by diversifying media that portrays mental health, providing regular mental health check-ups, accommodating mental health problems in </w:t>
      </w:r>
      <w:proofErr w:type="spellStart"/>
      <w:r>
        <w:t>evalutaiton</w:t>
      </w:r>
      <w:proofErr w:type="spellEnd"/>
      <w:r>
        <w:t xml:space="preserve"> and the school day, minimizing isolation, and shifting the school day one hour later.</w:t>
      </w:r>
    </w:p>
    <w:p w:rsidR="003C628A" w:rsidRDefault="003C628A" w:rsidP="00D845A2">
      <w:pPr>
        <w:pStyle w:val="ListParagraph"/>
        <w:numPr>
          <w:ilvl w:val="0"/>
          <w:numId w:val="2"/>
        </w:numPr>
      </w:pPr>
      <w:r>
        <w:t>We must educate the adults and youth about resources, signs, copying mechanisms, and actions to take when approached with mental illness. By having 1:1 sit down meetings with a student chosen faculty member once a month.</w:t>
      </w:r>
    </w:p>
    <w:p w:rsidR="0057322B" w:rsidRDefault="003C628A" w:rsidP="00D845A2">
      <w:pPr>
        <w:pStyle w:val="ListParagraph"/>
        <w:numPr>
          <w:ilvl w:val="0"/>
          <w:numId w:val="2"/>
        </w:numPr>
      </w:pPr>
      <w:r>
        <w:t xml:space="preserve">We can utilize community resources, such as education programs, to spread awareness of the importance of mental health and create a platform for open conversation and communication in order to provide opportunities for discussion, sharing, and open expression. </w:t>
      </w:r>
    </w:p>
    <w:p w:rsidR="0057322B" w:rsidRDefault="0057322B" w:rsidP="00D845A2">
      <w:pPr>
        <w:pStyle w:val="ListParagraph"/>
        <w:numPr>
          <w:ilvl w:val="0"/>
          <w:numId w:val="2"/>
        </w:numPr>
      </w:pPr>
      <w:r>
        <w:t>Large scale education on mental health discussing topics of electronic use, gender, identity, physical activity, dietary needs and their effect on the human body.</w:t>
      </w:r>
    </w:p>
    <w:p w:rsidR="003C628A" w:rsidRDefault="0057322B" w:rsidP="00D845A2">
      <w:pPr>
        <w:pStyle w:val="ListParagraph"/>
        <w:numPr>
          <w:ilvl w:val="0"/>
          <w:numId w:val="2"/>
        </w:numPr>
      </w:pPr>
      <w:r>
        <w:t>Talking and listening session with peers and teachers about personal stories and mental health.</w:t>
      </w:r>
      <w:r w:rsidR="003C628A">
        <w:t xml:space="preserve"> </w:t>
      </w:r>
    </w:p>
    <w:p w:rsidR="00D845A2" w:rsidRDefault="00D845A2" w:rsidP="00D845A2">
      <w:r>
        <w:t>How can we save lives form gun violence while protecting gun rights?</w:t>
      </w:r>
    </w:p>
    <w:p w:rsidR="00D845A2" w:rsidRDefault="00D845A2" w:rsidP="00D845A2">
      <w:pPr>
        <w:pStyle w:val="ListParagraph"/>
        <w:numPr>
          <w:ilvl w:val="0"/>
          <w:numId w:val="2"/>
        </w:numPr>
      </w:pPr>
      <w:r>
        <w:t>We can save lives from gun violence by increasing regulations, certification of education, and a contract of good intention for gun ownership. With mandatory gun safety classes. And bi-annually have mental health checks. Talking to a professional if you have any feeling of anger or triggered in life.</w:t>
      </w:r>
    </w:p>
    <w:p w:rsidR="0057322B" w:rsidRDefault="0057322B" w:rsidP="00D845A2">
      <w:pPr>
        <w:pStyle w:val="ListParagraph"/>
        <w:numPr>
          <w:ilvl w:val="0"/>
          <w:numId w:val="2"/>
        </w:numPr>
      </w:pPr>
      <w:r>
        <w:t>Stronger background checks</w:t>
      </w:r>
    </w:p>
    <w:p w:rsidR="0057322B" w:rsidRDefault="0057322B" w:rsidP="00D845A2">
      <w:pPr>
        <w:pStyle w:val="ListParagraph"/>
        <w:numPr>
          <w:ilvl w:val="0"/>
          <w:numId w:val="2"/>
        </w:numPr>
      </w:pPr>
      <w:r>
        <w:t>Provide youth with an in-school mental health support system, (by increasing access to counselors and putting an emphasis on mental health breaks) and making guns harder to obtain by mandating background checks, especially for people with a risk or history of mental illness.</w:t>
      </w:r>
    </w:p>
    <w:p w:rsidR="0057322B" w:rsidRDefault="0057322B" w:rsidP="00D845A2">
      <w:pPr>
        <w:pStyle w:val="ListParagraph"/>
        <w:numPr>
          <w:ilvl w:val="0"/>
          <w:numId w:val="2"/>
        </w:numPr>
      </w:pPr>
      <w:r>
        <w:t>Use the media to educate the public, instead of creating fear and glorifying criminals and (self) violence. (Second – Educate on guns [makes and models], effect of guns, First Aid and gun training.)</w:t>
      </w:r>
    </w:p>
    <w:p w:rsidR="0057322B" w:rsidRDefault="0057322B" w:rsidP="00D845A2">
      <w:pPr>
        <w:pStyle w:val="ListParagraph"/>
        <w:numPr>
          <w:ilvl w:val="0"/>
          <w:numId w:val="2"/>
        </w:numPr>
      </w:pPr>
      <w:r>
        <w:t>Initiating more thorough preparations for shooting events such as lockdown training, tightening security in susceptible areas, and facilitating media and social platforms that act as instigators for such acts of violence.</w:t>
      </w:r>
    </w:p>
    <w:p w:rsidR="0057322B" w:rsidRDefault="0057322B" w:rsidP="00D845A2">
      <w:pPr>
        <w:pStyle w:val="ListParagraph"/>
        <w:numPr>
          <w:ilvl w:val="0"/>
          <w:numId w:val="2"/>
        </w:numPr>
      </w:pPr>
      <w:r>
        <w:t xml:space="preserve">To own a gun should be similar to owning a car. This would include education, similar to a hunter/gun safety course. This also includes containment education for safe gun storage. A written exam, physical exam (eyesight, mental, and able </w:t>
      </w:r>
      <w:proofErr w:type="spellStart"/>
      <w:r>
        <w:t>bodiedness</w:t>
      </w:r>
      <w:proofErr w:type="spellEnd"/>
      <w:r>
        <w:t>) and a performance exam showing that one could properly handle a gun are all required to obtain a gun license. A background check including a psychologist’s written exam would be required.</w:t>
      </w:r>
      <w:bookmarkStart w:id="0" w:name="_GoBack"/>
      <w:bookmarkEnd w:id="0"/>
    </w:p>
    <w:sectPr w:rsidR="005732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132D7"/>
    <w:multiLevelType w:val="hybridMultilevel"/>
    <w:tmpl w:val="52027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0E26D9"/>
    <w:multiLevelType w:val="hybridMultilevel"/>
    <w:tmpl w:val="39724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209"/>
    <w:rsid w:val="003C4209"/>
    <w:rsid w:val="003C628A"/>
    <w:rsid w:val="0057322B"/>
    <w:rsid w:val="006573A7"/>
    <w:rsid w:val="00D67DAE"/>
    <w:rsid w:val="00D84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20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2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3</Pages>
  <Words>1218</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Frommelt, Hannah</dc:creator>
  <cp:lastModifiedBy>Frommelt, Hannah</cp:lastModifiedBy>
  <cp:revision>1</cp:revision>
  <dcterms:created xsi:type="dcterms:W3CDTF">2019-10-11T20:29:00Z</dcterms:created>
  <dcterms:modified xsi:type="dcterms:W3CDTF">2019-10-11T21:17:00Z</dcterms:modified>
</cp:coreProperties>
</file>