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yellow"/>
        </w:rPr>
      </w:pPr>
      <w:r>
        <w:t xml:space="preserve">1. Платформа</w:t>
      </w:r>
      <w:r>
        <w:rPr>
          <w:highlight w:val="none"/>
        </w:rPr>
        <w:t xml:space="preserve"> 8.3 (8.3.23.2040)</w:t>
      </w:r>
      <w:r>
        <w:rPr>
          <w:highlight w:val="yellow"/>
        </w:rPr>
      </w:r>
      <w:r>
        <w:rPr>
          <w:highlight w:val="yellow"/>
        </w:rPr>
      </w:r>
    </w:p>
    <w:p>
      <w:r>
        <w:t xml:space="preserve">2. Файловая база</w:t>
      </w:r>
      <w:r/>
    </w:p>
    <w:p>
      <w:r>
        <w:t xml:space="preserve">При заполнении документа Заказ по кнопке "Добавить" товар с видом услуга, в табличной части документа:</w:t>
      </w:r>
      <w:r/>
    </w:p>
    <w:p>
      <w:pPr>
        <w:pStyle w:val="838"/>
        <w:numPr>
          <w:ilvl w:val="0"/>
          <w:numId w:val="1"/>
        </w:numPr>
      </w:pPr>
      <w:r>
        <w:t xml:space="preserve">поле "Количество" остается </w:t>
      </w:r>
      <w:r>
        <w:rPr>
          <w:u w:val="single"/>
        </w:rPr>
        <w:t xml:space="preserve">не заполнено</w:t>
      </w:r>
      <w:r>
        <w:t xml:space="preserve"> и учитывается как +1 в итоговом количестве по документу</w:t>
      </w:r>
      <w:r/>
    </w:p>
    <w:p>
      <w:pPr>
        <w:pStyle w:val="838"/>
        <w:numPr>
          <w:ilvl w:val="0"/>
          <w:numId w:val="1"/>
        </w:numPr>
      </w:pPr>
      <w:r>
        <w:rPr>
          <w:highlight w:val="none"/>
        </w:rPr>
      </w:r>
      <w:r>
        <w:t xml:space="preserve">поле "Количество" не досту</w:t>
      </w:r>
      <w:r>
        <w:t xml:space="preserve">пно для редактирования</w:t>
      </w:r>
      <w:r>
        <w:rPr>
          <w:highlight w:val="none"/>
        </w:rPr>
      </w:r>
      <w:r/>
    </w:p>
    <w:p>
      <w:r>
        <w:t xml:space="preserve">Шаги для воспроизведения:</w:t>
      </w:r>
      <w:r/>
    </w:p>
    <w:p>
      <w:r>
        <w:t xml:space="preserve">1. Создать документ Заказ;</w:t>
      </w:r>
      <w:r/>
    </w:p>
    <w:p>
      <w:pPr>
        <w:rPr>
          <w:highlight w:val="none"/>
        </w:rPr>
      </w:pPr>
      <w:r>
        <w:t xml:space="preserve">2. Добавить Товар, указать его количество. Например 2;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3. Добавляем услугу Доставка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r>
        <w:t xml:space="preserve">4. Поле "Количество" в табличной части документа Заказ остается пустым и не доступно для редактирования, но при этом оно учитывается в итоговом количестве по документу</w:t>
      </w:r>
      <w:r/>
    </w:p>
    <w:p>
      <w:r>
        <w:rPr>
          <w:u w:val="single"/>
        </w:rPr>
        <w:t xml:space="preserve">Фактический результат</w:t>
      </w:r>
      <w:r>
        <w:t xml:space="preserve">: в табличной части документа Заказ у товара с видом услуга поле "Количество" </w:t>
      </w:r>
      <w:r>
        <w:rPr>
          <w:u w:val="single"/>
        </w:rPr>
        <w:t xml:space="preserve">не заполнено и не доступно для редактирования</w:t>
      </w:r>
      <w:r/>
    </w:p>
    <w:p>
      <w:pPr>
        <w:rPr>
          <w:highlight w:val="none"/>
          <w:u w:val="single"/>
        </w:rPr>
      </w:pPr>
      <w:r>
        <w:rPr>
          <w:u w:val="single"/>
        </w:rPr>
        <w:t xml:space="preserve">Ожидаемый результат</w:t>
      </w:r>
      <w:r>
        <w:t xml:space="preserve">: в табличной части документа Заказ у товара с видом услуга поле "Количество" </w:t>
      </w:r>
      <w:r>
        <w:rPr>
          <w:u w:val="single"/>
        </w:rPr>
        <w:t xml:space="preserve">заполнено и доступно для редактирования.</w:t>
      </w:r>
      <w:r>
        <w:rPr>
          <w:highlight w:val="none"/>
          <w:u w:val="single"/>
        </w:rPr>
      </w:r>
    </w:p>
    <w:p>
      <w:r/>
      <w:r/>
    </w:p>
    <w:p>
      <w:pPr>
        <w:rPr>
          <w:u w:val="none"/>
        </w:rPr>
      </w:pPr>
      <w:r>
        <w:rPr>
          <w:highlight w:val="none"/>
          <w:u w:val="none"/>
        </w:rPr>
        <w:t xml:space="preserve">Скриншот ошибки прилагается.</w:t>
      </w:r>
      <w:r>
        <w:rPr>
          <w:highlight w:val="none"/>
          <w:u w:val="none"/>
        </w:rPr>
      </w:r>
      <w:r>
        <w:rPr>
          <w:u w:val="none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Р7-Офис/7.4.0.227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2024-02-26T16:28:19Z</dcterms:modified>
</cp:coreProperties>
</file>