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AA" w:rsidRPr="00313938" w:rsidRDefault="00A6589B" w:rsidP="00D125AA">
      <w:pPr>
        <w:jc w:val="center"/>
        <w:rPr>
          <w:b/>
          <w:bCs/>
          <w:sz w:val="48"/>
          <w:szCs w:val="48"/>
        </w:rPr>
      </w:pPr>
      <w:r w:rsidRPr="00313938">
        <w:rPr>
          <w:b/>
          <w:bCs/>
          <w:sz w:val="48"/>
          <w:szCs w:val="48"/>
        </w:rPr>
        <w:t>Station Météo</w:t>
      </w:r>
    </w:p>
    <w:p w:rsidR="00D125AA" w:rsidRPr="00313938" w:rsidRDefault="00D125AA" w:rsidP="00D125AA">
      <w:pPr>
        <w:rPr>
          <w:sz w:val="40"/>
          <w:szCs w:val="40"/>
        </w:rPr>
      </w:pPr>
      <w:r w:rsidRPr="00313938">
        <w:rPr>
          <w:sz w:val="40"/>
          <w:szCs w:val="40"/>
        </w:rPr>
        <w:t>Table des matières :</w:t>
      </w:r>
    </w:p>
    <w:sdt>
      <w:sdtPr>
        <w:rPr>
          <w:lang w:val="fr-FR"/>
        </w:rPr>
        <w:id w:val="663370457"/>
        <w:docPartObj>
          <w:docPartGallery w:val="Table of Contents"/>
          <w:docPartUnique/>
        </w:docPartObj>
      </w:sdtPr>
      <w:sdtEndPr>
        <w:rPr>
          <w:b/>
          <w:bCs/>
        </w:rPr>
      </w:sdtEndPr>
      <w:sdtContent>
        <w:p w:rsidR="00A833F1" w:rsidRDefault="00E22CDD">
          <w:pPr>
            <w:pStyle w:val="TM1"/>
            <w:tabs>
              <w:tab w:val="right" w:leader="dot" w:pos="9056"/>
            </w:tabs>
            <w:rPr>
              <w:rFonts w:eastAsiaTheme="minorEastAsia"/>
              <w:noProof/>
              <w:lang w:eastAsia="fr-CH"/>
            </w:rPr>
          </w:pPr>
          <w:r w:rsidRPr="00313938">
            <w:rPr>
              <w:sz w:val="24"/>
              <w:szCs w:val="24"/>
            </w:rPr>
            <w:fldChar w:fldCharType="begin"/>
          </w:r>
          <w:r w:rsidRPr="00313938">
            <w:rPr>
              <w:sz w:val="24"/>
              <w:szCs w:val="24"/>
            </w:rPr>
            <w:instrText xml:space="preserve"> TOC \o "1-3" \h \z \u </w:instrText>
          </w:r>
          <w:r w:rsidRPr="00313938">
            <w:rPr>
              <w:sz w:val="24"/>
              <w:szCs w:val="24"/>
            </w:rPr>
            <w:fldChar w:fldCharType="separate"/>
          </w:r>
          <w:hyperlink w:anchor="_Toc63249346" w:history="1">
            <w:r w:rsidR="00A833F1" w:rsidRPr="00CE2689">
              <w:rPr>
                <w:rStyle w:val="Lienhypertexte"/>
                <w:b/>
                <w:bCs/>
                <w:noProof/>
              </w:rPr>
              <w:t>1 – L’Introduction :</w:t>
            </w:r>
            <w:r w:rsidR="00A833F1">
              <w:rPr>
                <w:noProof/>
                <w:webHidden/>
              </w:rPr>
              <w:tab/>
            </w:r>
            <w:r w:rsidR="00A833F1">
              <w:rPr>
                <w:noProof/>
                <w:webHidden/>
              </w:rPr>
              <w:fldChar w:fldCharType="begin"/>
            </w:r>
            <w:r w:rsidR="00A833F1">
              <w:rPr>
                <w:noProof/>
                <w:webHidden/>
              </w:rPr>
              <w:instrText xml:space="preserve"> PAGEREF _Toc63249346 \h </w:instrText>
            </w:r>
            <w:r w:rsidR="00A833F1">
              <w:rPr>
                <w:noProof/>
                <w:webHidden/>
              </w:rPr>
            </w:r>
            <w:r w:rsidR="00A833F1">
              <w:rPr>
                <w:noProof/>
                <w:webHidden/>
              </w:rPr>
              <w:fldChar w:fldCharType="separate"/>
            </w:r>
            <w:r w:rsidR="00A833F1">
              <w:rPr>
                <w:noProof/>
                <w:webHidden/>
              </w:rPr>
              <w:t>1</w:t>
            </w:r>
            <w:r w:rsidR="00A833F1">
              <w:rPr>
                <w:noProof/>
                <w:webHidden/>
              </w:rPr>
              <w:fldChar w:fldCharType="end"/>
            </w:r>
          </w:hyperlink>
        </w:p>
        <w:p w:rsidR="00A833F1" w:rsidRDefault="00532835">
          <w:pPr>
            <w:pStyle w:val="TM1"/>
            <w:tabs>
              <w:tab w:val="right" w:leader="dot" w:pos="9056"/>
            </w:tabs>
            <w:rPr>
              <w:rFonts w:eastAsiaTheme="minorEastAsia"/>
              <w:noProof/>
              <w:lang w:eastAsia="fr-CH"/>
            </w:rPr>
          </w:pPr>
          <w:hyperlink w:anchor="_Toc63249347" w:history="1">
            <w:r w:rsidR="00A833F1" w:rsidRPr="00CE2689">
              <w:rPr>
                <w:rStyle w:val="Lienhypertexte"/>
                <w:b/>
                <w:bCs/>
                <w:noProof/>
              </w:rPr>
              <w:t>2 – Les Objectifs :</w:t>
            </w:r>
            <w:r w:rsidR="00A833F1">
              <w:rPr>
                <w:noProof/>
                <w:webHidden/>
              </w:rPr>
              <w:tab/>
            </w:r>
            <w:r w:rsidR="00A833F1">
              <w:rPr>
                <w:noProof/>
                <w:webHidden/>
              </w:rPr>
              <w:fldChar w:fldCharType="begin"/>
            </w:r>
            <w:r w:rsidR="00A833F1">
              <w:rPr>
                <w:noProof/>
                <w:webHidden/>
              </w:rPr>
              <w:instrText xml:space="preserve"> PAGEREF _Toc63249347 \h </w:instrText>
            </w:r>
            <w:r w:rsidR="00A833F1">
              <w:rPr>
                <w:noProof/>
                <w:webHidden/>
              </w:rPr>
            </w:r>
            <w:r w:rsidR="00A833F1">
              <w:rPr>
                <w:noProof/>
                <w:webHidden/>
              </w:rPr>
              <w:fldChar w:fldCharType="separate"/>
            </w:r>
            <w:r w:rsidR="00A833F1">
              <w:rPr>
                <w:noProof/>
                <w:webHidden/>
              </w:rPr>
              <w:t>1</w:t>
            </w:r>
            <w:r w:rsidR="00A833F1">
              <w:rPr>
                <w:noProof/>
                <w:webHidden/>
              </w:rPr>
              <w:fldChar w:fldCharType="end"/>
            </w:r>
          </w:hyperlink>
        </w:p>
        <w:p w:rsidR="00A833F1" w:rsidRDefault="00532835">
          <w:pPr>
            <w:pStyle w:val="TM1"/>
            <w:tabs>
              <w:tab w:val="right" w:leader="dot" w:pos="9056"/>
            </w:tabs>
            <w:rPr>
              <w:rFonts w:eastAsiaTheme="minorEastAsia"/>
              <w:noProof/>
              <w:lang w:eastAsia="fr-CH"/>
            </w:rPr>
          </w:pPr>
          <w:hyperlink w:anchor="_Toc63249348" w:history="1">
            <w:r w:rsidR="00A833F1" w:rsidRPr="00CE2689">
              <w:rPr>
                <w:rStyle w:val="Lienhypertexte"/>
                <w:b/>
                <w:bCs/>
                <w:noProof/>
              </w:rPr>
              <w:t>3 – La Conception :</w:t>
            </w:r>
            <w:r w:rsidR="00A833F1">
              <w:rPr>
                <w:noProof/>
                <w:webHidden/>
              </w:rPr>
              <w:tab/>
            </w:r>
            <w:r w:rsidR="00A833F1">
              <w:rPr>
                <w:noProof/>
                <w:webHidden/>
              </w:rPr>
              <w:fldChar w:fldCharType="begin"/>
            </w:r>
            <w:r w:rsidR="00A833F1">
              <w:rPr>
                <w:noProof/>
                <w:webHidden/>
              </w:rPr>
              <w:instrText xml:space="preserve"> PAGEREF _Toc63249348 \h </w:instrText>
            </w:r>
            <w:r w:rsidR="00A833F1">
              <w:rPr>
                <w:noProof/>
                <w:webHidden/>
              </w:rPr>
            </w:r>
            <w:r w:rsidR="00A833F1">
              <w:rPr>
                <w:noProof/>
                <w:webHidden/>
              </w:rPr>
              <w:fldChar w:fldCharType="separate"/>
            </w:r>
            <w:r w:rsidR="00A833F1">
              <w:rPr>
                <w:noProof/>
                <w:webHidden/>
              </w:rPr>
              <w:t>1</w:t>
            </w:r>
            <w:r w:rsidR="00A833F1">
              <w:rPr>
                <w:noProof/>
                <w:webHidden/>
              </w:rPr>
              <w:fldChar w:fldCharType="end"/>
            </w:r>
          </w:hyperlink>
        </w:p>
        <w:p w:rsidR="00A833F1" w:rsidRDefault="00532835">
          <w:pPr>
            <w:pStyle w:val="TM1"/>
            <w:tabs>
              <w:tab w:val="right" w:leader="dot" w:pos="9056"/>
            </w:tabs>
            <w:rPr>
              <w:rFonts w:eastAsiaTheme="minorEastAsia"/>
              <w:noProof/>
              <w:lang w:eastAsia="fr-CH"/>
            </w:rPr>
          </w:pPr>
          <w:hyperlink w:anchor="_Toc63249349" w:history="1">
            <w:r w:rsidR="00A833F1" w:rsidRPr="00CE2689">
              <w:rPr>
                <w:rStyle w:val="Lienhypertexte"/>
                <w:b/>
                <w:bCs/>
                <w:noProof/>
              </w:rPr>
              <w:t>4 – Le Fonctionnement :</w:t>
            </w:r>
            <w:r w:rsidR="00A833F1">
              <w:rPr>
                <w:noProof/>
                <w:webHidden/>
              </w:rPr>
              <w:tab/>
            </w:r>
            <w:r w:rsidR="00A833F1">
              <w:rPr>
                <w:noProof/>
                <w:webHidden/>
              </w:rPr>
              <w:fldChar w:fldCharType="begin"/>
            </w:r>
            <w:r w:rsidR="00A833F1">
              <w:rPr>
                <w:noProof/>
                <w:webHidden/>
              </w:rPr>
              <w:instrText xml:space="preserve"> PAGEREF _Toc63249349 \h </w:instrText>
            </w:r>
            <w:r w:rsidR="00A833F1">
              <w:rPr>
                <w:noProof/>
                <w:webHidden/>
              </w:rPr>
            </w:r>
            <w:r w:rsidR="00A833F1">
              <w:rPr>
                <w:noProof/>
                <w:webHidden/>
              </w:rPr>
              <w:fldChar w:fldCharType="separate"/>
            </w:r>
            <w:r w:rsidR="00A833F1">
              <w:rPr>
                <w:noProof/>
                <w:webHidden/>
              </w:rPr>
              <w:t>2</w:t>
            </w:r>
            <w:r w:rsidR="00A833F1">
              <w:rPr>
                <w:noProof/>
                <w:webHidden/>
              </w:rPr>
              <w:fldChar w:fldCharType="end"/>
            </w:r>
          </w:hyperlink>
        </w:p>
        <w:p w:rsidR="00A833F1" w:rsidRDefault="00532835">
          <w:pPr>
            <w:pStyle w:val="TM2"/>
            <w:rPr>
              <w:rFonts w:eastAsiaTheme="minorEastAsia"/>
              <w:noProof/>
              <w:lang w:eastAsia="fr-CH"/>
            </w:rPr>
          </w:pPr>
          <w:hyperlink w:anchor="_Toc63249350" w:history="1">
            <w:r w:rsidR="00A833F1" w:rsidRPr="00CE2689">
              <w:rPr>
                <w:rStyle w:val="Lienhypertexte"/>
                <w:b/>
                <w:bCs/>
                <w:noProof/>
              </w:rPr>
              <w:t>4.1 – La Connexion :</w:t>
            </w:r>
            <w:r w:rsidR="00A833F1">
              <w:rPr>
                <w:noProof/>
                <w:webHidden/>
              </w:rPr>
              <w:tab/>
            </w:r>
            <w:r w:rsidR="00A833F1">
              <w:rPr>
                <w:noProof/>
                <w:webHidden/>
              </w:rPr>
              <w:fldChar w:fldCharType="begin"/>
            </w:r>
            <w:r w:rsidR="00A833F1">
              <w:rPr>
                <w:noProof/>
                <w:webHidden/>
              </w:rPr>
              <w:instrText xml:space="preserve"> PAGEREF _Toc63249350 \h </w:instrText>
            </w:r>
            <w:r w:rsidR="00A833F1">
              <w:rPr>
                <w:noProof/>
                <w:webHidden/>
              </w:rPr>
            </w:r>
            <w:r w:rsidR="00A833F1">
              <w:rPr>
                <w:noProof/>
                <w:webHidden/>
              </w:rPr>
              <w:fldChar w:fldCharType="separate"/>
            </w:r>
            <w:r w:rsidR="00A833F1">
              <w:rPr>
                <w:noProof/>
                <w:webHidden/>
              </w:rPr>
              <w:t>2</w:t>
            </w:r>
            <w:r w:rsidR="00A833F1">
              <w:rPr>
                <w:noProof/>
                <w:webHidden/>
              </w:rPr>
              <w:fldChar w:fldCharType="end"/>
            </w:r>
          </w:hyperlink>
        </w:p>
        <w:p w:rsidR="00A833F1" w:rsidRDefault="00532835">
          <w:pPr>
            <w:pStyle w:val="TM2"/>
            <w:rPr>
              <w:rFonts w:eastAsiaTheme="minorEastAsia"/>
              <w:noProof/>
              <w:lang w:eastAsia="fr-CH"/>
            </w:rPr>
          </w:pPr>
          <w:hyperlink w:anchor="_Toc63249351" w:history="1">
            <w:r w:rsidR="00A833F1" w:rsidRPr="00CE2689">
              <w:rPr>
                <w:rStyle w:val="Lienhypertexte"/>
                <w:b/>
                <w:bCs/>
                <w:noProof/>
              </w:rPr>
              <w:t>4.2 – Le Formulaire :</w:t>
            </w:r>
            <w:r w:rsidR="00A833F1">
              <w:rPr>
                <w:noProof/>
                <w:webHidden/>
              </w:rPr>
              <w:tab/>
            </w:r>
            <w:r w:rsidR="00A833F1">
              <w:rPr>
                <w:noProof/>
                <w:webHidden/>
              </w:rPr>
              <w:fldChar w:fldCharType="begin"/>
            </w:r>
            <w:r w:rsidR="00A833F1">
              <w:rPr>
                <w:noProof/>
                <w:webHidden/>
              </w:rPr>
              <w:instrText xml:space="preserve"> PAGEREF _Toc63249351 \h </w:instrText>
            </w:r>
            <w:r w:rsidR="00A833F1">
              <w:rPr>
                <w:noProof/>
                <w:webHidden/>
              </w:rPr>
            </w:r>
            <w:r w:rsidR="00A833F1">
              <w:rPr>
                <w:noProof/>
                <w:webHidden/>
              </w:rPr>
              <w:fldChar w:fldCharType="separate"/>
            </w:r>
            <w:r w:rsidR="00A833F1">
              <w:rPr>
                <w:noProof/>
                <w:webHidden/>
              </w:rPr>
              <w:t>2</w:t>
            </w:r>
            <w:r w:rsidR="00A833F1">
              <w:rPr>
                <w:noProof/>
                <w:webHidden/>
              </w:rPr>
              <w:fldChar w:fldCharType="end"/>
            </w:r>
          </w:hyperlink>
        </w:p>
        <w:p w:rsidR="00A833F1" w:rsidRDefault="00532835">
          <w:pPr>
            <w:pStyle w:val="TM2"/>
            <w:rPr>
              <w:rFonts w:eastAsiaTheme="minorEastAsia"/>
              <w:noProof/>
              <w:lang w:eastAsia="fr-CH"/>
            </w:rPr>
          </w:pPr>
          <w:hyperlink w:anchor="_Toc63249352" w:history="1">
            <w:r w:rsidR="00A833F1" w:rsidRPr="00CE2689">
              <w:rPr>
                <w:rStyle w:val="Lienhypertexte"/>
                <w:b/>
                <w:bCs/>
                <w:noProof/>
              </w:rPr>
              <w:t>4.3 – Le Détail :</w:t>
            </w:r>
            <w:r w:rsidR="00A833F1">
              <w:rPr>
                <w:noProof/>
                <w:webHidden/>
              </w:rPr>
              <w:tab/>
            </w:r>
            <w:r w:rsidR="00A833F1">
              <w:rPr>
                <w:noProof/>
                <w:webHidden/>
              </w:rPr>
              <w:fldChar w:fldCharType="begin"/>
            </w:r>
            <w:r w:rsidR="00A833F1">
              <w:rPr>
                <w:noProof/>
                <w:webHidden/>
              </w:rPr>
              <w:instrText xml:space="preserve"> PAGEREF _Toc63249352 \h </w:instrText>
            </w:r>
            <w:r w:rsidR="00A833F1">
              <w:rPr>
                <w:noProof/>
                <w:webHidden/>
              </w:rPr>
            </w:r>
            <w:r w:rsidR="00A833F1">
              <w:rPr>
                <w:noProof/>
                <w:webHidden/>
              </w:rPr>
              <w:fldChar w:fldCharType="separate"/>
            </w:r>
            <w:r w:rsidR="00A833F1">
              <w:rPr>
                <w:noProof/>
                <w:webHidden/>
              </w:rPr>
              <w:t>3</w:t>
            </w:r>
            <w:r w:rsidR="00A833F1">
              <w:rPr>
                <w:noProof/>
                <w:webHidden/>
              </w:rPr>
              <w:fldChar w:fldCharType="end"/>
            </w:r>
          </w:hyperlink>
        </w:p>
        <w:p w:rsidR="00A833F1" w:rsidRDefault="00532835">
          <w:pPr>
            <w:pStyle w:val="TM2"/>
            <w:rPr>
              <w:rFonts w:eastAsiaTheme="minorEastAsia"/>
              <w:noProof/>
              <w:lang w:eastAsia="fr-CH"/>
            </w:rPr>
          </w:pPr>
          <w:hyperlink w:anchor="_Toc63249353" w:history="1">
            <w:r w:rsidR="00A833F1" w:rsidRPr="00CE2689">
              <w:rPr>
                <w:rStyle w:val="Lienhypertexte"/>
                <w:b/>
                <w:bCs/>
                <w:noProof/>
              </w:rPr>
              <w:t>4.4 – L’Impression :</w:t>
            </w:r>
            <w:r w:rsidR="00A833F1">
              <w:rPr>
                <w:noProof/>
                <w:webHidden/>
              </w:rPr>
              <w:tab/>
            </w:r>
            <w:r w:rsidR="00A833F1">
              <w:rPr>
                <w:noProof/>
                <w:webHidden/>
              </w:rPr>
              <w:fldChar w:fldCharType="begin"/>
            </w:r>
            <w:r w:rsidR="00A833F1">
              <w:rPr>
                <w:noProof/>
                <w:webHidden/>
              </w:rPr>
              <w:instrText xml:space="preserve"> PAGEREF _Toc63249353 \h </w:instrText>
            </w:r>
            <w:r w:rsidR="00A833F1">
              <w:rPr>
                <w:noProof/>
                <w:webHidden/>
              </w:rPr>
            </w:r>
            <w:r w:rsidR="00A833F1">
              <w:rPr>
                <w:noProof/>
                <w:webHidden/>
              </w:rPr>
              <w:fldChar w:fldCharType="separate"/>
            </w:r>
            <w:r w:rsidR="00A833F1">
              <w:rPr>
                <w:noProof/>
                <w:webHidden/>
              </w:rPr>
              <w:t>3</w:t>
            </w:r>
            <w:r w:rsidR="00A833F1">
              <w:rPr>
                <w:noProof/>
                <w:webHidden/>
              </w:rPr>
              <w:fldChar w:fldCharType="end"/>
            </w:r>
          </w:hyperlink>
        </w:p>
        <w:p w:rsidR="00A833F1" w:rsidRDefault="00532835">
          <w:pPr>
            <w:pStyle w:val="TM1"/>
            <w:tabs>
              <w:tab w:val="right" w:leader="dot" w:pos="9056"/>
            </w:tabs>
            <w:rPr>
              <w:rFonts w:eastAsiaTheme="minorEastAsia"/>
              <w:noProof/>
              <w:lang w:eastAsia="fr-CH"/>
            </w:rPr>
          </w:pPr>
          <w:hyperlink w:anchor="_Toc63249354" w:history="1">
            <w:r w:rsidR="00A833F1" w:rsidRPr="00CE2689">
              <w:rPr>
                <w:rStyle w:val="Lienhypertexte"/>
                <w:b/>
                <w:bCs/>
                <w:noProof/>
              </w:rPr>
              <w:t>5 – Les Améliorations :</w:t>
            </w:r>
            <w:r w:rsidR="00A833F1">
              <w:rPr>
                <w:noProof/>
                <w:webHidden/>
              </w:rPr>
              <w:tab/>
            </w:r>
            <w:r w:rsidR="00A833F1">
              <w:rPr>
                <w:noProof/>
                <w:webHidden/>
              </w:rPr>
              <w:fldChar w:fldCharType="begin"/>
            </w:r>
            <w:r w:rsidR="00A833F1">
              <w:rPr>
                <w:noProof/>
                <w:webHidden/>
              </w:rPr>
              <w:instrText xml:space="preserve"> PAGEREF _Toc63249354 \h </w:instrText>
            </w:r>
            <w:r w:rsidR="00A833F1">
              <w:rPr>
                <w:noProof/>
                <w:webHidden/>
              </w:rPr>
            </w:r>
            <w:r w:rsidR="00A833F1">
              <w:rPr>
                <w:noProof/>
                <w:webHidden/>
              </w:rPr>
              <w:fldChar w:fldCharType="separate"/>
            </w:r>
            <w:r w:rsidR="00A833F1">
              <w:rPr>
                <w:noProof/>
                <w:webHidden/>
              </w:rPr>
              <w:t>3</w:t>
            </w:r>
            <w:r w:rsidR="00A833F1">
              <w:rPr>
                <w:noProof/>
                <w:webHidden/>
              </w:rPr>
              <w:fldChar w:fldCharType="end"/>
            </w:r>
          </w:hyperlink>
        </w:p>
        <w:p w:rsidR="00A833F1" w:rsidRDefault="00532835">
          <w:pPr>
            <w:pStyle w:val="TM1"/>
            <w:tabs>
              <w:tab w:val="right" w:leader="dot" w:pos="9056"/>
            </w:tabs>
            <w:rPr>
              <w:rFonts w:eastAsiaTheme="minorEastAsia"/>
              <w:noProof/>
              <w:lang w:eastAsia="fr-CH"/>
            </w:rPr>
          </w:pPr>
          <w:hyperlink w:anchor="_Toc63249355" w:history="1">
            <w:r w:rsidR="00A833F1" w:rsidRPr="00CE2689">
              <w:rPr>
                <w:rStyle w:val="Lienhypertexte"/>
                <w:b/>
                <w:bCs/>
                <w:noProof/>
              </w:rPr>
              <w:t>6 – La Conclusion :</w:t>
            </w:r>
            <w:r w:rsidR="00A833F1">
              <w:rPr>
                <w:noProof/>
                <w:webHidden/>
              </w:rPr>
              <w:tab/>
            </w:r>
            <w:r w:rsidR="00A833F1">
              <w:rPr>
                <w:noProof/>
                <w:webHidden/>
              </w:rPr>
              <w:fldChar w:fldCharType="begin"/>
            </w:r>
            <w:r w:rsidR="00A833F1">
              <w:rPr>
                <w:noProof/>
                <w:webHidden/>
              </w:rPr>
              <w:instrText xml:space="preserve"> PAGEREF _Toc63249355 \h </w:instrText>
            </w:r>
            <w:r w:rsidR="00A833F1">
              <w:rPr>
                <w:noProof/>
                <w:webHidden/>
              </w:rPr>
            </w:r>
            <w:r w:rsidR="00A833F1">
              <w:rPr>
                <w:noProof/>
                <w:webHidden/>
              </w:rPr>
              <w:fldChar w:fldCharType="separate"/>
            </w:r>
            <w:r w:rsidR="00A833F1">
              <w:rPr>
                <w:noProof/>
                <w:webHidden/>
              </w:rPr>
              <w:t>3</w:t>
            </w:r>
            <w:r w:rsidR="00A833F1">
              <w:rPr>
                <w:noProof/>
                <w:webHidden/>
              </w:rPr>
              <w:fldChar w:fldCharType="end"/>
            </w:r>
          </w:hyperlink>
        </w:p>
        <w:p w:rsidR="00E22CDD" w:rsidRPr="00313938" w:rsidRDefault="00E22CDD" w:rsidP="00E22CDD">
          <w:r w:rsidRPr="00313938">
            <w:rPr>
              <w:b/>
              <w:bCs/>
              <w:sz w:val="24"/>
              <w:szCs w:val="24"/>
              <w:lang w:val="fr-FR"/>
            </w:rPr>
            <w:fldChar w:fldCharType="end"/>
          </w:r>
        </w:p>
      </w:sdtContent>
    </w:sdt>
    <w:p w:rsidR="00A6589B" w:rsidRPr="00882AA9" w:rsidRDefault="00D125AA" w:rsidP="00882AA9">
      <w:pPr>
        <w:pStyle w:val="Titre1"/>
        <w:rPr>
          <w:rFonts w:asciiTheme="minorHAnsi" w:hAnsiTheme="minorHAnsi"/>
          <w:b/>
          <w:bCs/>
          <w:color w:val="auto"/>
          <w:sz w:val="40"/>
          <w:szCs w:val="40"/>
        </w:rPr>
      </w:pPr>
      <w:bookmarkStart w:id="0" w:name="_Toc63249346"/>
      <w:r w:rsidRPr="00882AA9">
        <w:rPr>
          <w:rFonts w:asciiTheme="minorHAnsi" w:hAnsiTheme="minorHAnsi"/>
          <w:b/>
          <w:bCs/>
          <w:color w:val="auto"/>
          <w:sz w:val="40"/>
          <w:szCs w:val="40"/>
        </w:rPr>
        <w:t>1</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L’</w:t>
      </w:r>
      <w:r w:rsidR="00A6589B" w:rsidRPr="00882AA9">
        <w:rPr>
          <w:rFonts w:asciiTheme="minorHAnsi" w:hAnsiTheme="minorHAnsi"/>
          <w:b/>
          <w:bCs/>
          <w:color w:val="auto"/>
          <w:sz w:val="40"/>
          <w:szCs w:val="40"/>
        </w:rPr>
        <w:t>Introduction :</w:t>
      </w:r>
      <w:bookmarkEnd w:id="0"/>
    </w:p>
    <w:p w:rsidR="001149D2" w:rsidRDefault="001149D2" w:rsidP="001149D2">
      <w:pPr>
        <w:rPr>
          <w:sz w:val="32"/>
          <w:szCs w:val="32"/>
        </w:rPr>
      </w:pPr>
      <w:r>
        <w:rPr>
          <w:sz w:val="32"/>
          <w:szCs w:val="32"/>
        </w:rPr>
        <w:t xml:space="preserve">L’objectif est de faire une page web qui va chercher les mesures dans la base données par rapport aux conditions et à la période date temps </w:t>
      </w:r>
      <w:r w:rsidR="00882AA9">
        <w:rPr>
          <w:sz w:val="32"/>
          <w:szCs w:val="32"/>
        </w:rPr>
        <w:t>souhaiter,</w:t>
      </w:r>
      <w:r>
        <w:rPr>
          <w:sz w:val="32"/>
          <w:szCs w:val="32"/>
        </w:rPr>
        <w:t xml:space="preserve"> puis ensuite faire une moyenne qu’il affiche sur la page ou on propose à l’utilisateur de voir les mesures en détail. </w:t>
      </w:r>
    </w:p>
    <w:p w:rsidR="00882AA9" w:rsidRDefault="00882AA9" w:rsidP="00882AA9">
      <w:pPr>
        <w:pStyle w:val="Titre1"/>
        <w:rPr>
          <w:rFonts w:asciiTheme="minorHAnsi" w:hAnsiTheme="minorHAnsi"/>
          <w:b/>
          <w:bCs/>
          <w:color w:val="auto"/>
          <w:sz w:val="40"/>
          <w:szCs w:val="40"/>
        </w:rPr>
      </w:pPr>
      <w:bookmarkStart w:id="1" w:name="_Toc63249347"/>
      <w:r w:rsidRPr="00882AA9">
        <w:rPr>
          <w:rFonts w:asciiTheme="minorHAnsi" w:hAnsiTheme="minorHAnsi"/>
          <w:b/>
          <w:bCs/>
          <w:color w:val="auto"/>
          <w:sz w:val="40"/>
          <w:szCs w:val="40"/>
        </w:rPr>
        <w:t>2 – Les Objectifs</w:t>
      </w:r>
      <w:r>
        <w:rPr>
          <w:rFonts w:asciiTheme="minorHAnsi" w:hAnsiTheme="minorHAnsi"/>
          <w:b/>
          <w:bCs/>
          <w:color w:val="auto"/>
          <w:sz w:val="40"/>
          <w:szCs w:val="40"/>
        </w:rPr>
        <w:t> :</w:t>
      </w:r>
      <w:bookmarkEnd w:id="1"/>
    </w:p>
    <w:p w:rsidR="00FB2A2D" w:rsidRDefault="00FB2A2D" w:rsidP="00FB2A2D">
      <w:pPr>
        <w:pStyle w:val="Paragraphedeliste"/>
        <w:numPr>
          <w:ilvl w:val="0"/>
          <w:numId w:val="9"/>
        </w:numPr>
        <w:rPr>
          <w:sz w:val="32"/>
          <w:szCs w:val="32"/>
        </w:rPr>
      </w:pPr>
      <w:r>
        <w:rPr>
          <w:sz w:val="32"/>
          <w:szCs w:val="32"/>
        </w:rPr>
        <w:t>Passer la sélection de Date -&gt; Date et Heure</w:t>
      </w:r>
    </w:p>
    <w:p w:rsidR="00FB2A2D" w:rsidRDefault="00FB2A2D" w:rsidP="00FB2A2D">
      <w:pPr>
        <w:pStyle w:val="Paragraphedeliste"/>
        <w:numPr>
          <w:ilvl w:val="0"/>
          <w:numId w:val="9"/>
        </w:numPr>
        <w:rPr>
          <w:sz w:val="32"/>
          <w:szCs w:val="32"/>
        </w:rPr>
      </w:pPr>
      <w:r>
        <w:rPr>
          <w:sz w:val="32"/>
          <w:szCs w:val="32"/>
        </w:rPr>
        <w:t>Faire une sélection des conditions (précipitation, température, humidité, etc.)</w:t>
      </w:r>
    </w:p>
    <w:p w:rsidR="00FB2A2D" w:rsidRDefault="00FB2A2D" w:rsidP="00FB2A2D">
      <w:pPr>
        <w:pStyle w:val="Paragraphedeliste"/>
        <w:numPr>
          <w:ilvl w:val="0"/>
          <w:numId w:val="9"/>
        </w:numPr>
        <w:rPr>
          <w:sz w:val="32"/>
          <w:szCs w:val="32"/>
        </w:rPr>
      </w:pPr>
      <w:r>
        <w:rPr>
          <w:sz w:val="32"/>
          <w:szCs w:val="32"/>
        </w:rPr>
        <w:t>Ajouter un bouton pour voir les détails des mesures.</w:t>
      </w:r>
    </w:p>
    <w:p w:rsidR="00FB2A2D" w:rsidRDefault="00FB2A2D" w:rsidP="00FB2A2D">
      <w:pPr>
        <w:pStyle w:val="Paragraphedeliste"/>
        <w:numPr>
          <w:ilvl w:val="0"/>
          <w:numId w:val="9"/>
        </w:numPr>
        <w:rPr>
          <w:sz w:val="32"/>
          <w:szCs w:val="32"/>
        </w:rPr>
      </w:pPr>
      <w:r>
        <w:rPr>
          <w:sz w:val="32"/>
          <w:szCs w:val="32"/>
        </w:rPr>
        <w:t xml:space="preserve">Mettre en page le site web pour imprimer les détails des mesures (faire que ce soit lisible) </w:t>
      </w:r>
    </w:p>
    <w:p w:rsidR="00FB2A2D" w:rsidRDefault="00FB2A2D" w:rsidP="00FB2A2D">
      <w:pPr>
        <w:pStyle w:val="Paragraphedeliste"/>
        <w:numPr>
          <w:ilvl w:val="0"/>
          <w:numId w:val="9"/>
        </w:numPr>
        <w:rPr>
          <w:sz w:val="32"/>
          <w:szCs w:val="32"/>
        </w:rPr>
      </w:pPr>
      <w:r>
        <w:rPr>
          <w:sz w:val="32"/>
          <w:szCs w:val="32"/>
        </w:rPr>
        <w:t>Rajouter la direction et la vitesse du vent</w:t>
      </w:r>
    </w:p>
    <w:p w:rsidR="00D4608F" w:rsidRPr="00D4608F" w:rsidRDefault="00D4608F" w:rsidP="00D4608F">
      <w:pPr>
        <w:rPr>
          <w:sz w:val="32"/>
          <w:szCs w:val="32"/>
        </w:rPr>
      </w:pPr>
      <w:r>
        <w:rPr>
          <w:sz w:val="32"/>
          <w:szCs w:val="32"/>
        </w:rPr>
        <w:br w:type="page"/>
      </w:r>
    </w:p>
    <w:p w:rsidR="00B37ACE" w:rsidRDefault="00B37ACE" w:rsidP="00B37ACE">
      <w:pPr>
        <w:pStyle w:val="Titre1"/>
        <w:rPr>
          <w:rFonts w:asciiTheme="minorHAnsi" w:hAnsiTheme="minorHAnsi"/>
          <w:b/>
          <w:bCs/>
          <w:color w:val="auto"/>
          <w:sz w:val="40"/>
          <w:szCs w:val="40"/>
        </w:rPr>
      </w:pPr>
      <w:bookmarkStart w:id="2" w:name="_Toc63249348"/>
      <w:r w:rsidRPr="00B37ACE">
        <w:rPr>
          <w:rFonts w:asciiTheme="minorHAnsi" w:hAnsiTheme="minorHAnsi"/>
          <w:b/>
          <w:bCs/>
          <w:color w:val="auto"/>
          <w:sz w:val="40"/>
          <w:szCs w:val="40"/>
        </w:rPr>
        <w:lastRenderedPageBreak/>
        <w:t>3 – La Conception :</w:t>
      </w:r>
      <w:bookmarkEnd w:id="2"/>
    </w:p>
    <w:p w:rsidR="00A833F1" w:rsidRDefault="0069272E" w:rsidP="00A96FBF">
      <w:pPr>
        <w:rPr>
          <w:sz w:val="32"/>
          <w:szCs w:val="32"/>
        </w:rPr>
      </w:pPr>
      <w:r>
        <w:rPr>
          <w:sz w:val="32"/>
          <w:szCs w:val="32"/>
        </w:rPr>
        <w:t>Par rapport à la v0.1 j’ai ajouté du CSS pour mettre en page notre site web puis j’ai modifié grandement le formulaire pour qu’on puisse choisir ce qu’on veut comme condition et pouvoir choisir sa période de temp avec date et heure.</w:t>
      </w:r>
    </w:p>
    <w:p w:rsidR="00A833F1" w:rsidRDefault="00B7206F" w:rsidP="00A96FBF">
      <w:pPr>
        <w:rPr>
          <w:sz w:val="32"/>
          <w:szCs w:val="32"/>
        </w:rPr>
      </w:pPr>
      <w:r>
        <w:rPr>
          <w:sz w:val="32"/>
          <w:szCs w:val="32"/>
        </w:rPr>
        <w:t xml:space="preserve">La plus grosse partie de la conception visuelle de cette version a été la mise en page pour l’impression des mesures en détail. Pour ceci j’ai refait un fichier CSS que pour l’impression </w:t>
      </w:r>
      <w:r w:rsidR="00A96FBF">
        <w:rPr>
          <w:sz w:val="32"/>
          <w:szCs w:val="32"/>
        </w:rPr>
        <w:t>ce</w:t>
      </w:r>
      <w:r>
        <w:rPr>
          <w:sz w:val="32"/>
          <w:szCs w:val="32"/>
        </w:rPr>
        <w:t xml:space="preserve"> qui me permettais de faire </w:t>
      </w:r>
      <w:r w:rsidR="00A96FBF">
        <w:rPr>
          <w:sz w:val="32"/>
          <w:szCs w:val="32"/>
        </w:rPr>
        <w:t>des modifications</w:t>
      </w:r>
      <w:r>
        <w:rPr>
          <w:sz w:val="32"/>
          <w:szCs w:val="32"/>
        </w:rPr>
        <w:t xml:space="preserve"> sur la page web sans touché a l’impression et </w:t>
      </w:r>
      <w:proofErr w:type="spellStart"/>
      <w:r>
        <w:rPr>
          <w:sz w:val="32"/>
          <w:szCs w:val="32"/>
        </w:rPr>
        <w:t>sa</w:t>
      </w:r>
      <w:proofErr w:type="spellEnd"/>
      <w:r>
        <w:rPr>
          <w:sz w:val="32"/>
          <w:szCs w:val="32"/>
        </w:rPr>
        <w:t xml:space="preserve"> me permet de garder </w:t>
      </w:r>
      <w:r w:rsidR="00A96FBF">
        <w:rPr>
          <w:sz w:val="32"/>
          <w:szCs w:val="32"/>
        </w:rPr>
        <w:t>les normes</w:t>
      </w:r>
      <w:r>
        <w:rPr>
          <w:sz w:val="32"/>
          <w:szCs w:val="32"/>
        </w:rPr>
        <w:t xml:space="preserve"> </w:t>
      </w:r>
      <w:r w:rsidR="00A96FBF">
        <w:rPr>
          <w:sz w:val="32"/>
          <w:szCs w:val="32"/>
        </w:rPr>
        <w:t>au niveau du media de l’imprimante.</w:t>
      </w:r>
    </w:p>
    <w:p w:rsidR="00220EB6" w:rsidRDefault="00220EB6" w:rsidP="00A96FBF">
      <w:pPr>
        <w:rPr>
          <w:sz w:val="32"/>
          <w:szCs w:val="32"/>
        </w:rPr>
      </w:pPr>
      <w:r>
        <w:rPr>
          <w:sz w:val="32"/>
          <w:szCs w:val="32"/>
        </w:rPr>
        <w:t>Pour afficher le détail des mesure</w:t>
      </w:r>
      <w:r w:rsidR="00FF29E5">
        <w:rPr>
          <w:sz w:val="32"/>
          <w:szCs w:val="32"/>
        </w:rPr>
        <w:t xml:space="preserve">s </w:t>
      </w:r>
      <w:r>
        <w:rPr>
          <w:sz w:val="32"/>
          <w:szCs w:val="32"/>
        </w:rPr>
        <w:t>j’ai trouvé 2 possibilités :</w:t>
      </w:r>
    </w:p>
    <w:p w:rsidR="00220EB6" w:rsidRDefault="00220EB6" w:rsidP="00220EB6">
      <w:pPr>
        <w:pStyle w:val="Paragraphedeliste"/>
        <w:numPr>
          <w:ilvl w:val="0"/>
          <w:numId w:val="11"/>
        </w:numPr>
        <w:rPr>
          <w:sz w:val="32"/>
          <w:szCs w:val="32"/>
        </w:rPr>
      </w:pPr>
      <w:r>
        <w:rPr>
          <w:sz w:val="32"/>
          <w:szCs w:val="32"/>
        </w:rPr>
        <w:t xml:space="preserve">La première possibilité </w:t>
      </w:r>
      <w:r w:rsidR="00FF29E5">
        <w:rPr>
          <w:sz w:val="32"/>
          <w:szCs w:val="32"/>
        </w:rPr>
        <w:t xml:space="preserve">est </w:t>
      </w:r>
      <w:r w:rsidR="00FC5B4D">
        <w:rPr>
          <w:sz w:val="32"/>
          <w:szCs w:val="32"/>
        </w:rPr>
        <w:t>d’afficher sous forme de tableau avec une mesures par ligne.</w:t>
      </w:r>
    </w:p>
    <w:p w:rsidR="00FC5B4D" w:rsidRDefault="00FC5B4D" w:rsidP="00220EB6">
      <w:pPr>
        <w:pStyle w:val="Paragraphedeliste"/>
        <w:numPr>
          <w:ilvl w:val="0"/>
          <w:numId w:val="11"/>
        </w:numPr>
        <w:rPr>
          <w:sz w:val="32"/>
          <w:szCs w:val="32"/>
        </w:rPr>
      </w:pPr>
      <w:r>
        <w:rPr>
          <w:sz w:val="32"/>
          <w:szCs w:val="32"/>
        </w:rPr>
        <w:t>La deuxième possibilité est d’afficher par paquet de mesure.</w:t>
      </w:r>
    </w:p>
    <w:p w:rsidR="00FC5B4D" w:rsidRPr="00FC5B4D" w:rsidRDefault="00FC5B4D" w:rsidP="00FC5B4D">
      <w:pPr>
        <w:rPr>
          <w:sz w:val="32"/>
          <w:szCs w:val="32"/>
        </w:rPr>
      </w:pPr>
      <w:r>
        <w:rPr>
          <w:sz w:val="32"/>
          <w:szCs w:val="32"/>
        </w:rPr>
        <w:t xml:space="preserve">J’ai choisi la première option car c’est pour moi la plus lisible et la plus simple </w:t>
      </w:r>
      <w:r w:rsidR="001F4B12">
        <w:rPr>
          <w:sz w:val="32"/>
          <w:szCs w:val="32"/>
        </w:rPr>
        <w:t>pour comparer les mesures.</w:t>
      </w:r>
      <w:r>
        <w:rPr>
          <w:sz w:val="32"/>
          <w:szCs w:val="32"/>
        </w:rPr>
        <w:t xml:space="preserve"> </w:t>
      </w:r>
    </w:p>
    <w:p w:rsidR="007F5948" w:rsidRPr="00A96FBF" w:rsidRDefault="00A96FBF" w:rsidP="00A96FBF">
      <w:pPr>
        <w:rPr>
          <w:sz w:val="32"/>
          <w:szCs w:val="32"/>
        </w:rPr>
      </w:pPr>
      <w:r>
        <w:rPr>
          <w:sz w:val="32"/>
          <w:szCs w:val="32"/>
        </w:rPr>
        <w:t xml:space="preserve">La partie la plus complexe de cette version sera de faire tout </w:t>
      </w:r>
      <w:proofErr w:type="spellStart"/>
      <w:r>
        <w:rPr>
          <w:sz w:val="32"/>
          <w:szCs w:val="32"/>
        </w:rPr>
        <w:t>se</w:t>
      </w:r>
      <w:proofErr w:type="spellEnd"/>
      <w:r>
        <w:rPr>
          <w:sz w:val="32"/>
          <w:szCs w:val="32"/>
        </w:rPr>
        <w:t xml:space="preserve"> qui est affichage </w:t>
      </w:r>
      <w:r w:rsidR="007F5948">
        <w:rPr>
          <w:sz w:val="32"/>
          <w:szCs w:val="32"/>
        </w:rPr>
        <w:t>des mesures</w:t>
      </w:r>
      <w:r>
        <w:rPr>
          <w:sz w:val="32"/>
          <w:szCs w:val="32"/>
        </w:rPr>
        <w:t xml:space="preserve"> des 3 base de données car ils sont </w:t>
      </w:r>
      <w:r w:rsidR="005D27BE">
        <w:rPr>
          <w:sz w:val="32"/>
          <w:szCs w:val="32"/>
        </w:rPr>
        <w:t>asynchrones</w:t>
      </w:r>
      <w:r>
        <w:rPr>
          <w:sz w:val="32"/>
          <w:szCs w:val="32"/>
        </w:rPr>
        <w:t xml:space="preserve"> entre elles.</w:t>
      </w:r>
    </w:p>
    <w:p w:rsidR="0069272E" w:rsidRDefault="0069272E" w:rsidP="0069272E">
      <w:pPr>
        <w:pStyle w:val="Titre1"/>
        <w:rPr>
          <w:rFonts w:asciiTheme="minorHAnsi" w:hAnsiTheme="minorHAnsi"/>
          <w:b/>
          <w:bCs/>
          <w:color w:val="auto"/>
          <w:sz w:val="40"/>
          <w:szCs w:val="40"/>
        </w:rPr>
      </w:pPr>
      <w:bookmarkStart w:id="3" w:name="_Toc63249349"/>
      <w:r>
        <w:rPr>
          <w:rFonts w:asciiTheme="minorHAnsi" w:hAnsiTheme="minorHAnsi"/>
          <w:b/>
          <w:bCs/>
          <w:color w:val="auto"/>
          <w:sz w:val="40"/>
          <w:szCs w:val="40"/>
        </w:rPr>
        <w:t>4 – Le Fonctionnement :</w:t>
      </w:r>
      <w:bookmarkEnd w:id="3"/>
    </w:p>
    <w:p w:rsidR="00844CB5" w:rsidRDefault="000A159B" w:rsidP="000A159B">
      <w:pPr>
        <w:pStyle w:val="Titre2"/>
        <w:rPr>
          <w:rFonts w:asciiTheme="minorHAnsi" w:hAnsiTheme="minorHAnsi"/>
          <w:b/>
          <w:bCs/>
          <w:color w:val="auto"/>
          <w:sz w:val="36"/>
          <w:szCs w:val="36"/>
        </w:rPr>
      </w:pPr>
      <w:bookmarkStart w:id="4" w:name="_Toc63249350"/>
      <w:r>
        <w:rPr>
          <w:rFonts w:asciiTheme="minorHAnsi" w:hAnsiTheme="minorHAnsi"/>
          <w:b/>
          <w:bCs/>
          <w:color w:val="auto"/>
          <w:sz w:val="36"/>
          <w:szCs w:val="36"/>
        </w:rPr>
        <w:t>4.1 – La Connexion :</w:t>
      </w:r>
      <w:bookmarkEnd w:id="4"/>
    </w:p>
    <w:p w:rsidR="00D4608F" w:rsidRDefault="006B7E34" w:rsidP="000A159B">
      <w:pPr>
        <w:rPr>
          <w:sz w:val="32"/>
          <w:szCs w:val="32"/>
        </w:rPr>
      </w:pPr>
      <w:r>
        <w:rPr>
          <w:sz w:val="32"/>
          <w:szCs w:val="32"/>
        </w:rPr>
        <w:t>J’ai fait une page de connexion qui n’est pas visible par l’utilisateur qui permet d’initialiser les sessions.</w:t>
      </w:r>
    </w:p>
    <w:p w:rsidR="00D4608F" w:rsidRDefault="00D4608F">
      <w:pPr>
        <w:rPr>
          <w:sz w:val="32"/>
          <w:szCs w:val="32"/>
        </w:rPr>
      </w:pPr>
      <w:r>
        <w:rPr>
          <w:sz w:val="32"/>
          <w:szCs w:val="32"/>
        </w:rPr>
        <w:br w:type="page"/>
      </w:r>
    </w:p>
    <w:p w:rsidR="000A159B" w:rsidRPr="000A159B" w:rsidRDefault="000A159B" w:rsidP="000A159B">
      <w:pPr>
        <w:rPr>
          <w:sz w:val="32"/>
          <w:szCs w:val="32"/>
        </w:rPr>
      </w:pPr>
    </w:p>
    <w:p w:rsidR="000A159B" w:rsidRDefault="000A159B" w:rsidP="000A159B">
      <w:pPr>
        <w:pStyle w:val="Titre2"/>
        <w:rPr>
          <w:rFonts w:asciiTheme="minorHAnsi" w:hAnsiTheme="minorHAnsi"/>
          <w:b/>
          <w:bCs/>
          <w:color w:val="auto"/>
          <w:sz w:val="36"/>
          <w:szCs w:val="36"/>
        </w:rPr>
      </w:pPr>
      <w:bookmarkStart w:id="5" w:name="_Toc63249351"/>
      <w:r>
        <w:rPr>
          <w:rFonts w:asciiTheme="minorHAnsi" w:hAnsiTheme="minorHAnsi"/>
          <w:b/>
          <w:bCs/>
          <w:color w:val="auto"/>
          <w:sz w:val="36"/>
          <w:szCs w:val="36"/>
        </w:rPr>
        <w:t>4.2 – Le Formulaire :</w:t>
      </w:r>
      <w:bookmarkEnd w:id="5"/>
    </w:p>
    <w:p w:rsidR="000A159B" w:rsidRDefault="006B7E34" w:rsidP="000A159B">
      <w:pPr>
        <w:rPr>
          <w:sz w:val="32"/>
          <w:szCs w:val="32"/>
        </w:rPr>
      </w:pPr>
      <w:r>
        <w:rPr>
          <w:sz w:val="32"/>
          <w:szCs w:val="32"/>
        </w:rPr>
        <w:t xml:space="preserve">La page du formulaire c’est la page principal </w:t>
      </w:r>
      <w:r w:rsidR="00F528C5">
        <w:rPr>
          <w:sz w:val="32"/>
          <w:szCs w:val="32"/>
        </w:rPr>
        <w:t xml:space="preserve">cette page permet </w:t>
      </w:r>
      <w:proofErr w:type="spellStart"/>
      <w:r w:rsidR="00F528C5">
        <w:rPr>
          <w:sz w:val="32"/>
          <w:szCs w:val="32"/>
        </w:rPr>
        <w:t>a</w:t>
      </w:r>
      <w:proofErr w:type="spellEnd"/>
      <w:r w:rsidR="00F528C5">
        <w:rPr>
          <w:sz w:val="32"/>
          <w:szCs w:val="32"/>
        </w:rPr>
        <w:t xml:space="preserve"> l’utilisateur d’entrer la période et les conditions souhaitées des mesures pour ensuite affiche la moyenne des mesures.</w:t>
      </w:r>
    </w:p>
    <w:p w:rsidR="00F528C5" w:rsidRDefault="00D4608F" w:rsidP="000A159B">
      <w:pP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2172335</wp:posOffset>
            </wp:positionV>
            <wp:extent cx="4191000" cy="4645025"/>
            <wp:effectExtent l="0" t="0" r="0" b="317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ire.PNG"/>
                    <pic:cNvPicPr/>
                  </pic:nvPicPr>
                  <pic:blipFill>
                    <a:blip r:embed="rId6">
                      <a:extLst>
                        <a:ext uri="{28A0092B-C50C-407E-A947-70E740481C1C}">
                          <a14:useLocalDpi xmlns:a14="http://schemas.microsoft.com/office/drawing/2010/main" val="0"/>
                        </a:ext>
                      </a:extLst>
                    </a:blip>
                    <a:stretch>
                      <a:fillRect/>
                    </a:stretch>
                  </pic:blipFill>
                  <pic:spPr>
                    <a:xfrm>
                      <a:off x="0" y="0"/>
                      <a:ext cx="4191000" cy="4645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8364ED9" wp14:editId="567BD377">
                <wp:simplePos x="0" y="0"/>
                <wp:positionH relativeFrom="margin">
                  <wp:align>center</wp:align>
                </wp:positionH>
                <wp:positionV relativeFrom="paragraph">
                  <wp:posOffset>7003415</wp:posOffset>
                </wp:positionV>
                <wp:extent cx="3657600" cy="635"/>
                <wp:effectExtent l="0" t="0" r="0" b="6985"/>
                <wp:wrapTopAndBottom/>
                <wp:docPr id="2" name="Zone de texte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1</w:t>
                            </w:r>
                            <w:r w:rsidRPr="00D4608F">
                              <w:rPr>
                                <w:b/>
                                <w:bCs/>
                                <w:color w:val="auto"/>
                                <w:sz w:val="22"/>
                                <w:szCs w:val="22"/>
                              </w:rPr>
                              <w:fldChar w:fldCharType="end"/>
                            </w:r>
                            <w:r w:rsidRPr="00D4608F">
                              <w:rPr>
                                <w:b/>
                                <w:bCs/>
                                <w:color w:val="auto"/>
                                <w:sz w:val="22"/>
                                <w:szCs w:val="22"/>
                              </w:rPr>
                              <w:t xml:space="preserve"> - formulaire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364ED9" id="_x0000_t202" coordsize="21600,21600" o:spt="202" path="m,l,21600r21600,l21600,xe">
                <v:stroke joinstyle="miter"/>
                <v:path gradientshapeok="t" o:connecttype="rect"/>
              </v:shapetype>
              <v:shape id="Zone de texte 2" o:spid="_x0000_s1026" type="#_x0000_t202" style="position:absolute;margin-left:0;margin-top:551.45pt;width:4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" stroked="f">
                <v:textbox style="mso-fit-shape-to-text:t" inset="0,0,0,0">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1</w:t>
                      </w:r>
                      <w:r w:rsidRPr="00D4608F">
                        <w:rPr>
                          <w:b/>
                          <w:bCs/>
                          <w:color w:val="auto"/>
                          <w:sz w:val="22"/>
                          <w:szCs w:val="22"/>
                        </w:rPr>
                        <w:fldChar w:fldCharType="end"/>
                      </w:r>
                      <w:r w:rsidRPr="00D4608F">
                        <w:rPr>
                          <w:b/>
                          <w:bCs/>
                          <w:color w:val="auto"/>
                          <w:sz w:val="22"/>
                          <w:szCs w:val="22"/>
                        </w:rPr>
                        <w:t xml:space="preserve"> - formulaire</w:t>
                      </w:r>
                    </w:p>
                  </w:txbxContent>
                </v:textbox>
                <w10:wrap type="topAndBottom" anchorx="margin"/>
              </v:shape>
            </w:pict>
          </mc:Fallback>
        </mc:AlternateContent>
      </w:r>
      <w:r w:rsidR="00F528C5">
        <w:rPr>
          <w:sz w:val="32"/>
          <w:szCs w:val="32"/>
        </w:rPr>
        <w:t xml:space="preserve">Le fonctionnement de cette page est simple. Elle est </w:t>
      </w:r>
      <w:r w:rsidR="004B6BCB">
        <w:rPr>
          <w:sz w:val="32"/>
          <w:szCs w:val="32"/>
        </w:rPr>
        <w:t>composée</w:t>
      </w:r>
      <w:r w:rsidR="00F528C5">
        <w:rPr>
          <w:sz w:val="32"/>
          <w:szCs w:val="32"/>
        </w:rPr>
        <w:t xml:space="preserve"> de 2 </w:t>
      </w:r>
      <w:r w:rsidR="004B6BCB">
        <w:rPr>
          <w:sz w:val="32"/>
          <w:szCs w:val="32"/>
        </w:rPr>
        <w:t>pages</w:t>
      </w:r>
      <w:r w:rsidR="00F528C5">
        <w:rPr>
          <w:sz w:val="32"/>
          <w:szCs w:val="32"/>
        </w:rPr>
        <w:t xml:space="preserve"> la première est celle visible par l’utilisateur ou se trouve le formulaire et puis la deuxième page </w:t>
      </w:r>
      <w:r w:rsidR="003248AE">
        <w:rPr>
          <w:sz w:val="32"/>
          <w:szCs w:val="32"/>
        </w:rPr>
        <w:t xml:space="preserve">ou on </w:t>
      </w:r>
      <w:r w:rsidR="000F11A5">
        <w:rPr>
          <w:sz w:val="32"/>
          <w:szCs w:val="32"/>
        </w:rPr>
        <w:t xml:space="preserve">va aller chercher dans la base de données les mesures correspondant à la période choisit puis aux conditions sélectionnées et puis il fait une moyenne des mesures de cette période. </w:t>
      </w:r>
      <w:r w:rsidR="004B6BCB">
        <w:rPr>
          <w:sz w:val="32"/>
          <w:szCs w:val="32"/>
        </w:rPr>
        <w:t>S’il</w:t>
      </w:r>
      <w:r w:rsidR="000F11A5">
        <w:rPr>
          <w:sz w:val="32"/>
          <w:szCs w:val="32"/>
        </w:rPr>
        <w:t xml:space="preserve"> n’y a aucun problème il va retourner sur la page du formulaire puis il va affich</w:t>
      </w:r>
      <w:r w:rsidR="004B6BCB">
        <w:rPr>
          <w:sz w:val="32"/>
          <w:szCs w:val="32"/>
        </w:rPr>
        <w:t>er l</w:t>
      </w:r>
      <w:r w:rsidR="000357B3">
        <w:rPr>
          <w:sz w:val="32"/>
          <w:szCs w:val="32"/>
        </w:rPr>
        <w:t>es</w:t>
      </w:r>
      <w:r w:rsidR="004B6BCB">
        <w:rPr>
          <w:sz w:val="32"/>
          <w:szCs w:val="32"/>
        </w:rPr>
        <w:t xml:space="preserve"> moyenne</w:t>
      </w:r>
      <w:r w:rsidR="000357B3">
        <w:rPr>
          <w:sz w:val="32"/>
          <w:szCs w:val="32"/>
        </w:rPr>
        <w:t>s des mesures</w:t>
      </w:r>
      <w:r w:rsidR="004B6BCB">
        <w:rPr>
          <w:sz w:val="32"/>
          <w:szCs w:val="32"/>
        </w:rPr>
        <w:t xml:space="preserve"> et un </w:t>
      </w:r>
      <w:r w:rsidR="004B6BCB">
        <w:rPr>
          <w:sz w:val="32"/>
          <w:szCs w:val="32"/>
        </w:rPr>
        <w:lastRenderedPageBreak/>
        <w:t xml:space="preserve">bouton détail pour qu’on puisse </w:t>
      </w:r>
      <w:r w:rsidR="000357B3">
        <w:rPr>
          <w:sz w:val="32"/>
          <w:szCs w:val="32"/>
        </w:rPr>
        <w:t>voir toutes les mesures mais s’il y une erreur il va vous retourner un message de l’erreur faite.</w:t>
      </w:r>
    </w:p>
    <w:p w:rsidR="00D4608F" w:rsidRPr="000A159B" w:rsidRDefault="00D4608F" w:rsidP="000A159B">
      <w:pPr>
        <w:rPr>
          <w:sz w:val="32"/>
          <w:szCs w:val="32"/>
        </w:rPr>
      </w:pPr>
    </w:p>
    <w:p w:rsidR="000A159B" w:rsidRDefault="000A159B" w:rsidP="000A159B">
      <w:pPr>
        <w:pStyle w:val="Titre2"/>
        <w:rPr>
          <w:rFonts w:asciiTheme="minorHAnsi" w:hAnsiTheme="minorHAnsi"/>
          <w:b/>
          <w:bCs/>
          <w:color w:val="auto"/>
          <w:sz w:val="36"/>
          <w:szCs w:val="36"/>
        </w:rPr>
      </w:pPr>
      <w:bookmarkStart w:id="6" w:name="_Toc63249352"/>
      <w:r>
        <w:rPr>
          <w:rFonts w:asciiTheme="minorHAnsi" w:hAnsiTheme="minorHAnsi"/>
          <w:b/>
          <w:bCs/>
          <w:color w:val="auto"/>
          <w:sz w:val="36"/>
          <w:szCs w:val="36"/>
        </w:rPr>
        <w:t>4.3 – Le Détail :</w:t>
      </w:r>
      <w:bookmarkEnd w:id="6"/>
    </w:p>
    <w:p w:rsidR="00D4608F" w:rsidRDefault="00D4608F" w:rsidP="000A159B">
      <w:pPr>
        <w:rPr>
          <w:sz w:val="32"/>
          <w:szCs w:val="32"/>
        </w:rPr>
      </w:pPr>
      <w:r>
        <w:rPr>
          <w:noProof/>
        </w:rPr>
        <mc:AlternateContent>
          <mc:Choice Requires="wps">
            <w:drawing>
              <wp:anchor distT="0" distB="0" distL="114300" distR="114300" simplePos="0" relativeHeight="251663360" behindDoc="0" locked="0" layoutInCell="1" allowOverlap="1" wp14:anchorId="271DDBA0" wp14:editId="3F7F44B1">
                <wp:simplePos x="0" y="0"/>
                <wp:positionH relativeFrom="margin">
                  <wp:align>center</wp:align>
                </wp:positionH>
                <wp:positionV relativeFrom="paragraph">
                  <wp:posOffset>6263005</wp:posOffset>
                </wp:positionV>
                <wp:extent cx="3895725" cy="635"/>
                <wp:effectExtent l="0" t="0" r="9525" b="6985"/>
                <wp:wrapTopAndBottom/>
                <wp:docPr id="4" name="Zone de texte 4"/>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2</w:t>
                            </w:r>
                            <w:r w:rsidRPr="00D4608F">
                              <w:rPr>
                                <w:b/>
                                <w:bCs/>
                                <w:color w:val="auto"/>
                                <w:sz w:val="22"/>
                                <w:szCs w:val="22"/>
                              </w:rPr>
                              <w:fldChar w:fldCharType="end"/>
                            </w:r>
                            <w:r w:rsidRPr="00D4608F">
                              <w:rPr>
                                <w:b/>
                                <w:bCs/>
                                <w:color w:val="auto"/>
                                <w:sz w:val="22"/>
                                <w:szCs w:val="22"/>
                              </w:rPr>
                              <w:t xml:space="preserve"> - détail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DDBA0" id="Zone de texte 4" o:spid="_x0000_s1027" type="#_x0000_t202" style="position:absolute;margin-left:0;margin-top:493.15pt;width:306.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" stroked="f">
                <v:textbox style="mso-fit-shape-to-text:t" inset="0,0,0,0">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Pr>
                          <w:b/>
                          <w:bCs/>
                          <w:noProof/>
                          <w:color w:val="auto"/>
                          <w:sz w:val="22"/>
                          <w:szCs w:val="22"/>
                        </w:rPr>
                        <w:t>2</w:t>
                      </w:r>
                      <w:r w:rsidRPr="00D4608F">
                        <w:rPr>
                          <w:b/>
                          <w:bCs/>
                          <w:color w:val="auto"/>
                          <w:sz w:val="22"/>
                          <w:szCs w:val="22"/>
                        </w:rPr>
                        <w:fldChar w:fldCharType="end"/>
                      </w:r>
                      <w:r w:rsidRPr="00D4608F">
                        <w:rPr>
                          <w:b/>
                          <w:bCs/>
                          <w:color w:val="auto"/>
                          <w:sz w:val="22"/>
                          <w:szCs w:val="22"/>
                        </w:rPr>
                        <w:t xml:space="preserve"> - détail</w:t>
                      </w:r>
                    </w:p>
                  </w:txbxContent>
                </v:textbox>
                <w10:wrap type="topAndBottom" anchorx="margin"/>
              </v:shape>
            </w:pict>
          </mc:Fallback>
        </mc:AlternateContent>
      </w:r>
      <w:r>
        <w:rPr>
          <w:noProof/>
          <w:sz w:val="32"/>
          <w:szCs w:val="32"/>
        </w:rPr>
        <w:drawing>
          <wp:anchor distT="0" distB="0" distL="114300" distR="114300" simplePos="0" relativeHeight="251661312" behindDoc="0" locked="0" layoutInCell="1" allowOverlap="1">
            <wp:simplePos x="0" y="0"/>
            <wp:positionH relativeFrom="margin">
              <wp:align>center</wp:align>
            </wp:positionH>
            <wp:positionV relativeFrom="paragraph">
              <wp:posOffset>2008505</wp:posOffset>
            </wp:positionV>
            <wp:extent cx="4344035" cy="4048125"/>
            <wp:effectExtent l="0" t="0" r="0" b="9525"/>
            <wp:wrapTopAndBottom/>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étail.PNG"/>
                    <pic:cNvPicPr/>
                  </pic:nvPicPr>
                  <pic:blipFill>
                    <a:blip r:embed="rId7">
                      <a:extLst>
                        <a:ext uri="{28A0092B-C50C-407E-A947-70E740481C1C}">
                          <a14:useLocalDpi xmlns:a14="http://schemas.microsoft.com/office/drawing/2010/main" val="0"/>
                        </a:ext>
                      </a:extLst>
                    </a:blip>
                    <a:stretch>
                      <a:fillRect/>
                    </a:stretch>
                  </pic:blipFill>
                  <pic:spPr>
                    <a:xfrm>
                      <a:off x="0" y="0"/>
                      <a:ext cx="4344035" cy="4048125"/>
                    </a:xfrm>
                    <a:prstGeom prst="rect">
                      <a:avLst/>
                    </a:prstGeom>
                  </pic:spPr>
                </pic:pic>
              </a:graphicData>
            </a:graphic>
            <wp14:sizeRelH relativeFrom="margin">
              <wp14:pctWidth>0</wp14:pctWidth>
            </wp14:sizeRelH>
            <wp14:sizeRelV relativeFrom="margin">
              <wp14:pctHeight>0</wp14:pctHeight>
            </wp14:sizeRelV>
          </wp:anchor>
        </w:drawing>
      </w:r>
      <w:r w:rsidR="000357B3">
        <w:rPr>
          <w:sz w:val="32"/>
          <w:szCs w:val="32"/>
        </w:rPr>
        <w:t xml:space="preserve">Après avoir </w:t>
      </w:r>
      <w:proofErr w:type="spellStart"/>
      <w:r w:rsidR="000357B3">
        <w:rPr>
          <w:sz w:val="32"/>
          <w:szCs w:val="32"/>
        </w:rPr>
        <w:t>cliquer</w:t>
      </w:r>
      <w:proofErr w:type="spellEnd"/>
      <w:r w:rsidR="000357B3">
        <w:rPr>
          <w:sz w:val="32"/>
          <w:szCs w:val="32"/>
        </w:rPr>
        <w:t xml:space="preserve"> sur le bouton détail il vous redirige vers une nouvelle page. </w:t>
      </w:r>
      <w:r w:rsidR="00C0045E">
        <w:rPr>
          <w:sz w:val="32"/>
          <w:szCs w:val="32"/>
        </w:rPr>
        <w:t xml:space="preserve">Tout d’abord on va prendre toutes les dates prise durant la période de temp choisit pour les rassembler tous dans le même tableau on va ensuite chercher </w:t>
      </w:r>
      <w:r w:rsidR="00A21003">
        <w:rPr>
          <w:sz w:val="32"/>
          <w:szCs w:val="32"/>
        </w:rPr>
        <w:t>toutes les mesures</w:t>
      </w:r>
      <w:r w:rsidR="00C0045E">
        <w:rPr>
          <w:sz w:val="32"/>
          <w:szCs w:val="32"/>
        </w:rPr>
        <w:t xml:space="preserve"> faites puis par rapport à </w:t>
      </w:r>
      <w:r w:rsidR="001E0F27">
        <w:rPr>
          <w:sz w:val="32"/>
          <w:szCs w:val="32"/>
        </w:rPr>
        <w:t>ce qu’on a coché comme condition on va seulement afficher un tableau avec les mesures des condition</w:t>
      </w:r>
      <w:r w:rsidR="00A21003">
        <w:rPr>
          <w:sz w:val="32"/>
          <w:szCs w:val="32"/>
        </w:rPr>
        <w:t>s</w:t>
      </w:r>
      <w:r w:rsidR="001E0F27">
        <w:rPr>
          <w:sz w:val="32"/>
          <w:szCs w:val="32"/>
        </w:rPr>
        <w:t xml:space="preserve"> choisi durant la période </w:t>
      </w:r>
      <w:r w:rsidR="00A21003">
        <w:rPr>
          <w:sz w:val="32"/>
          <w:szCs w:val="32"/>
        </w:rPr>
        <w:t>sélectionnée</w:t>
      </w:r>
      <w:r w:rsidR="001E0F27">
        <w:rPr>
          <w:sz w:val="32"/>
          <w:szCs w:val="32"/>
        </w:rPr>
        <w:t>.</w:t>
      </w:r>
    </w:p>
    <w:p w:rsidR="00D4608F" w:rsidRPr="000A159B" w:rsidRDefault="00D4608F" w:rsidP="000A159B">
      <w:pPr>
        <w:rPr>
          <w:sz w:val="32"/>
          <w:szCs w:val="32"/>
        </w:rPr>
      </w:pPr>
    </w:p>
    <w:p w:rsidR="000A159B" w:rsidRDefault="000A159B" w:rsidP="000A159B">
      <w:pPr>
        <w:pStyle w:val="Titre2"/>
        <w:rPr>
          <w:rFonts w:asciiTheme="minorHAnsi" w:hAnsiTheme="minorHAnsi"/>
          <w:b/>
          <w:bCs/>
          <w:color w:val="auto"/>
          <w:sz w:val="36"/>
          <w:szCs w:val="36"/>
        </w:rPr>
      </w:pPr>
      <w:bookmarkStart w:id="7" w:name="_Toc63249353"/>
      <w:r>
        <w:rPr>
          <w:rFonts w:asciiTheme="minorHAnsi" w:hAnsiTheme="minorHAnsi"/>
          <w:b/>
          <w:bCs/>
          <w:color w:val="auto"/>
          <w:sz w:val="36"/>
          <w:szCs w:val="36"/>
        </w:rPr>
        <w:lastRenderedPageBreak/>
        <w:t>4.4 – L’</w:t>
      </w:r>
      <w:r w:rsidR="000357B3">
        <w:rPr>
          <w:rFonts w:asciiTheme="minorHAnsi" w:hAnsiTheme="minorHAnsi"/>
          <w:b/>
          <w:bCs/>
          <w:color w:val="auto"/>
          <w:sz w:val="36"/>
          <w:szCs w:val="36"/>
        </w:rPr>
        <w:t>I</w:t>
      </w:r>
      <w:r>
        <w:rPr>
          <w:rFonts w:asciiTheme="minorHAnsi" w:hAnsiTheme="minorHAnsi"/>
          <w:b/>
          <w:bCs/>
          <w:color w:val="auto"/>
          <w:sz w:val="36"/>
          <w:szCs w:val="36"/>
        </w:rPr>
        <w:t>mpression :</w:t>
      </w:r>
      <w:bookmarkEnd w:id="7"/>
    </w:p>
    <w:p w:rsidR="00EA03CF" w:rsidRDefault="00D4608F" w:rsidP="000A159B">
      <w:pPr>
        <w:rPr>
          <w:sz w:val="32"/>
          <w:szCs w:val="32"/>
        </w:rPr>
      </w:pPr>
      <w:r>
        <w:rPr>
          <w:noProof/>
        </w:rPr>
        <mc:AlternateContent>
          <mc:Choice Requires="wps">
            <w:drawing>
              <wp:anchor distT="0" distB="0" distL="114300" distR="114300" simplePos="0" relativeHeight="251666432" behindDoc="0" locked="0" layoutInCell="1" allowOverlap="1" wp14:anchorId="5A6AE72A" wp14:editId="523319C3">
                <wp:simplePos x="0" y="0"/>
                <wp:positionH relativeFrom="margin">
                  <wp:align>center</wp:align>
                </wp:positionH>
                <wp:positionV relativeFrom="paragraph">
                  <wp:posOffset>5092700</wp:posOffset>
                </wp:positionV>
                <wp:extent cx="5133975" cy="635"/>
                <wp:effectExtent l="0" t="0" r="9525" b="6985"/>
                <wp:wrapTopAndBottom/>
                <wp:docPr id="6" name="Zone de texte 6"/>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sidRPr="00D4608F">
                              <w:rPr>
                                <w:b/>
                                <w:bCs/>
                                <w:noProof/>
                                <w:color w:val="auto"/>
                                <w:sz w:val="22"/>
                                <w:szCs w:val="22"/>
                              </w:rPr>
                              <w:t>3</w:t>
                            </w:r>
                            <w:r w:rsidRPr="00D4608F">
                              <w:rPr>
                                <w:b/>
                                <w:bCs/>
                                <w:color w:val="auto"/>
                                <w:sz w:val="22"/>
                                <w:szCs w:val="22"/>
                              </w:rPr>
                              <w:fldChar w:fldCharType="end"/>
                            </w:r>
                            <w:r w:rsidRPr="00D4608F">
                              <w:rPr>
                                <w:b/>
                                <w:bCs/>
                                <w:color w:val="auto"/>
                                <w:sz w:val="22"/>
                                <w:szCs w:val="22"/>
                              </w:rPr>
                              <w:t xml:space="preserve"> - Impression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AE72A" id="Zone de texte 6" o:spid="_x0000_s1028" type="#_x0000_t202" style="position:absolute;margin-left:0;margin-top:401pt;width:404.2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" stroked="f">
                <v:textbox style="mso-fit-shape-to-text:t" inset="0,0,0,0">
                  <w:txbxContent>
                    <w:p w:rsidR="00D4608F" w:rsidRPr="00D4608F" w:rsidRDefault="00D4608F" w:rsidP="00D4608F">
                      <w:pPr>
                        <w:pStyle w:val="Lgende"/>
                        <w:jc w:val="center"/>
                        <w:rPr>
                          <w:b/>
                          <w:bCs/>
                          <w:noProof/>
                          <w:color w:val="auto"/>
                          <w:sz w:val="22"/>
                          <w:szCs w:val="22"/>
                        </w:rPr>
                      </w:pPr>
                      <w:r w:rsidRPr="00D4608F">
                        <w:rPr>
                          <w:b/>
                          <w:bCs/>
                          <w:color w:val="auto"/>
                          <w:sz w:val="22"/>
                          <w:szCs w:val="22"/>
                        </w:rPr>
                        <w:t xml:space="preserve">Figure </w:t>
                      </w:r>
                      <w:r w:rsidRPr="00D4608F">
                        <w:rPr>
                          <w:b/>
                          <w:bCs/>
                          <w:color w:val="auto"/>
                          <w:sz w:val="22"/>
                          <w:szCs w:val="22"/>
                        </w:rPr>
                        <w:fldChar w:fldCharType="begin"/>
                      </w:r>
                      <w:r w:rsidRPr="00D4608F">
                        <w:rPr>
                          <w:b/>
                          <w:bCs/>
                          <w:color w:val="auto"/>
                          <w:sz w:val="22"/>
                          <w:szCs w:val="22"/>
                        </w:rPr>
                        <w:instrText xml:space="preserve"> SEQ Figure \* ARABIC </w:instrText>
                      </w:r>
                      <w:r w:rsidRPr="00D4608F">
                        <w:rPr>
                          <w:b/>
                          <w:bCs/>
                          <w:color w:val="auto"/>
                          <w:sz w:val="22"/>
                          <w:szCs w:val="22"/>
                        </w:rPr>
                        <w:fldChar w:fldCharType="separate"/>
                      </w:r>
                      <w:r w:rsidRPr="00D4608F">
                        <w:rPr>
                          <w:b/>
                          <w:bCs/>
                          <w:noProof/>
                          <w:color w:val="auto"/>
                          <w:sz w:val="22"/>
                          <w:szCs w:val="22"/>
                        </w:rPr>
                        <w:t>3</w:t>
                      </w:r>
                      <w:r w:rsidRPr="00D4608F">
                        <w:rPr>
                          <w:b/>
                          <w:bCs/>
                          <w:color w:val="auto"/>
                          <w:sz w:val="22"/>
                          <w:szCs w:val="22"/>
                        </w:rPr>
                        <w:fldChar w:fldCharType="end"/>
                      </w:r>
                      <w:r w:rsidRPr="00D4608F">
                        <w:rPr>
                          <w:b/>
                          <w:bCs/>
                          <w:color w:val="auto"/>
                          <w:sz w:val="22"/>
                          <w:szCs w:val="22"/>
                        </w:rPr>
                        <w:t xml:space="preserve"> - Impression</w:t>
                      </w:r>
                    </w:p>
                  </w:txbxContent>
                </v:textbox>
                <w10:wrap type="topAndBottom" anchorx="margin"/>
              </v:shape>
            </w:pict>
          </mc:Fallback>
        </mc:AlternateContent>
      </w:r>
      <w:r>
        <w:rPr>
          <w:noProof/>
          <w:sz w:val="32"/>
          <w:szCs w:val="32"/>
        </w:rPr>
        <w:drawing>
          <wp:anchor distT="0" distB="0" distL="114300" distR="114300" simplePos="0" relativeHeight="251664384" behindDoc="0" locked="0" layoutInCell="1" allowOverlap="1">
            <wp:simplePos x="0" y="0"/>
            <wp:positionH relativeFrom="margin">
              <wp:align>center</wp:align>
            </wp:positionH>
            <wp:positionV relativeFrom="paragraph">
              <wp:posOffset>932815</wp:posOffset>
            </wp:positionV>
            <wp:extent cx="5133975" cy="395097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PNG"/>
                    <pic:cNvPicPr/>
                  </pic:nvPicPr>
                  <pic:blipFill>
                    <a:blip r:embed="rId8">
                      <a:extLst>
                        <a:ext uri="{28A0092B-C50C-407E-A947-70E740481C1C}">
                          <a14:useLocalDpi xmlns:a14="http://schemas.microsoft.com/office/drawing/2010/main" val="0"/>
                        </a:ext>
                      </a:extLst>
                    </a:blip>
                    <a:stretch>
                      <a:fillRect/>
                    </a:stretch>
                  </pic:blipFill>
                  <pic:spPr>
                    <a:xfrm>
                      <a:off x="0" y="0"/>
                      <a:ext cx="5133975" cy="3950970"/>
                    </a:xfrm>
                    <a:prstGeom prst="rect">
                      <a:avLst/>
                    </a:prstGeom>
                  </pic:spPr>
                </pic:pic>
              </a:graphicData>
            </a:graphic>
            <wp14:sizeRelH relativeFrom="margin">
              <wp14:pctWidth>0</wp14:pctWidth>
            </wp14:sizeRelH>
            <wp14:sizeRelV relativeFrom="margin">
              <wp14:pctHeight>0</wp14:pctHeight>
            </wp14:sizeRelV>
          </wp:anchor>
        </w:drawing>
      </w:r>
      <w:r w:rsidR="00EA03CF">
        <w:rPr>
          <w:sz w:val="32"/>
          <w:szCs w:val="32"/>
        </w:rPr>
        <w:t>Pour imprimer j’ai décidé de faire un CSS a part car ça me permet de modifier la page web sans modifier la mise en page pour l’impression et permet de respecter les normes d’impression.</w:t>
      </w:r>
    </w:p>
    <w:p w:rsidR="00D4608F" w:rsidRPr="000A159B" w:rsidRDefault="00D4608F" w:rsidP="000A159B">
      <w:pPr>
        <w:rPr>
          <w:sz w:val="32"/>
          <w:szCs w:val="32"/>
        </w:rPr>
      </w:pPr>
    </w:p>
    <w:p w:rsidR="0069272E" w:rsidRDefault="0069272E" w:rsidP="0069272E">
      <w:pPr>
        <w:pStyle w:val="Titre1"/>
        <w:rPr>
          <w:rFonts w:asciiTheme="minorHAnsi" w:hAnsiTheme="minorHAnsi"/>
          <w:b/>
          <w:bCs/>
          <w:color w:val="auto"/>
          <w:sz w:val="40"/>
          <w:szCs w:val="40"/>
        </w:rPr>
      </w:pPr>
      <w:bookmarkStart w:id="8" w:name="_Toc63249354"/>
      <w:r>
        <w:rPr>
          <w:rFonts w:asciiTheme="minorHAnsi" w:hAnsiTheme="minorHAnsi"/>
          <w:b/>
          <w:bCs/>
          <w:color w:val="auto"/>
          <w:sz w:val="40"/>
          <w:szCs w:val="40"/>
        </w:rPr>
        <w:t>5 – Les Améliorations :</w:t>
      </w:r>
      <w:bookmarkEnd w:id="8"/>
    </w:p>
    <w:p w:rsidR="00844CB5" w:rsidRDefault="00844CB5" w:rsidP="00844CB5">
      <w:pPr>
        <w:pStyle w:val="Paragraphedeliste"/>
        <w:numPr>
          <w:ilvl w:val="0"/>
          <w:numId w:val="10"/>
        </w:numPr>
        <w:rPr>
          <w:sz w:val="32"/>
          <w:szCs w:val="32"/>
        </w:rPr>
      </w:pPr>
      <w:r>
        <w:rPr>
          <w:sz w:val="32"/>
          <w:szCs w:val="32"/>
        </w:rPr>
        <w:t>Faire une moyenne réelle des mesure (Les vent et la pluie)</w:t>
      </w:r>
    </w:p>
    <w:p w:rsidR="00426C0A" w:rsidRPr="00844CB5" w:rsidRDefault="00426C0A" w:rsidP="00844CB5">
      <w:pPr>
        <w:pStyle w:val="Paragraphedeliste"/>
        <w:numPr>
          <w:ilvl w:val="0"/>
          <w:numId w:val="10"/>
        </w:numPr>
        <w:rPr>
          <w:sz w:val="32"/>
          <w:szCs w:val="32"/>
        </w:rPr>
      </w:pPr>
      <w:r>
        <w:rPr>
          <w:sz w:val="32"/>
          <w:szCs w:val="32"/>
        </w:rPr>
        <w:t xml:space="preserve">Mettre la date du jour par défaut </w:t>
      </w:r>
      <w:bookmarkStart w:id="9" w:name="_GoBack"/>
      <w:bookmarkEnd w:id="9"/>
    </w:p>
    <w:p w:rsidR="0069272E" w:rsidRPr="000D1786" w:rsidRDefault="000D1786" w:rsidP="0069272E">
      <w:pPr>
        <w:pStyle w:val="Titre1"/>
        <w:rPr>
          <w:rFonts w:asciiTheme="minorHAnsi" w:hAnsiTheme="minorHAnsi"/>
          <w:b/>
          <w:bCs/>
          <w:color w:val="auto"/>
          <w:sz w:val="40"/>
          <w:szCs w:val="40"/>
        </w:rPr>
      </w:pPr>
      <w:bookmarkStart w:id="10" w:name="_Toc63249355"/>
      <w:r>
        <w:rPr>
          <w:rFonts w:asciiTheme="minorHAnsi" w:hAnsiTheme="minorHAnsi"/>
          <w:b/>
          <w:bCs/>
          <w:color w:val="auto"/>
          <w:sz w:val="40"/>
          <w:szCs w:val="40"/>
        </w:rPr>
        <w:t>6 – La Conclusion :</w:t>
      </w:r>
      <w:bookmarkEnd w:id="10"/>
    </w:p>
    <w:p w:rsidR="0069272E" w:rsidRPr="0069272E" w:rsidRDefault="00844CB5" w:rsidP="0069272E">
      <w:pPr>
        <w:rPr>
          <w:sz w:val="32"/>
          <w:szCs w:val="32"/>
        </w:rPr>
      </w:pPr>
      <w:r>
        <w:rPr>
          <w:sz w:val="32"/>
          <w:szCs w:val="32"/>
        </w:rPr>
        <w:t>Le programme est fonctionnel mais il</w:t>
      </w:r>
      <w:r w:rsidR="00680FF6">
        <w:rPr>
          <w:sz w:val="32"/>
          <w:szCs w:val="32"/>
        </w:rPr>
        <w:t xml:space="preserve"> reste 2, 3 choses à améliorer comme </w:t>
      </w:r>
      <w:r w:rsidR="00426C0A">
        <w:rPr>
          <w:sz w:val="32"/>
          <w:szCs w:val="32"/>
        </w:rPr>
        <w:t xml:space="preserve">la </w:t>
      </w:r>
      <w:r w:rsidR="00680FF6">
        <w:rPr>
          <w:sz w:val="32"/>
          <w:szCs w:val="32"/>
        </w:rPr>
        <w:t xml:space="preserve">moyenne correcte des mesures du vent </w:t>
      </w:r>
      <w:r w:rsidR="00426C0A">
        <w:rPr>
          <w:sz w:val="32"/>
          <w:szCs w:val="32"/>
        </w:rPr>
        <w:t>et de la pluie</w:t>
      </w:r>
      <w:r w:rsidR="00F63A32">
        <w:rPr>
          <w:sz w:val="32"/>
          <w:szCs w:val="32"/>
        </w:rPr>
        <w:t xml:space="preserve"> car on se base seulement sur le nombre de fois qu’il change d’état au lieu de prendre le temps avant qu’il change d’état.</w:t>
      </w:r>
      <w:r w:rsidR="00680FF6">
        <w:rPr>
          <w:sz w:val="32"/>
          <w:szCs w:val="32"/>
        </w:rPr>
        <w:t xml:space="preserve"> </w:t>
      </w:r>
    </w:p>
    <w:sectPr w:rsidR="0069272E" w:rsidRPr="0069272E" w:rsidSect="005827A5">
      <w:pgSz w:w="11900" w:h="16838" w:code="12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6A3"/>
    <w:multiLevelType w:val="hybridMultilevel"/>
    <w:tmpl w:val="FA705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1FF08A1"/>
    <w:multiLevelType w:val="hybridMultilevel"/>
    <w:tmpl w:val="894A6F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0C7C75"/>
    <w:multiLevelType w:val="hybridMultilevel"/>
    <w:tmpl w:val="DBA4C3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E81C4F"/>
    <w:multiLevelType w:val="hybridMultilevel"/>
    <w:tmpl w:val="C7AED73E"/>
    <w:lvl w:ilvl="0" w:tplc="49384A2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2878A3"/>
    <w:multiLevelType w:val="hybridMultilevel"/>
    <w:tmpl w:val="C80641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B26740"/>
    <w:multiLevelType w:val="hybridMultilevel"/>
    <w:tmpl w:val="BB9E12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DE416BC"/>
    <w:multiLevelType w:val="multilevel"/>
    <w:tmpl w:val="A484DBA6"/>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8343B2E"/>
    <w:multiLevelType w:val="hybridMultilevel"/>
    <w:tmpl w:val="40266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A61773"/>
    <w:multiLevelType w:val="multilevel"/>
    <w:tmpl w:val="6936B8C8"/>
    <w:lvl w:ilvl="0">
      <w:start w:val="1"/>
      <w:numFmt w:val="decimal"/>
      <w:lvlText w:val="%1."/>
      <w:lvlJc w:val="left"/>
      <w:pPr>
        <w:ind w:left="720" w:hanging="360"/>
      </w:p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47908DE"/>
    <w:multiLevelType w:val="hybridMultilevel"/>
    <w:tmpl w:val="D898C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F2B72EA"/>
    <w:multiLevelType w:val="hybridMultilevel"/>
    <w:tmpl w:val="B24C8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3"/>
  </w:num>
  <w:num w:numId="6">
    <w:abstractNumId w:val="2"/>
  </w:num>
  <w:num w:numId="7">
    <w:abstractNumId w:val="9"/>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9B"/>
    <w:rsid w:val="0000520E"/>
    <w:rsid w:val="000357B3"/>
    <w:rsid w:val="00090A42"/>
    <w:rsid w:val="000A159B"/>
    <w:rsid w:val="000D1786"/>
    <w:rsid w:val="000E530B"/>
    <w:rsid w:val="000F11A5"/>
    <w:rsid w:val="00104FBD"/>
    <w:rsid w:val="001149D2"/>
    <w:rsid w:val="00192DC5"/>
    <w:rsid w:val="001E0F27"/>
    <w:rsid w:val="001F4B12"/>
    <w:rsid w:val="00203329"/>
    <w:rsid w:val="00220EB6"/>
    <w:rsid w:val="00221475"/>
    <w:rsid w:val="002B0843"/>
    <w:rsid w:val="00313938"/>
    <w:rsid w:val="00321451"/>
    <w:rsid w:val="003248AE"/>
    <w:rsid w:val="00350185"/>
    <w:rsid w:val="00362242"/>
    <w:rsid w:val="00394715"/>
    <w:rsid w:val="003F491A"/>
    <w:rsid w:val="00417A8F"/>
    <w:rsid w:val="0042680F"/>
    <w:rsid w:val="00426C0A"/>
    <w:rsid w:val="00443B32"/>
    <w:rsid w:val="00446E68"/>
    <w:rsid w:val="00460E57"/>
    <w:rsid w:val="004A2F4D"/>
    <w:rsid w:val="004B6BCB"/>
    <w:rsid w:val="004C1976"/>
    <w:rsid w:val="004C3EFF"/>
    <w:rsid w:val="004E2695"/>
    <w:rsid w:val="005232C8"/>
    <w:rsid w:val="00532835"/>
    <w:rsid w:val="005827A5"/>
    <w:rsid w:val="00584A4A"/>
    <w:rsid w:val="005D27BE"/>
    <w:rsid w:val="005D763B"/>
    <w:rsid w:val="00666D37"/>
    <w:rsid w:val="00680FF6"/>
    <w:rsid w:val="0069272E"/>
    <w:rsid w:val="006B7E34"/>
    <w:rsid w:val="00707345"/>
    <w:rsid w:val="007239C9"/>
    <w:rsid w:val="00741F70"/>
    <w:rsid w:val="00744C2D"/>
    <w:rsid w:val="007743E8"/>
    <w:rsid w:val="007D6D98"/>
    <w:rsid w:val="007E1DB6"/>
    <w:rsid w:val="007F5948"/>
    <w:rsid w:val="00844CB5"/>
    <w:rsid w:val="00861796"/>
    <w:rsid w:val="00882AA9"/>
    <w:rsid w:val="008B0A55"/>
    <w:rsid w:val="008E55AE"/>
    <w:rsid w:val="00915514"/>
    <w:rsid w:val="00935C6A"/>
    <w:rsid w:val="00941D53"/>
    <w:rsid w:val="009567CB"/>
    <w:rsid w:val="009A2169"/>
    <w:rsid w:val="009B5D86"/>
    <w:rsid w:val="009C1081"/>
    <w:rsid w:val="009D5B5E"/>
    <w:rsid w:val="009F01C6"/>
    <w:rsid w:val="00A17FCE"/>
    <w:rsid w:val="00A21003"/>
    <w:rsid w:val="00A35E27"/>
    <w:rsid w:val="00A6579B"/>
    <w:rsid w:val="00A6589B"/>
    <w:rsid w:val="00A833F1"/>
    <w:rsid w:val="00A96FBF"/>
    <w:rsid w:val="00AF378C"/>
    <w:rsid w:val="00B37ACE"/>
    <w:rsid w:val="00B548DE"/>
    <w:rsid w:val="00B55895"/>
    <w:rsid w:val="00B62836"/>
    <w:rsid w:val="00B7206F"/>
    <w:rsid w:val="00C0045E"/>
    <w:rsid w:val="00D063D3"/>
    <w:rsid w:val="00D125AA"/>
    <w:rsid w:val="00D4608F"/>
    <w:rsid w:val="00E22CDD"/>
    <w:rsid w:val="00E3542A"/>
    <w:rsid w:val="00E75B99"/>
    <w:rsid w:val="00E809A4"/>
    <w:rsid w:val="00E859C7"/>
    <w:rsid w:val="00EA03CF"/>
    <w:rsid w:val="00F10C95"/>
    <w:rsid w:val="00F26558"/>
    <w:rsid w:val="00F528C5"/>
    <w:rsid w:val="00F54707"/>
    <w:rsid w:val="00F63A32"/>
    <w:rsid w:val="00FB2A2D"/>
    <w:rsid w:val="00FC5B4D"/>
    <w:rsid w:val="00FF29E5"/>
    <w:rsid w:val="00FF5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F6C5"/>
  <w15:chartTrackingRefBased/>
  <w15:docId w15:val="{531CF22B-A644-44F5-A50B-215F43ED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5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2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8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58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3542A"/>
    <w:pPr>
      <w:ind w:left="720"/>
      <w:contextualSpacing/>
    </w:pPr>
  </w:style>
  <w:style w:type="paragraph" w:styleId="En-ttedetabledesmatires">
    <w:name w:val="TOC Heading"/>
    <w:basedOn w:val="Titre1"/>
    <w:next w:val="Normal"/>
    <w:uiPriority w:val="39"/>
    <w:unhideWhenUsed/>
    <w:qFormat/>
    <w:rsid w:val="00E22CDD"/>
    <w:pPr>
      <w:outlineLvl w:val="9"/>
    </w:pPr>
    <w:rPr>
      <w:lang w:eastAsia="fr-CH"/>
    </w:rPr>
  </w:style>
  <w:style w:type="paragraph" w:styleId="TM1">
    <w:name w:val="toc 1"/>
    <w:basedOn w:val="Normal"/>
    <w:next w:val="Normal"/>
    <w:autoRedefine/>
    <w:uiPriority w:val="39"/>
    <w:unhideWhenUsed/>
    <w:rsid w:val="00E22CDD"/>
    <w:pPr>
      <w:spacing w:after="100"/>
    </w:pPr>
  </w:style>
  <w:style w:type="paragraph" w:styleId="TM2">
    <w:name w:val="toc 2"/>
    <w:basedOn w:val="Normal"/>
    <w:next w:val="Normal"/>
    <w:autoRedefine/>
    <w:uiPriority w:val="39"/>
    <w:unhideWhenUsed/>
    <w:rsid w:val="00D125AA"/>
    <w:pPr>
      <w:tabs>
        <w:tab w:val="right" w:leader="dot" w:pos="9062"/>
      </w:tabs>
      <w:spacing w:after="100"/>
      <w:ind w:left="220"/>
      <w:jc w:val="center"/>
    </w:pPr>
  </w:style>
  <w:style w:type="character" w:styleId="Lienhypertexte">
    <w:name w:val="Hyperlink"/>
    <w:basedOn w:val="Policepardfaut"/>
    <w:uiPriority w:val="99"/>
    <w:unhideWhenUsed/>
    <w:rsid w:val="00E22CDD"/>
    <w:rPr>
      <w:color w:val="0563C1" w:themeColor="hyperlink"/>
      <w:u w:val="single"/>
    </w:rPr>
  </w:style>
  <w:style w:type="character" w:customStyle="1" w:styleId="Titre3Car">
    <w:name w:val="Titre 3 Car"/>
    <w:basedOn w:val="Policepardfaut"/>
    <w:link w:val="Titre3"/>
    <w:uiPriority w:val="9"/>
    <w:rsid w:val="00D125A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125AA"/>
    <w:pPr>
      <w:spacing w:after="100"/>
      <w:ind w:left="440"/>
    </w:pPr>
  </w:style>
  <w:style w:type="paragraph" w:styleId="Lgende">
    <w:name w:val="caption"/>
    <w:basedOn w:val="Normal"/>
    <w:next w:val="Normal"/>
    <w:uiPriority w:val="35"/>
    <w:unhideWhenUsed/>
    <w:qFormat/>
    <w:rsid w:val="007239C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A2F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1491F-751E-42F6-BF97-34B2935E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5</Pages>
  <Words>713</Words>
  <Characters>3927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Montandon-Varoda</dc:creator>
  <cp:keywords/>
  <dc:description/>
  <cp:lastModifiedBy>Maxime Montandon-Varoda</cp:lastModifiedBy>
  <cp:revision>41</cp:revision>
  <dcterms:created xsi:type="dcterms:W3CDTF">2021-01-19T07:33:00Z</dcterms:created>
  <dcterms:modified xsi:type="dcterms:W3CDTF">2021-02-03T14:01:00Z</dcterms:modified>
</cp:coreProperties>
</file>