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A6B5" w14:textId="2990F0B0" w:rsidR="00420CAF" w:rsidRDefault="0028142F" w:rsidP="002814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属性管理</w:t>
      </w:r>
    </w:p>
    <w:p w14:paraId="7856809D" w14:textId="72790FD2" w:rsidR="0028142F" w:rsidRDefault="0028142F" w:rsidP="0028142F">
      <w:pPr>
        <w:pStyle w:val="a7"/>
        <w:ind w:left="420" w:firstLineChars="0" w:firstLine="0"/>
      </w:pPr>
      <w:r>
        <w:rPr>
          <w:rFonts w:hint="eastAsia"/>
        </w:rPr>
        <w:t>声明用户属性</w:t>
      </w:r>
    </w:p>
    <w:p w14:paraId="2960EE7D" w14:textId="72623986" w:rsidR="0028142F" w:rsidRDefault="0028142F" w:rsidP="0028142F">
      <w:pPr>
        <w:pStyle w:val="a7"/>
        <w:ind w:left="420" w:firstLineChars="0" w:firstLine="0"/>
      </w:pPr>
      <w:r>
        <w:rPr>
          <w:rFonts w:hint="eastAsia"/>
        </w:rPr>
        <w:t>声明组织属性</w:t>
      </w:r>
    </w:p>
    <w:p w14:paraId="3D45CC48" w14:textId="6F2F4A37" w:rsidR="0028142F" w:rsidRDefault="0028142F" w:rsidP="0028142F">
      <w:pPr>
        <w:pStyle w:val="a7"/>
        <w:ind w:left="420" w:firstLineChars="0" w:firstLine="0"/>
      </w:pPr>
      <w:r>
        <w:rPr>
          <w:rFonts w:hint="eastAsia"/>
        </w:rPr>
        <w:t>用户申请属性</w:t>
      </w:r>
    </w:p>
    <w:p w14:paraId="043F079C" w14:textId="0868E8B5" w:rsidR="0028142F" w:rsidRDefault="0028142F" w:rsidP="0028142F">
      <w:pPr>
        <w:pStyle w:val="a7"/>
        <w:ind w:left="420" w:firstLineChars="0" w:firstLine="0"/>
      </w:pPr>
      <w:r>
        <w:rPr>
          <w:rFonts w:hint="eastAsia"/>
        </w:rPr>
        <w:t>用户审批属性</w:t>
      </w:r>
    </w:p>
    <w:p w14:paraId="3BB42EC9" w14:textId="66561A63" w:rsidR="0028142F" w:rsidRDefault="0028142F" w:rsidP="0028142F">
      <w:pPr>
        <w:pStyle w:val="a7"/>
        <w:ind w:left="420" w:firstLineChars="0" w:firstLine="0"/>
      </w:pPr>
      <w:r>
        <w:rPr>
          <w:rFonts w:hint="eastAsia"/>
        </w:rPr>
        <w:t>组织属性的同步</w:t>
      </w:r>
    </w:p>
    <w:p w14:paraId="103F3058" w14:textId="27314364" w:rsidR="00B60783" w:rsidRDefault="00B60783" w:rsidP="00B607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组织管理</w:t>
      </w:r>
    </w:p>
    <w:p w14:paraId="27F30EC0" w14:textId="182FA1A8" w:rsidR="00B60783" w:rsidRDefault="00B60783" w:rsidP="00B60783">
      <w:pPr>
        <w:ind w:left="420"/>
      </w:pPr>
      <w:r>
        <w:rPr>
          <w:rFonts w:hint="eastAsia"/>
        </w:rPr>
        <w:t>新增组织申请</w:t>
      </w:r>
    </w:p>
    <w:p w14:paraId="765979FB" w14:textId="03AD582E" w:rsidR="00B60783" w:rsidRDefault="00B60783" w:rsidP="00B60783">
      <w:pPr>
        <w:ind w:left="420"/>
      </w:pPr>
      <w:r>
        <w:rPr>
          <w:rFonts w:hint="eastAsia"/>
        </w:rPr>
        <w:t>新增组织申请</w:t>
      </w:r>
      <w:r>
        <w:rPr>
          <w:rFonts w:hint="eastAsia"/>
        </w:rPr>
        <w:t>查询</w:t>
      </w:r>
    </w:p>
    <w:p w14:paraId="2C1C7DE8" w14:textId="76351B0F" w:rsidR="00B60783" w:rsidRDefault="00B60783" w:rsidP="00B60783">
      <w:pPr>
        <w:ind w:left="420"/>
      </w:pPr>
      <w:r>
        <w:rPr>
          <w:rFonts w:hint="eastAsia"/>
        </w:rPr>
        <w:t>审批新组织</w:t>
      </w:r>
    </w:p>
    <w:p w14:paraId="6E5C0FD9" w14:textId="14EB2EFC" w:rsidR="00B60783" w:rsidRDefault="00B60783" w:rsidP="00B60783">
      <w:pPr>
        <w:ind w:left="420"/>
      </w:pPr>
      <w:r>
        <w:rPr>
          <w:rFonts w:hint="eastAsia"/>
        </w:rPr>
        <w:t>提交part</w:t>
      </w:r>
      <w:r>
        <w:t>-</w:t>
      </w:r>
      <w:r>
        <w:rPr>
          <w:rFonts w:hint="eastAsia"/>
        </w:rPr>
        <w:t>pk和最终确认</w:t>
      </w:r>
    </w:p>
    <w:p w14:paraId="1D76241C" w14:textId="299A1B99" w:rsidR="00B60783" w:rsidRDefault="00B60783" w:rsidP="00B60783">
      <w:pPr>
        <w:ind w:left="420"/>
        <w:rPr>
          <w:rFonts w:hint="eastAsia"/>
        </w:rPr>
      </w:pPr>
      <w:r>
        <w:rPr>
          <w:rFonts w:hint="eastAsia"/>
        </w:rPr>
        <w:t>组织查询</w:t>
      </w:r>
    </w:p>
    <w:p w14:paraId="7C588951" w14:textId="4BB2E3F6" w:rsidR="0028142F" w:rsidRDefault="00B60783" w:rsidP="00B60783">
      <w:r>
        <w:rPr>
          <w:rFonts w:hint="eastAsia"/>
        </w:rPr>
        <w:t>三、</w:t>
      </w:r>
      <w:r w:rsidR="0028142F">
        <w:rPr>
          <w:rFonts w:hint="eastAsia"/>
        </w:rPr>
        <w:t>文件管理</w:t>
      </w:r>
    </w:p>
    <w:p w14:paraId="5DC287B4" w14:textId="4449CC45" w:rsidR="0028142F" w:rsidRDefault="0028142F" w:rsidP="0028142F">
      <w:pPr>
        <w:pStyle w:val="a7"/>
        <w:ind w:left="420" w:firstLineChars="0" w:firstLine="0"/>
      </w:pPr>
      <w:r>
        <w:rPr>
          <w:rFonts w:hint="eastAsia"/>
        </w:rPr>
        <w:t>文件加密</w:t>
      </w:r>
    </w:p>
    <w:p w14:paraId="5E2E4782" w14:textId="5C406EE7" w:rsidR="0028142F" w:rsidRDefault="0028142F" w:rsidP="0028142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文件解密</w:t>
      </w:r>
    </w:p>
    <w:sectPr w:rsidR="00281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75E43" w14:textId="77777777" w:rsidR="00236B89" w:rsidRDefault="00236B89" w:rsidP="0028142F">
      <w:r>
        <w:separator/>
      </w:r>
    </w:p>
  </w:endnote>
  <w:endnote w:type="continuationSeparator" w:id="0">
    <w:p w14:paraId="7A74340E" w14:textId="77777777" w:rsidR="00236B89" w:rsidRDefault="00236B89" w:rsidP="00281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3DA77" w14:textId="77777777" w:rsidR="00236B89" w:rsidRDefault="00236B89" w:rsidP="0028142F">
      <w:r>
        <w:separator/>
      </w:r>
    </w:p>
  </w:footnote>
  <w:footnote w:type="continuationSeparator" w:id="0">
    <w:p w14:paraId="3698A18B" w14:textId="77777777" w:rsidR="00236B89" w:rsidRDefault="00236B89" w:rsidP="00281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D79C8"/>
    <w:multiLevelType w:val="hybridMultilevel"/>
    <w:tmpl w:val="70944B44"/>
    <w:lvl w:ilvl="0" w:tplc="3F309E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568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DC"/>
    <w:rsid w:val="00236B89"/>
    <w:rsid w:val="0028142F"/>
    <w:rsid w:val="00420CAF"/>
    <w:rsid w:val="006D22DC"/>
    <w:rsid w:val="00B6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A603C"/>
  <w15:chartTrackingRefBased/>
  <w15:docId w15:val="{2E60D875-B44E-461C-B8EA-18DFEC92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42F"/>
    <w:rPr>
      <w:sz w:val="18"/>
      <w:szCs w:val="18"/>
    </w:rPr>
  </w:style>
  <w:style w:type="paragraph" w:styleId="a7">
    <w:name w:val="List Paragraph"/>
    <w:basedOn w:val="a"/>
    <w:uiPriority w:val="34"/>
    <w:qFormat/>
    <w:rsid w:val="00281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56</Characters>
  <Application>Microsoft Office Word</Application>
  <DocSecurity>0</DocSecurity>
  <Lines>3</Lines>
  <Paragraphs>2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Dongliang</dc:creator>
  <cp:keywords/>
  <dc:description/>
  <cp:lastModifiedBy>Cai Dongliang</cp:lastModifiedBy>
  <cp:revision>2</cp:revision>
  <dcterms:created xsi:type="dcterms:W3CDTF">2023-02-22T01:12:00Z</dcterms:created>
  <dcterms:modified xsi:type="dcterms:W3CDTF">2023-02-22T01:58:00Z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686e7be97edfbcb4644ee34d353778f26435f3a1016b7764ef3e8534d92e6ea0</vt:lpwstr>
  </property>
</Properties>
</file>