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DD02" w14:textId="2AF7BAED" w:rsidR="000A173B" w:rsidRDefault="007114A4" w:rsidP="007114A4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OPTIMIRANJE EVOLUCIJSKIM RAČUNANJEM</w:t>
      </w:r>
    </w:p>
    <w:p w14:paraId="7CCAD46F" w14:textId="0CC72C3C" w:rsidR="007114A4" w:rsidRDefault="00252727" w:rsidP="00252727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Podjela optimizacijskih problema prema:</w:t>
      </w:r>
    </w:p>
    <w:p w14:paraId="4FF89E96" w14:textId="31A79609" w:rsidR="00252727" w:rsidRDefault="00252727" w:rsidP="0025272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Domeni nad kojom je problem definiran</w:t>
      </w:r>
    </w:p>
    <w:p w14:paraId="0533A3A0" w14:textId="12D8E015" w:rsidR="00252727" w:rsidRDefault="00252727" w:rsidP="0025272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Ograničenjima koja su postavljena na domenu</w:t>
      </w:r>
    </w:p>
    <w:p w14:paraId="2519355C" w14:textId="41F93440" w:rsidR="00252727" w:rsidRDefault="00252727" w:rsidP="0025272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Prema broju oprečnih kriterija koje pokušavamo zadovoljiti</w:t>
      </w:r>
    </w:p>
    <w:p w14:paraId="7E64A421" w14:textId="027B0215" w:rsidR="00252727" w:rsidRDefault="00252727" w:rsidP="00252727">
      <w:pPr>
        <w:rPr>
          <w:rFonts w:ascii="Calibri" w:hAnsi="Calibri" w:cs="Calibri"/>
          <w:sz w:val="24"/>
          <w:szCs w:val="24"/>
        </w:rPr>
      </w:pPr>
      <w:r w:rsidRPr="00252727">
        <w:rPr>
          <w:rFonts w:ascii="Calibri" w:hAnsi="Calibri" w:cs="Calibri"/>
          <w:b/>
          <w:bCs/>
          <w:sz w:val="24"/>
          <w:szCs w:val="24"/>
        </w:rPr>
        <w:t>Tvrda ograničenja</w:t>
      </w:r>
      <w:r>
        <w:rPr>
          <w:rFonts w:ascii="Calibri" w:hAnsi="Calibri" w:cs="Calibri"/>
          <w:sz w:val="24"/>
          <w:szCs w:val="24"/>
        </w:rPr>
        <w:t xml:space="preserve"> (</w:t>
      </w:r>
      <w:r w:rsidRPr="00252727">
        <w:rPr>
          <w:rFonts w:ascii="Calibri" w:hAnsi="Calibri" w:cs="Calibri"/>
          <w:i/>
          <w:iCs/>
          <w:sz w:val="24"/>
          <w:szCs w:val="24"/>
        </w:rPr>
        <w:t>engl. hard constraints</w:t>
      </w:r>
      <w:r>
        <w:rPr>
          <w:rFonts w:ascii="Calibri" w:hAnsi="Calibri" w:cs="Calibri"/>
          <w:sz w:val="24"/>
          <w:szCs w:val="24"/>
        </w:rPr>
        <w:t xml:space="preserve">) – rješenje koje ih ne zadovoljava je neprihvatljivo. Dijeli prostor rješenja u </w:t>
      </w:r>
      <w:r>
        <w:rPr>
          <w:rFonts w:ascii="Calibri" w:hAnsi="Calibri" w:cs="Calibri"/>
          <w:b/>
          <w:bCs/>
          <w:sz w:val="24"/>
          <w:szCs w:val="24"/>
        </w:rPr>
        <w:t>prostor prihvatljivih rješenja</w:t>
      </w:r>
      <w:r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i/>
          <w:iCs/>
          <w:sz w:val="24"/>
          <w:szCs w:val="24"/>
        </w:rPr>
        <w:t>engl. feasible solutions</w:t>
      </w:r>
      <w:r>
        <w:rPr>
          <w:rFonts w:ascii="Calibri" w:hAnsi="Calibri" w:cs="Calibri"/>
          <w:sz w:val="24"/>
          <w:szCs w:val="24"/>
        </w:rPr>
        <w:t xml:space="preserve">) te u </w:t>
      </w:r>
      <w:r>
        <w:rPr>
          <w:rFonts w:ascii="Calibri" w:hAnsi="Calibri" w:cs="Calibri"/>
          <w:b/>
          <w:bCs/>
          <w:sz w:val="24"/>
          <w:szCs w:val="24"/>
        </w:rPr>
        <w:t>prostor neprihvatljivih rješenja</w:t>
      </w:r>
      <w:r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i/>
          <w:iCs/>
          <w:sz w:val="24"/>
          <w:szCs w:val="24"/>
        </w:rPr>
        <w:t xml:space="preserve">engl. unfeasible solutions). </w:t>
      </w:r>
    </w:p>
    <w:p w14:paraId="20A92061" w14:textId="0BF0D997" w:rsidR="00252727" w:rsidRDefault="00252727" w:rsidP="0025272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Meka ograničenja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i/>
          <w:iCs/>
          <w:sz w:val="24"/>
          <w:szCs w:val="24"/>
        </w:rPr>
        <w:t>engl. soft constraints</w:t>
      </w:r>
      <w:r>
        <w:rPr>
          <w:rFonts w:ascii="Calibri" w:hAnsi="Calibri" w:cs="Calibri"/>
          <w:sz w:val="24"/>
          <w:szCs w:val="24"/>
        </w:rPr>
        <w:t>) – rješenje koje ih ne zadovoljava je i dalje prihvatljivo. Ograničenja govore o kvaliteti rješenja.</w:t>
      </w:r>
    </w:p>
    <w:p w14:paraId="0059EAEC" w14:textId="1C49F41B" w:rsidR="00252727" w:rsidRDefault="00F92E68" w:rsidP="00252727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4224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B98E6F" wp14:editId="5C2677AA">
                <wp:simplePos x="0" y="0"/>
                <wp:positionH relativeFrom="margin">
                  <wp:align>right</wp:align>
                </wp:positionH>
                <wp:positionV relativeFrom="paragraph">
                  <wp:posOffset>35256</wp:posOffset>
                </wp:positionV>
                <wp:extent cx="4070985" cy="1113155"/>
                <wp:effectExtent l="0" t="0" r="2476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985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BA003" w14:textId="6C3E5162" w:rsidR="004224EE" w:rsidRDefault="004224EE" w:rsidP="00F92E6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7A1236">
                              <w:rPr>
                                <w:sz w:val="24"/>
                                <w:szCs w:val="24"/>
                              </w:rPr>
                              <w:t xml:space="preserve">Rješenje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Pr="007A123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je</w:t>
                            </w:r>
                            <w:r w:rsidR="00F76A8C" w:rsidRPr="007A123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1236" w:rsidRPr="00F92E68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vektor decizijskih varijabli</w:t>
                            </w:r>
                            <w:r w:rsidR="007A1236" w:rsidRPr="007A123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={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}</m:t>
                              </m:r>
                            </m:oMath>
                            <w:r w:rsidR="00F92E6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DC4FED6" w14:textId="45237F4C" w:rsidR="00F92E68" w:rsidRDefault="00000000" w:rsidP="00F92E6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oMath>
                            <w:r w:rsidR="00F92E6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oMath>
                            <w:r w:rsidR="00F92E6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predstavljaju skup rješenja koja </w:t>
                            </w:r>
                            <w:r w:rsidR="00F92E68" w:rsidRPr="00F92E68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moraju</w:t>
                            </w:r>
                            <w:r w:rsidR="00F92E6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biti zadovoljena za sva prihvatljiva rješenja. </w:t>
                            </w:r>
                          </w:p>
                          <w:p w14:paraId="7DD7640B" w14:textId="0C5257A2" w:rsidR="00F92E68" w:rsidRPr="007A1236" w:rsidRDefault="00000000" w:rsidP="00F92E6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oMath>
                            <w:r w:rsidR="00F92E6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predstavlja </w:t>
                            </w:r>
                            <w:r w:rsidR="00F92E68" w:rsidRPr="00F92E68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donju</w:t>
                            </w:r>
                            <w:r w:rsidR="00F92E6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i </w:t>
                            </w:r>
                            <w:r w:rsidR="00F92E68" w:rsidRPr="00F92E68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gornju</w:t>
                            </w:r>
                            <w:r w:rsidR="00F92E6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2E68" w:rsidRPr="00F92E68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granicu</w:t>
                            </w:r>
                            <w:r w:rsidR="00F92E6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na vrijednosti koje decizijske varijable smiju poprimiti.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98E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35pt;margin-top:2.8pt;width:320.55pt;height:87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">
                <v:textbox>
                  <w:txbxContent>
                    <w:p w14:paraId="41ABA003" w14:textId="6C3E5162" w:rsidR="004224EE" w:rsidRDefault="004224EE" w:rsidP="00F92E68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7A1236">
                        <w:rPr>
                          <w:sz w:val="24"/>
                          <w:szCs w:val="24"/>
                        </w:rPr>
                        <w:t xml:space="preserve">Rješenje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oMath>
                      <w:r w:rsidRPr="007A123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je</w:t>
                      </w:r>
                      <w:r w:rsidR="00F76A8C" w:rsidRPr="007A123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7A1236" w:rsidRPr="00F92E68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vektor decizijskih varijabli</w:t>
                      </w:r>
                      <w:r w:rsidR="007A1236" w:rsidRPr="007A123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={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…,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}</m:t>
                        </m:r>
                      </m:oMath>
                      <w:r w:rsidR="00F92E68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DC4FED6" w14:textId="45237F4C" w:rsidR="00F92E68" w:rsidRDefault="00F92E68" w:rsidP="00F92E68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predstavljaju skup rješenja koja </w:t>
                      </w:r>
                      <w:r w:rsidRPr="00F92E68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moraju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biti zadovoljena za sva prihvatljiva rješenja. </w:t>
                      </w:r>
                    </w:p>
                    <w:p w14:paraId="7DD7640B" w14:textId="0C5257A2" w:rsidR="00F92E68" w:rsidRPr="007A1236" w:rsidRDefault="00F92E68" w:rsidP="00F92E6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L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predstavlja </w:t>
                      </w:r>
                      <w:r w:rsidRPr="00F92E68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donju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i </w:t>
                      </w:r>
                      <w:r w:rsidRPr="00F92E68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gornju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F92E68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granicu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na vrijednosti koje decizijske varijable smiju poprimiti.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727">
        <w:rPr>
          <w:rFonts w:ascii="Calibri" w:hAnsi="Calibri" w:cs="Calibri"/>
          <w:b/>
          <w:bCs/>
          <w:sz w:val="24"/>
          <w:szCs w:val="24"/>
        </w:rPr>
        <w:t xml:space="preserve">Problem jednokriterijske optimizacije </w:t>
      </w:r>
    </w:p>
    <w:p w14:paraId="3E419DCB" w14:textId="6F4A9BDA" w:rsidR="00252727" w:rsidRPr="004E3352" w:rsidRDefault="004E3352" w:rsidP="0025272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252727">
        <w:rPr>
          <w:rFonts w:ascii="Calibri" w:hAnsi="Calibri" w:cs="Calibri"/>
          <w:sz w:val="24"/>
          <w:szCs w:val="24"/>
        </w:rPr>
        <w:t>inimiziraj</w:t>
      </w:r>
      <w:r>
        <w:rPr>
          <w:rFonts w:ascii="Calibri" w:hAnsi="Calibri" w:cs="Calibri"/>
          <w:sz w:val="24"/>
          <w:szCs w:val="24"/>
        </w:rPr>
        <w:t xml:space="preserve"> / maksimiziraj </w:t>
      </w:r>
      <w:r>
        <w:rPr>
          <w:rFonts w:ascii="Calibri" w:eastAsiaTheme="minorEastAsia" w:hAnsi="Calibri" w:cs="Calibri"/>
          <w:sz w:val="24"/>
          <w:szCs w:val="24"/>
        </w:rPr>
        <w:tab/>
      </w:r>
      <m:oMath>
        <m:r>
          <w:rPr>
            <w:rFonts w:ascii="Cambria Math" w:hAnsi="Cambria Math" w:cs="Calibri"/>
            <w:sz w:val="24"/>
            <w:szCs w:val="24"/>
          </w:rPr>
          <m:t>f(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3BA0E142" w14:textId="141888FF" w:rsidR="004224EE" w:rsidRPr="004224EE" w:rsidRDefault="004E3352" w:rsidP="004224EE">
      <w:pPr>
        <w:pStyle w:val="ListParagraph"/>
        <w:numPr>
          <w:ilvl w:val="0"/>
          <w:numId w:val="1"/>
        </w:numPr>
        <w:spacing w:before="240"/>
        <w:rPr>
          <w:rFonts w:ascii="Calibri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Uz zadovoljenje ograničenja </w:t>
      </w:r>
      <w:r>
        <w:rPr>
          <w:rFonts w:ascii="Calibri" w:eastAsiaTheme="minorEastAsia" w:hAnsi="Calibri" w:cs="Calibri"/>
          <w:sz w:val="24"/>
          <w:szCs w:val="24"/>
        </w:rPr>
        <w:tab/>
      </w:r>
    </w:p>
    <w:p w14:paraId="2EED7873" w14:textId="77777777" w:rsidR="004224EE" w:rsidRPr="004224EE" w:rsidRDefault="00000000" w:rsidP="004224EE">
      <w:pPr>
        <w:pStyle w:val="ListParagraph"/>
        <w:spacing w:before="240" w:after="0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≥0, j=1, 2, …, J  </m:t>
          </m:r>
        </m:oMath>
      </m:oMathPara>
    </w:p>
    <w:p w14:paraId="7CDB438B" w14:textId="6732A6F2" w:rsidR="004224EE" w:rsidRPr="004224EE" w:rsidRDefault="00000000" w:rsidP="004224EE">
      <w:pPr>
        <w:pStyle w:val="ListParagraph"/>
        <w:spacing w:before="240" w:after="0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=0,   k=1, 2, …, K</m:t>
          </m:r>
        </m:oMath>
      </m:oMathPara>
    </w:p>
    <w:p w14:paraId="1D3B8395" w14:textId="4DF88FC8" w:rsidR="004224EE" w:rsidRPr="00F92E68" w:rsidRDefault="00000000" w:rsidP="004224EE">
      <w:pPr>
        <w:pStyle w:val="ListParagraph"/>
        <w:spacing w:before="240" w:after="0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Calibri"/>
              <w:sz w:val="24"/>
              <w:szCs w:val="24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≤ </m:t>
          </m:r>
          <m:sSubSup>
            <m:sSub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sup>
          </m:sSubSup>
          <m:r>
            <w:rPr>
              <w:rFonts w:ascii="Cambria Math" w:eastAsiaTheme="minorEastAsia" w:hAnsi="Cambria Math" w:cs="Calibri"/>
              <w:sz w:val="24"/>
              <w:szCs w:val="24"/>
            </w:rPr>
            <m:t>,   i=1, 2, …, n</m:t>
          </m:r>
        </m:oMath>
      </m:oMathPara>
    </w:p>
    <w:p w14:paraId="60E15D0F" w14:textId="6D0D8C2C" w:rsidR="00F92E68" w:rsidRDefault="00F92E68" w:rsidP="00F92E68">
      <w:pPr>
        <w:spacing w:before="240"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Globalni optimum – </w:t>
      </w:r>
      <w:r>
        <w:rPr>
          <w:rFonts w:ascii="Calibri" w:hAnsi="Calibri" w:cs="Calibri"/>
          <w:sz w:val="24"/>
          <w:szCs w:val="24"/>
        </w:rPr>
        <w:t xml:space="preserve">rješenje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</m:sup>
        </m:sSup>
      </m:oMath>
      <w:r>
        <w:rPr>
          <w:rFonts w:ascii="Calibri" w:eastAsiaTheme="minorEastAsia" w:hAnsi="Calibri" w:cs="Calibri"/>
          <w:sz w:val="24"/>
          <w:szCs w:val="24"/>
        </w:rPr>
        <w:t xml:space="preserve"> naziva se globalnim optimumom ako i samo ako rješenje 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</m:sup>
        </m:sSup>
      </m:oMath>
      <w:r>
        <w:rPr>
          <w:rFonts w:ascii="Calibri" w:eastAsiaTheme="minorEastAsia" w:hAnsi="Calibri" w:cs="Calibri"/>
          <w:sz w:val="24"/>
          <w:szCs w:val="24"/>
        </w:rPr>
        <w:t xml:space="preserve"> pripada prostoru prihvatljivih rješenja i ako za svako drugo rješenje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e>
        </m:acc>
      </m:oMath>
      <w:r>
        <w:rPr>
          <w:rFonts w:ascii="Calibri" w:eastAsiaTheme="minorEastAsia" w:hAnsi="Calibri" w:cs="Calibri"/>
          <w:sz w:val="24"/>
          <w:szCs w:val="24"/>
        </w:rPr>
        <w:t xml:space="preserve"> iz prostora prihvatljivih rješenja vrijedi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≥f(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)</m:t>
        </m:r>
      </m:oMath>
      <w:r>
        <w:rPr>
          <w:rFonts w:ascii="Calibri" w:eastAsiaTheme="minorEastAsia" w:hAnsi="Calibri" w:cs="Calibri"/>
          <w:sz w:val="24"/>
          <w:szCs w:val="24"/>
        </w:rPr>
        <w:t>. Nije nužno jedinstven.</w:t>
      </w:r>
    </w:p>
    <w:p w14:paraId="7A99BCA0" w14:textId="22ED6442" w:rsidR="00F92E68" w:rsidRDefault="00F92E68" w:rsidP="00F92E68">
      <w:pPr>
        <w:spacing w:before="240" w:after="0"/>
        <w:rPr>
          <w:rFonts w:ascii="Calibri" w:eastAsiaTheme="minorEastAsia" w:hAnsi="Calibri" w:cs="Calibri"/>
          <w:sz w:val="24"/>
          <w:szCs w:val="24"/>
        </w:rPr>
      </w:pPr>
      <w:r w:rsidRPr="00F92E68">
        <w:rPr>
          <w:rFonts w:ascii="Calibri" w:eastAsiaTheme="minorEastAsia" w:hAnsi="Calibri" w:cs="Calibri"/>
          <w:b/>
          <w:bCs/>
          <w:sz w:val="24"/>
          <w:szCs w:val="24"/>
        </w:rPr>
        <w:t>Lokalni optimum</w:t>
      </w:r>
      <w:r>
        <w:rPr>
          <w:rFonts w:ascii="Calibri" w:eastAsiaTheme="minorEastAsia" w:hAnsi="Calibri" w:cs="Calibri"/>
          <w:sz w:val="24"/>
          <w:szCs w:val="24"/>
        </w:rPr>
        <w:t xml:space="preserve"> - </w:t>
      </w:r>
      <w:r>
        <w:rPr>
          <w:rFonts w:ascii="Calibri" w:hAnsi="Calibri" w:cs="Calibri"/>
          <w:sz w:val="24"/>
          <w:szCs w:val="24"/>
        </w:rPr>
        <w:t xml:space="preserve">rješenje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</m:sup>
        </m:sSup>
      </m:oMath>
      <w:r>
        <w:rPr>
          <w:rFonts w:ascii="Calibri" w:eastAsiaTheme="minorEastAsia" w:hAnsi="Calibri" w:cs="Calibri"/>
          <w:sz w:val="24"/>
          <w:szCs w:val="24"/>
        </w:rPr>
        <w:t xml:space="preserve"> naziva se globalnim optimumom ako i samo ako rješenje 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</m:sup>
        </m:sSup>
      </m:oMath>
      <w:r>
        <w:rPr>
          <w:rFonts w:ascii="Calibri" w:eastAsiaTheme="minorEastAsia" w:hAnsi="Calibri" w:cs="Calibri"/>
          <w:sz w:val="24"/>
          <w:szCs w:val="24"/>
        </w:rPr>
        <w:t xml:space="preserve"> pripada prostoru prihvatljivih rješenja i ako za svako drugo rješenje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e>
        </m:acc>
      </m:oMath>
      <w:r>
        <w:rPr>
          <w:rFonts w:ascii="Calibri" w:eastAsiaTheme="minorEastAsia" w:hAnsi="Calibri" w:cs="Calibri"/>
          <w:sz w:val="24"/>
          <w:szCs w:val="24"/>
        </w:rPr>
        <w:t xml:space="preserve"> iz prostora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δ</m:t>
        </m:r>
      </m:oMath>
      <w:r>
        <w:rPr>
          <w:rFonts w:ascii="Calibri" w:eastAsiaTheme="minorEastAsia" w:hAnsi="Calibri" w:cs="Calibri"/>
          <w:sz w:val="24"/>
          <w:szCs w:val="24"/>
        </w:rPr>
        <w:t>-okoline od</w:t>
      </w:r>
      <w:r>
        <w:rPr>
          <w:rFonts w:ascii="Calibri" w:hAnsi="Calibri" w:cs="Calibri"/>
          <w:sz w:val="24"/>
          <w:szCs w:val="24"/>
          <w:lang w:eastAsia="hr-HR"/>
        </w:rPr>
        <w:t> </w:t>
      </w:r>
      <m:oMath>
        <m:r>
          <m:rPr>
            <m:sty m:val="p"/>
          </m:rPr>
          <w:rPr>
            <w:rFonts w:ascii="Cambria Math" w:hAnsi="Cambria Math" w:cs="Calibri"/>
            <w:noProof/>
            <w:lang w:eastAsia="hr-HR"/>
          </w:rPr>
          <w:softHyphen/>
        </m:r>
        <m:r>
          <m:rPr>
            <m:sty m:val="p"/>
          </m:rPr>
          <w:rPr>
            <w:rFonts w:ascii="Cambria Math" w:hAnsi="Cambria Math" w:cs="Calibri"/>
            <w:noProof/>
            <w:lang w:eastAsia="hr-HR"/>
          </w:rPr>
          <w:softHyphen/>
        </m:r>
        <m:r>
          <m:rPr>
            <m:sty m:val="p"/>
          </m:rPr>
          <w:rPr>
            <w:rFonts w:ascii="Cambria Math" w:hAnsi="Cambria Math" w:cs="Calibri"/>
            <w:noProof/>
            <w:lang w:eastAsia="hr-HR"/>
          </w:rPr>
          <w:softHyphen/>
        </m:r>
        <m:sSup>
          <m:sSupPr>
            <m:ctrlPr>
              <w:rPr>
                <w:rFonts w:ascii="Cambria Math" w:hAnsi="Cambria Math" w:cs="Calibri"/>
                <w:noProof/>
                <w:lang w:eastAsia="hr-HR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noProof/>
                    <w:lang w:eastAsia="hr-HR"/>
                  </w:rPr>
                </m:ctrlPr>
              </m:accPr>
              <m:e>
                <m:r>
                  <w:rPr>
                    <w:rFonts w:ascii="Cambria Math" w:hAnsi="Cambria Math" w:cs="Calibri"/>
                    <w:noProof/>
                    <w:lang w:eastAsia="hr-HR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Calibri"/>
                <w:noProof/>
                <w:lang w:eastAsia="hr-HR"/>
              </w:rPr>
              <m:t>*</m:t>
            </m:r>
          </m:sup>
        </m:sSup>
      </m:oMath>
      <w:r>
        <w:rPr>
          <w:rFonts w:ascii="Calibri" w:eastAsiaTheme="minorEastAsia" w:hAnsi="Calibri" w:cs="Calibri"/>
          <w:lang w:eastAsia="hr-HR"/>
        </w:rPr>
        <w:t xml:space="preserve"> </w:t>
      </w:r>
      <w:r w:rsidR="00A67E76">
        <w:rPr>
          <w:rFonts w:ascii="Calibri" w:eastAsiaTheme="minorEastAsia" w:hAnsi="Calibri" w:cs="Calibri"/>
          <w:sz w:val="24"/>
          <w:szCs w:val="24"/>
        </w:rPr>
        <w:t xml:space="preserve">vrijedi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≥f(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)</m:t>
        </m:r>
      </m:oMath>
      <w:r w:rsidR="00A67E76">
        <w:rPr>
          <w:rFonts w:ascii="Calibri" w:eastAsiaTheme="minorEastAsia" w:hAnsi="Calibri" w:cs="Calibri"/>
          <w:sz w:val="24"/>
          <w:szCs w:val="24"/>
        </w:rPr>
        <w:t>.</w:t>
      </w:r>
    </w:p>
    <w:p w14:paraId="590F1258" w14:textId="0E42158E" w:rsidR="00A67E76" w:rsidRDefault="00F2224C" w:rsidP="00F92E68">
      <w:pPr>
        <w:spacing w:before="240" w:after="0"/>
        <w:rPr>
          <w:rFonts w:ascii="Calibri" w:eastAsiaTheme="minorEastAsia" w:hAnsi="Calibri" w:cs="Calibri"/>
          <w:b/>
          <w:bCs/>
          <w:sz w:val="24"/>
          <w:szCs w:val="24"/>
        </w:rPr>
      </w:pPr>
      <w:r w:rsidRPr="00A67E76"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B700D9" wp14:editId="1127FFB2">
            <wp:simplePos x="0" y="0"/>
            <wp:positionH relativeFrom="column">
              <wp:posOffset>235419</wp:posOffset>
            </wp:positionH>
            <wp:positionV relativeFrom="paragraph">
              <wp:posOffset>395329</wp:posOffset>
            </wp:positionV>
            <wp:extent cx="6137910" cy="29133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4540"/>
                    <a:stretch/>
                  </pic:blipFill>
                  <pic:spPr bwMode="auto">
                    <a:xfrm>
                      <a:off x="0" y="0"/>
                      <a:ext cx="6137910" cy="291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7E76">
        <w:rPr>
          <w:rFonts w:ascii="Calibri" w:eastAsiaTheme="minorEastAsia" w:hAnsi="Calibri" w:cs="Calibri"/>
          <w:b/>
          <w:bCs/>
          <w:sz w:val="24"/>
          <w:szCs w:val="24"/>
        </w:rPr>
        <w:t>Podjela optimizacijskih algoritama</w:t>
      </w:r>
    </w:p>
    <w:p w14:paraId="787E1219" w14:textId="77777777" w:rsidR="00A67E76" w:rsidRDefault="00A67E76" w:rsidP="00A67E76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Heuristika </w:t>
      </w:r>
      <w:r w:rsidRPr="00A67E76">
        <w:rPr>
          <w:rFonts w:ascii="Calibri" w:eastAsiaTheme="minorEastAsia" w:hAnsi="Calibri" w:cs="Calibri"/>
          <w:sz w:val="24"/>
          <w:szCs w:val="24"/>
        </w:rPr>
        <w:t>–</w:t>
      </w: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Theme="minorEastAsia" w:hAnsi="Calibri" w:cs="Calibri"/>
          <w:sz w:val="24"/>
          <w:szCs w:val="24"/>
        </w:rPr>
        <w:t>jednostavna iskustvena pravila specifična za pojedine probleme i pomažu u njegovom efikasnijem rješavanju.</w:t>
      </w:r>
    </w:p>
    <w:p w14:paraId="4FE7ED83" w14:textId="77777777" w:rsidR="00A67E76" w:rsidRDefault="00A67E76" w:rsidP="00A67E76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Metaheuristika</w:t>
      </w:r>
      <w:r>
        <w:rPr>
          <w:rFonts w:ascii="Calibri" w:eastAsiaTheme="minorEastAsia" w:hAnsi="Calibri" w:cs="Calibri"/>
          <w:sz w:val="24"/>
          <w:szCs w:val="24"/>
        </w:rPr>
        <w:t xml:space="preserve"> – skup algoritamskih koncepata koji koristimo za definiranje heurističkih metoda primjenjivih na širok skup problema.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Heuristika opće namjene</w:t>
      </w:r>
      <w:r>
        <w:rPr>
          <w:rFonts w:ascii="Calibri" w:eastAsiaTheme="minorEastAsia" w:hAnsi="Calibri" w:cs="Calibri"/>
          <w:sz w:val="24"/>
          <w:szCs w:val="24"/>
        </w:rPr>
        <w:t>.</w:t>
      </w:r>
    </w:p>
    <w:p w14:paraId="6768DB31" w14:textId="77777777" w:rsidR="00A67E76" w:rsidRDefault="00A67E76" w:rsidP="00A67E76">
      <w:pPr>
        <w:spacing w:after="0"/>
        <w:rPr>
          <w:rFonts w:ascii="Calibri" w:eastAsiaTheme="minorEastAsia" w:hAnsi="Calibri" w:cs="Calibri"/>
          <w:sz w:val="24"/>
          <w:szCs w:val="24"/>
        </w:rPr>
      </w:pPr>
      <w:r w:rsidRPr="00A67E76">
        <w:rPr>
          <w:rFonts w:ascii="Calibri" w:eastAsiaTheme="minorEastAsia" w:hAnsi="Calibri" w:cs="Calibri"/>
          <w:b/>
          <w:bCs/>
          <w:sz w:val="24"/>
          <w:szCs w:val="24"/>
        </w:rPr>
        <w:t>Hiperheuristika</w:t>
      </w: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 w:rsidRPr="00A67E76">
        <w:rPr>
          <w:rFonts w:ascii="Calibri" w:eastAsiaTheme="minorEastAsia" w:hAnsi="Calibri" w:cs="Calibri"/>
          <w:sz w:val="24"/>
          <w:szCs w:val="24"/>
        </w:rPr>
        <w:t>–</w:t>
      </w: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Theme="minorEastAsia" w:hAnsi="Calibri" w:cs="Calibri"/>
          <w:sz w:val="24"/>
          <w:szCs w:val="24"/>
        </w:rPr>
        <w:t>heuristika čija je zadaća odabrati i podesiti prikladnu metaheuristiku.</w:t>
      </w:r>
    </w:p>
    <w:p w14:paraId="746D3B16" w14:textId="77777777" w:rsidR="00A67E76" w:rsidRDefault="00A67E76" w:rsidP="00A67E76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44C31CE0" w14:textId="468910C7" w:rsidR="00A67E76" w:rsidRDefault="009E1262" w:rsidP="00A67E76">
      <w:p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Heuristike djelimo na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konstrukcijske algoritme</w:t>
      </w:r>
      <w:r>
        <w:rPr>
          <w:rFonts w:ascii="Calibri" w:eastAsiaTheme="minorEastAsia" w:hAnsi="Calibri" w:cs="Calibri"/>
          <w:sz w:val="24"/>
          <w:szCs w:val="24"/>
        </w:rPr>
        <w:t xml:space="preserve"> i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algoritme lokalne pretrage</w:t>
      </w:r>
    </w:p>
    <w:p w14:paraId="13557637" w14:textId="77777777" w:rsidR="00F2224C" w:rsidRDefault="00F2224C" w:rsidP="00A67E76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32029A23" w14:textId="2A61211A" w:rsidR="009E1262" w:rsidRDefault="009E1262" w:rsidP="009E1262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lastRenderedPageBreak/>
        <w:t>Dvije faze pretraživanja prostora optimizacijskog procesa su:</w:t>
      </w:r>
    </w:p>
    <w:p w14:paraId="6B3FB982" w14:textId="2342E70C" w:rsidR="009E1262" w:rsidRPr="009E1262" w:rsidRDefault="009E1262" w:rsidP="009E1262">
      <w:pPr>
        <w:pStyle w:val="ListParagraph"/>
        <w:numPr>
          <w:ilvl w:val="0"/>
          <w:numId w:val="4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Gruba pretraga</w:t>
      </w:r>
      <w:r>
        <w:rPr>
          <w:rFonts w:ascii="Calibri" w:eastAsiaTheme="minorEastAsia" w:hAnsi="Calibri" w:cs="Calibri"/>
          <w:sz w:val="24"/>
          <w:szCs w:val="24"/>
        </w:rPr>
        <w:t xml:space="preserve"> – nasumično uzorkovanje rješenja iz (nadamo se) čitavog prostora pretraživanja kako bi se pronašao obećavajući podprostor.</w:t>
      </w:r>
    </w:p>
    <w:p w14:paraId="58A68C2D" w14:textId="33249FE8" w:rsidR="009E1262" w:rsidRPr="00092A0F" w:rsidRDefault="009E1262" w:rsidP="009E1262">
      <w:pPr>
        <w:pStyle w:val="ListParagraph"/>
        <w:numPr>
          <w:ilvl w:val="0"/>
          <w:numId w:val="4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Fina pretraga </w:t>
      </w:r>
      <w:r>
        <w:rPr>
          <w:rFonts w:ascii="Calibri" w:eastAsiaTheme="minorEastAsia" w:hAnsi="Calibri" w:cs="Calibri"/>
          <w:sz w:val="24"/>
          <w:szCs w:val="24"/>
        </w:rPr>
        <w:t>– fokusiranje pretraživanja obećavajućeg podprostora. Potraga za globalnim optimumom</w:t>
      </w:r>
    </w:p>
    <w:p w14:paraId="1F174A7F" w14:textId="0A2298B8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6C49770D" w14:textId="375307D9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Genetski algoritam koristi dva operatora: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križanje</w:t>
      </w:r>
      <w:r>
        <w:rPr>
          <w:rFonts w:ascii="Calibri" w:eastAsiaTheme="minorEastAsia" w:hAnsi="Calibri" w:cs="Calibri"/>
          <w:sz w:val="24"/>
          <w:szCs w:val="24"/>
        </w:rPr>
        <w:t xml:space="preserve"> i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mutaciju</w:t>
      </w:r>
    </w:p>
    <w:p w14:paraId="0760D406" w14:textId="3DECA69C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No-free-lunch teorem</w:t>
      </w:r>
      <w:r>
        <w:rPr>
          <w:rFonts w:ascii="Calibri" w:eastAsiaTheme="minorEastAsia" w:hAnsi="Calibri" w:cs="Calibri"/>
          <w:sz w:val="24"/>
          <w:szCs w:val="24"/>
        </w:rPr>
        <w:t xml:space="preserve"> – ne postoji najbolji optimizacijski algoritam.</w:t>
      </w:r>
    </w:p>
    <w:p w14:paraId="3AC07E8C" w14:textId="7F47152C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---------------------------</w:t>
      </w:r>
    </w:p>
    <w:p w14:paraId="65043F2E" w14:textId="594FA6CB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POGLAVLJE 3. U KNJIZI</w:t>
      </w:r>
    </w:p>
    <w:p w14:paraId="5FBE94B5" w14:textId="79EBA5FC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---------------------------</w:t>
      </w:r>
    </w:p>
    <w:p w14:paraId="604B9B1F" w14:textId="6FAC6192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Operatori modificiranja rješenja – imaju ulogu diverzifikacije odnosno bijega iz lokalnog optimuma.</w:t>
      </w:r>
    </w:p>
    <w:p w14:paraId="43281E8B" w14:textId="65AC8510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Operatori kombiniranja rješenja uzimaju u obzir 2 ili više postojećih rješenja te temeljem njih generiraju novo rješenje koje zadržava dobre karakteristike</w:t>
      </w:r>
    </w:p>
    <w:p w14:paraId="26799659" w14:textId="21899E83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3792DAB0" w14:textId="77777777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35D1F87F" w14:textId="58F5788B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Algoritmi lokalne pretrage </w:t>
      </w:r>
      <w:r>
        <w:rPr>
          <w:rFonts w:ascii="Calibri" w:eastAsiaTheme="minorEastAsia" w:hAnsi="Calibri" w:cs="Calibri"/>
          <w:sz w:val="24"/>
          <w:szCs w:val="24"/>
        </w:rPr>
        <w:t>– dopuna algoritmima evolucijskog računanja</w:t>
      </w:r>
    </w:p>
    <w:p w14:paraId="023D9625" w14:textId="4C36F7C8" w:rsidR="00AF3C62" w:rsidRPr="006B6CBE" w:rsidRDefault="00092A0F" w:rsidP="006B6CBE">
      <w:pPr>
        <w:pStyle w:val="ListParagraph"/>
        <w:numPr>
          <w:ilvl w:val="0"/>
          <w:numId w:val="6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 w:rsidRPr="00AF3C62">
        <w:rPr>
          <w:rFonts w:ascii="Calibri" w:eastAsiaTheme="minorEastAsia" w:hAnsi="Calibri" w:cs="Calibri"/>
          <w:b/>
          <w:bCs/>
          <w:sz w:val="24"/>
          <w:szCs w:val="24"/>
        </w:rPr>
        <w:t>Iterativni algoritam pretraživanja</w:t>
      </w:r>
    </w:p>
    <w:p w14:paraId="73CC8C85" w14:textId="1349E1D0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x(0) // početno rješenje</w:t>
      </w:r>
    </w:p>
    <w:p w14:paraId="757A3AB0" w14:textId="770198A5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t = 0</w:t>
      </w:r>
    </w:p>
    <w:p w14:paraId="41C6F29A" w14:textId="09D52F20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>DO</w:t>
      </w:r>
      <w:r>
        <w:rPr>
          <w:rFonts w:ascii="Courier New" w:eastAsiaTheme="minorEastAsia" w:hAnsi="Courier New" w:cs="Courier New"/>
          <w:sz w:val="24"/>
          <w:szCs w:val="24"/>
        </w:rPr>
        <w:t xml:space="preserve"> {</w:t>
      </w:r>
    </w:p>
    <w:p w14:paraId="707F38E7" w14:textId="0A79462B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Generiraj N(x(t)) tj. susjedstvo rješenja x(t)</w:t>
      </w:r>
    </w:p>
    <w:p w14:paraId="130DC869" w14:textId="125CBADC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x(t+1) = odaberi neko rješenje iz generiranog susjedstva N(x(t))</w:t>
      </w:r>
    </w:p>
    <w:p w14:paraId="1EF44C57" w14:textId="403D7FCD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t = t + 1</w:t>
      </w:r>
    </w:p>
    <w:p w14:paraId="52DB6EF9" w14:textId="1282565B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} </w:t>
      </w:r>
      <w:r>
        <w:rPr>
          <w:rFonts w:ascii="Courier New" w:eastAsiaTheme="minorEastAsia" w:hAnsi="Courier New" w:cs="Courier New"/>
          <w:b/>
          <w:bCs/>
          <w:sz w:val="24"/>
          <w:szCs w:val="24"/>
        </w:rPr>
        <w:t>WHILE</w:t>
      </w:r>
      <w:r>
        <w:rPr>
          <w:rFonts w:ascii="Courier New" w:eastAsiaTheme="minorEastAsia" w:hAnsi="Courier New" w:cs="Courier New"/>
          <w:sz w:val="24"/>
          <w:szCs w:val="24"/>
        </w:rPr>
        <w:t xml:space="preserve"> (uvjet zaustavljanja nije zadovoljen)</w:t>
      </w:r>
    </w:p>
    <w:p w14:paraId="69E6508B" w14:textId="2206B95B" w:rsidR="006B6CBE" w:rsidRP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RETURN </w:t>
      </w:r>
      <w:r>
        <w:rPr>
          <w:rFonts w:ascii="Courier New" w:eastAsiaTheme="minorEastAsia" w:hAnsi="Courier New" w:cs="Courier New"/>
          <w:sz w:val="24"/>
          <w:szCs w:val="24"/>
        </w:rPr>
        <w:t>x(t)</w:t>
      </w:r>
    </w:p>
    <w:p w14:paraId="59056D43" w14:textId="77777777" w:rsidR="006B6CBE" w:rsidRP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</w:p>
    <w:p w14:paraId="0CD31491" w14:textId="1468A362" w:rsidR="00092A0F" w:rsidRDefault="00092A0F" w:rsidP="00092A0F">
      <w:pPr>
        <w:pStyle w:val="ListParagraph"/>
        <w:numPr>
          <w:ilvl w:val="0"/>
          <w:numId w:val="6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 w:rsidRPr="00AF3C62">
        <w:rPr>
          <w:rFonts w:ascii="Calibri" w:eastAsiaTheme="minorEastAsia" w:hAnsi="Calibri" w:cs="Calibri"/>
          <w:b/>
          <w:bCs/>
          <w:sz w:val="24"/>
          <w:szCs w:val="24"/>
        </w:rPr>
        <w:t>Pohlepni algoitam uspona na vrh</w:t>
      </w:r>
    </w:p>
    <w:p w14:paraId="0D50B0A2" w14:textId="03CA779B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X(0) // početno rješenje</w:t>
      </w:r>
    </w:p>
    <w:p w14:paraId="095B1B9A" w14:textId="53EF1A09" w:rsidR="006B6CBE" w:rsidRDefault="00205F43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t = 0</w:t>
      </w:r>
    </w:p>
    <w:p w14:paraId="36BDEEFD" w14:textId="6650174A" w:rsidR="00205F43" w:rsidRDefault="00205F43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DO </w:t>
      </w:r>
      <w:r>
        <w:rPr>
          <w:rFonts w:ascii="Courier New" w:eastAsiaTheme="minorEastAsia" w:hAnsi="Courier New" w:cs="Courier New"/>
          <w:sz w:val="24"/>
          <w:szCs w:val="24"/>
        </w:rPr>
        <w:t>{</w:t>
      </w:r>
    </w:p>
    <w:p w14:paraId="6ECB4292" w14:textId="77777777" w:rsid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</w:t>
      </w:r>
      <w:r>
        <w:rPr>
          <w:rFonts w:ascii="Courier New" w:eastAsiaTheme="minorEastAsia" w:hAnsi="Courier New" w:cs="Courier New"/>
          <w:sz w:val="24"/>
          <w:szCs w:val="24"/>
        </w:rPr>
        <w:t>Generiraj N(x(t)) tj. susjedstvo rješenja x(t)</w:t>
      </w:r>
    </w:p>
    <w:p w14:paraId="06C5D314" w14:textId="77777777" w:rsid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x(t+1) = odaberi neko rješenje iz generiranog susjedstva N(x(t))</w:t>
      </w:r>
    </w:p>
    <w:p w14:paraId="299A71C9" w14:textId="0AE3570F" w:rsid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t = t + 1</w:t>
      </w:r>
    </w:p>
    <w:p w14:paraId="4E8F8469" w14:textId="058AB309" w:rsid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</w:t>
      </w: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IF </w:t>
      </w:r>
      <w:r>
        <w:rPr>
          <w:rFonts w:ascii="Courier New" w:eastAsiaTheme="minorEastAsia" w:hAnsi="Courier New" w:cs="Courier New"/>
          <w:sz w:val="24"/>
          <w:szCs w:val="24"/>
        </w:rPr>
        <w:t>(x(t) == x(t+1)) {</w:t>
      </w:r>
    </w:p>
    <w:p w14:paraId="350301C3" w14:textId="142A2EE2" w:rsid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b/>
          <w:bCs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   BREAK</w:t>
      </w:r>
    </w:p>
    <w:p w14:paraId="31555FDB" w14:textId="36D0DE15" w:rsidR="00205F43" w:rsidRP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</w:t>
      </w:r>
      <w:r>
        <w:rPr>
          <w:rFonts w:ascii="Courier New" w:eastAsiaTheme="minorEastAsia" w:hAnsi="Courier New" w:cs="Courier New"/>
          <w:sz w:val="24"/>
          <w:szCs w:val="24"/>
        </w:rPr>
        <w:t>}</w:t>
      </w:r>
    </w:p>
    <w:p w14:paraId="16C6B49F" w14:textId="74B67E32" w:rsidR="00205F43" w:rsidRDefault="00205F43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}</w:t>
      </w: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</w:t>
      </w:r>
      <w:r w:rsidR="00F96B31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WHILE </w:t>
      </w:r>
      <w:r w:rsidR="00F96B31">
        <w:rPr>
          <w:rFonts w:ascii="Courier New" w:eastAsiaTheme="minorEastAsia" w:hAnsi="Courier New" w:cs="Courier New"/>
          <w:sz w:val="24"/>
          <w:szCs w:val="24"/>
        </w:rPr>
        <w:t>(uvjet zaustavljanja nije zadovoljen)</w:t>
      </w:r>
    </w:p>
    <w:p w14:paraId="57496533" w14:textId="77777777" w:rsidR="00F96B31" w:rsidRDefault="00F96B31" w:rsidP="00F96B31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23AB97CA" w14:textId="47A2D11F" w:rsidR="00F96B31" w:rsidRDefault="00F96B31" w:rsidP="00F96B31">
      <w:pPr>
        <w:spacing w:after="0"/>
        <w:ind w:firstLine="36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Tri</w:t>
      </w:r>
      <w:r w:rsidRPr="00F96B31">
        <w:rPr>
          <w:rFonts w:ascii="Calibri" w:eastAsiaTheme="minorEastAsia" w:hAnsi="Calibri" w:cs="Calibri"/>
          <w:sz w:val="24"/>
          <w:szCs w:val="24"/>
        </w:rPr>
        <w:t xml:space="preserve"> inačice algoritma:</w:t>
      </w:r>
    </w:p>
    <w:p w14:paraId="4C3D758B" w14:textId="5A71BE0E" w:rsidR="00F96B31" w:rsidRDefault="00F96B31" w:rsidP="00586049">
      <w:pPr>
        <w:pStyle w:val="ListParagraph"/>
        <w:numPr>
          <w:ilvl w:val="0"/>
          <w:numId w:val="17"/>
        </w:num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Generira se cjelokupno susjedstvo te se pronalazi najbolje rješenje (računski zahtjevno)</w:t>
      </w:r>
    </w:p>
    <w:p w14:paraId="418FED49" w14:textId="24FA507D" w:rsidR="00F96B31" w:rsidRDefault="00F96B31" w:rsidP="00586049">
      <w:pPr>
        <w:pStyle w:val="ListParagraph"/>
        <w:numPr>
          <w:ilvl w:val="0"/>
          <w:numId w:val="17"/>
        </w:num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Susjedstvo se generira rješenje po rješenje i postupak se zaustavlja čim se pronađe prvo bolje rješenje. Ako je rješenje lokalni optimum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prethodni slučaj iscrpnog pretraživanja</w:t>
      </w:r>
    </w:p>
    <w:p w14:paraId="5ECDC122" w14:textId="7EB2895F" w:rsidR="00F96B31" w:rsidRDefault="00F96B31" w:rsidP="00586049">
      <w:pPr>
        <w:pStyle w:val="ListParagraph"/>
        <w:numPr>
          <w:ilvl w:val="0"/>
          <w:numId w:val="17"/>
        </w:num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Slučajnim mehanizmom odabire se neko od rješenja iz susjedstva koja su bolja od trenutnog </w:t>
      </w:r>
    </w:p>
    <w:p w14:paraId="224D0610" w14:textId="77777777" w:rsidR="00586049" w:rsidRPr="00586049" w:rsidRDefault="00586049" w:rsidP="00586049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2AFC6F93" w14:textId="1AA1F2AC" w:rsidR="00586049" w:rsidRDefault="00F96B31" w:rsidP="00586049">
      <w:pPr>
        <w:spacing w:after="0"/>
        <w:ind w:left="36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Zaglavljivanje u lokalnom optimumu pokušavamo riješiti </w:t>
      </w:r>
      <w:r w:rsidR="00586049">
        <w:rPr>
          <w:rFonts w:ascii="Calibri" w:eastAsiaTheme="minorEastAsia" w:hAnsi="Calibri" w:cs="Calibri"/>
          <w:sz w:val="24"/>
          <w:szCs w:val="24"/>
        </w:rPr>
        <w:t xml:space="preserve">sljedećim </w:t>
      </w:r>
      <w:r>
        <w:rPr>
          <w:rFonts w:ascii="Calibri" w:eastAsiaTheme="minorEastAsia" w:hAnsi="Calibri" w:cs="Calibri"/>
          <w:sz w:val="24"/>
          <w:szCs w:val="24"/>
        </w:rPr>
        <w:t>strategijama</w:t>
      </w:r>
      <w:r w:rsidR="00586049">
        <w:rPr>
          <w:rFonts w:ascii="Calibri" w:eastAsiaTheme="minorEastAsia" w:hAnsi="Calibri" w:cs="Calibri"/>
          <w:sz w:val="24"/>
          <w:szCs w:val="24"/>
        </w:rPr>
        <w:t xml:space="preserve"> </w:t>
      </w:r>
      <w:r>
        <w:rPr>
          <w:rFonts w:ascii="Calibri" w:eastAsiaTheme="minorEastAsia" w:hAnsi="Calibri" w:cs="Calibri"/>
          <w:sz w:val="24"/>
          <w:szCs w:val="24"/>
        </w:rPr>
        <w:t>:</w:t>
      </w:r>
      <w:r w:rsidR="00586049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6293F30C" w14:textId="77777777" w:rsidR="00586049" w:rsidRPr="00586049" w:rsidRDefault="00586049" w:rsidP="00586049">
      <w:pPr>
        <w:pStyle w:val="ListParagraph"/>
        <w:numPr>
          <w:ilvl w:val="0"/>
          <w:numId w:val="15"/>
        </w:numPr>
        <w:spacing w:after="0"/>
        <w:rPr>
          <w:rFonts w:ascii="Calibri" w:eastAsiaTheme="minorEastAsia" w:hAnsi="Calibri" w:cs="Calibri"/>
          <w:sz w:val="24"/>
          <w:szCs w:val="24"/>
        </w:rPr>
      </w:pPr>
      <w:r w:rsidRPr="00586049">
        <w:rPr>
          <w:rFonts w:ascii="Calibri" w:eastAsiaTheme="minorEastAsia" w:hAnsi="Calibri" w:cs="Calibri"/>
          <w:b/>
          <w:bCs/>
          <w:sz w:val="24"/>
          <w:szCs w:val="24"/>
        </w:rPr>
        <w:t>Iterativno pretraživanje algoritma s različitih početnih rješenja</w:t>
      </w:r>
    </w:p>
    <w:p w14:paraId="234050AA" w14:textId="251F4C33" w:rsidR="00586049" w:rsidRPr="00586049" w:rsidRDefault="00586049" w:rsidP="00586049">
      <w:pPr>
        <w:pStyle w:val="ListParagraph"/>
        <w:numPr>
          <w:ilvl w:val="0"/>
          <w:numId w:val="15"/>
        </w:num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Prihvaćanje rješenja koja nisu bolja </w:t>
      </w:r>
      <w:r w:rsidRPr="00586049"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od trenutnog</w:t>
      </w:r>
    </w:p>
    <w:p w14:paraId="3CBB0B3B" w14:textId="673EA60C" w:rsidR="00586049" w:rsidRPr="00586049" w:rsidRDefault="00586049" w:rsidP="00586049">
      <w:pPr>
        <w:pStyle w:val="ListParagraph"/>
        <w:numPr>
          <w:ilvl w:val="0"/>
          <w:numId w:val="15"/>
        </w:num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Promjena susjedstva</w:t>
      </w:r>
    </w:p>
    <w:p w14:paraId="69751551" w14:textId="07ADDE4F" w:rsidR="00586049" w:rsidRDefault="00586049" w:rsidP="00586049">
      <w:pPr>
        <w:pStyle w:val="ListParagraph"/>
        <w:spacing w:after="0"/>
        <w:ind w:left="1440"/>
        <w:rPr>
          <w:rFonts w:ascii="Calibri" w:eastAsiaTheme="minorEastAsia" w:hAnsi="Calibri" w:cs="Calibri"/>
          <w:sz w:val="24"/>
          <w:szCs w:val="24"/>
        </w:rPr>
      </w:pPr>
    </w:p>
    <w:p w14:paraId="343632E0" w14:textId="77777777" w:rsidR="00F2224C" w:rsidRPr="00586049" w:rsidRDefault="00F2224C" w:rsidP="00586049">
      <w:pPr>
        <w:pStyle w:val="ListParagraph"/>
        <w:spacing w:after="0"/>
        <w:ind w:left="1440"/>
        <w:rPr>
          <w:rFonts w:ascii="Calibri" w:eastAsiaTheme="minorEastAsia" w:hAnsi="Calibri" w:cs="Calibri"/>
          <w:sz w:val="24"/>
          <w:szCs w:val="24"/>
        </w:rPr>
      </w:pPr>
    </w:p>
    <w:p w14:paraId="6C32B3BF" w14:textId="77777777" w:rsidR="00F96B31" w:rsidRPr="00F96B31" w:rsidRDefault="00F96B31" w:rsidP="00F96B31">
      <w:pPr>
        <w:spacing w:after="0"/>
        <w:ind w:left="360"/>
        <w:rPr>
          <w:rFonts w:ascii="Calibri" w:eastAsiaTheme="minorEastAsia" w:hAnsi="Calibri" w:cs="Calibri"/>
          <w:sz w:val="24"/>
          <w:szCs w:val="24"/>
        </w:rPr>
      </w:pPr>
    </w:p>
    <w:p w14:paraId="7A0DD431" w14:textId="23000F6E" w:rsidR="00092A0F" w:rsidRDefault="00092A0F" w:rsidP="00092A0F">
      <w:pPr>
        <w:pStyle w:val="ListParagraph"/>
        <w:numPr>
          <w:ilvl w:val="0"/>
          <w:numId w:val="6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lastRenderedPageBreak/>
        <w:t>Višekratno pokretanje lokalne pretrage</w:t>
      </w:r>
      <w:r w:rsidR="00586049"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 w:rsidR="00586049">
        <w:rPr>
          <w:rFonts w:ascii="Calibri" w:eastAsiaTheme="minorEastAsia" w:hAnsi="Calibri" w:cs="Calibri"/>
          <w:sz w:val="24"/>
          <w:szCs w:val="24"/>
        </w:rPr>
        <w:t>(</w:t>
      </w:r>
      <w:r w:rsidR="00586049">
        <w:rPr>
          <w:rFonts w:ascii="Calibri" w:eastAsiaTheme="minorEastAsia" w:hAnsi="Calibri" w:cs="Calibri"/>
          <w:i/>
          <w:iCs/>
          <w:sz w:val="24"/>
          <w:szCs w:val="24"/>
        </w:rPr>
        <w:t>engl. Multistart local search</w:t>
      </w:r>
      <w:r w:rsidR="00586049">
        <w:rPr>
          <w:rFonts w:ascii="Calibri" w:eastAsiaTheme="minorEastAsia" w:hAnsi="Calibri" w:cs="Calibri"/>
          <w:sz w:val="24"/>
          <w:szCs w:val="24"/>
        </w:rPr>
        <w:t>)</w:t>
      </w:r>
    </w:p>
    <w:p w14:paraId="1191C398" w14:textId="4407B262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>x'' = null // još nema najboljeg rješenja</w:t>
      </w:r>
    </w:p>
    <w:p w14:paraId="765335FC" w14:textId="35D2DD54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DO </w:t>
      </w:r>
      <w:r w:rsidRPr="00586049">
        <w:rPr>
          <w:rFonts w:ascii="Courier New" w:eastAsiaTheme="minorEastAsia" w:hAnsi="Courier New" w:cs="Courier New"/>
          <w:sz w:val="24"/>
          <w:szCs w:val="24"/>
        </w:rPr>
        <w:t>{</w:t>
      </w:r>
    </w:p>
    <w:p w14:paraId="7581B3BB" w14:textId="279EA898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  x = generiraj slučajno najbolje rješenje</w:t>
      </w:r>
    </w:p>
    <w:p w14:paraId="0CB68C83" w14:textId="332EA219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  x' = primjeni lokalnu pretragu na rješenje x</w:t>
      </w:r>
    </w:p>
    <w:p w14:paraId="1F0D5687" w14:textId="1CD24537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Pr="00586049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IF </w:t>
      </w:r>
      <w:r w:rsidRPr="00586049">
        <w:rPr>
          <w:rFonts w:ascii="Courier New" w:eastAsiaTheme="minorEastAsia" w:hAnsi="Courier New" w:cs="Courier New"/>
          <w:sz w:val="24"/>
          <w:szCs w:val="24"/>
        </w:rPr>
        <w:t>(x'' == null || x' bolji od x'') {</w:t>
      </w:r>
    </w:p>
    <w:p w14:paraId="49B60993" w14:textId="01090402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Pr="00586049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</w:t>
      </w:r>
      <w:r w:rsidRPr="00586049">
        <w:rPr>
          <w:rFonts w:ascii="Courier New" w:eastAsiaTheme="minorEastAsia" w:hAnsi="Courier New" w:cs="Courier New"/>
          <w:sz w:val="24"/>
          <w:szCs w:val="24"/>
        </w:rPr>
        <w:t>x'' = x'</w:t>
      </w:r>
    </w:p>
    <w:p w14:paraId="25701610" w14:textId="010E7D74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     kraj</w:t>
      </w:r>
    </w:p>
    <w:p w14:paraId="23EF84D6" w14:textId="0ABC2912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} </w:t>
      </w:r>
      <w:r w:rsidRPr="00586049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WHILE </w:t>
      </w:r>
      <w:r w:rsidRPr="00586049">
        <w:rPr>
          <w:rFonts w:ascii="Courier New" w:eastAsiaTheme="minorEastAsia" w:hAnsi="Courier New" w:cs="Courier New"/>
          <w:sz w:val="24"/>
          <w:szCs w:val="24"/>
        </w:rPr>
        <w:t>(uvjet zaustavljanja nije zadovoljen)</w:t>
      </w:r>
    </w:p>
    <w:p w14:paraId="6F804D56" w14:textId="415F1C3D" w:rsid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b/>
          <w:bCs/>
          <w:sz w:val="24"/>
          <w:szCs w:val="24"/>
        </w:rPr>
        <w:t>RETURN</w:t>
      </w: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x''</w:t>
      </w:r>
    </w:p>
    <w:p w14:paraId="78CB3649" w14:textId="77777777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</w:p>
    <w:p w14:paraId="2F7F5A82" w14:textId="1B196FCD" w:rsidR="00092A0F" w:rsidRPr="00586049" w:rsidRDefault="00092A0F" w:rsidP="00092A0F">
      <w:pPr>
        <w:pStyle w:val="ListParagraph"/>
        <w:numPr>
          <w:ilvl w:val="0"/>
          <w:numId w:val="6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Iterativna lokalna pretraga</w:t>
      </w:r>
      <w:r w:rsidR="00586049">
        <w:rPr>
          <w:rFonts w:ascii="Calibri" w:eastAsiaTheme="minorEastAsia" w:hAnsi="Calibri" w:cs="Calibri"/>
          <w:sz w:val="24"/>
          <w:szCs w:val="24"/>
        </w:rPr>
        <w:t xml:space="preserve"> – poboljšanje prethodnog algoritma</w:t>
      </w:r>
    </w:p>
    <w:p w14:paraId="39E2BA74" w14:textId="55F08259" w:rsidR="00586049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>x0 = generiraj slučajno početno rješenje ili ga preuzmi izvana</w:t>
      </w:r>
    </w:p>
    <w:p w14:paraId="06C565E7" w14:textId="23D53C14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>x = primjeni lokalnu pretragu na x0</w:t>
      </w:r>
    </w:p>
    <w:p w14:paraId="466E9D9D" w14:textId="5457814F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DO </w:t>
      </w:r>
      <w:r w:rsidRPr="000E64F4">
        <w:rPr>
          <w:rFonts w:ascii="Courier New" w:eastAsiaTheme="minorEastAsia" w:hAnsi="Courier New" w:cs="Courier New"/>
          <w:sz w:val="24"/>
          <w:szCs w:val="24"/>
        </w:rPr>
        <w:t>{</w:t>
      </w:r>
    </w:p>
    <w:p w14:paraId="3C089E9F" w14:textId="3BD15960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</w:t>
      </w: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x' = </w:t>
      </w: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>perturbiraj</w:t>
      </w:r>
      <w:r w:rsidRPr="000E64F4">
        <w:rPr>
          <w:rFonts w:ascii="Courier New" w:eastAsiaTheme="minorEastAsia" w:hAnsi="Courier New" w:cs="Courier New"/>
          <w:sz w:val="24"/>
          <w:szCs w:val="24"/>
        </w:rPr>
        <w:t>(x, povijesni podatci)</w:t>
      </w:r>
    </w:p>
    <w:p w14:paraId="695E8127" w14:textId="17FF64B5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  x'' = primjeni lokalnu pretragu na x'</w:t>
      </w:r>
    </w:p>
    <w:p w14:paraId="3BC72522" w14:textId="0140D4B1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  x = </w:t>
      </w: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>prihvati</w:t>
      </w:r>
      <w:r w:rsidRPr="000E64F4">
        <w:rPr>
          <w:rFonts w:ascii="Courier New" w:eastAsiaTheme="minorEastAsia" w:hAnsi="Courier New" w:cs="Courier New"/>
          <w:sz w:val="24"/>
          <w:szCs w:val="24"/>
        </w:rPr>
        <w:t>(x, x'', memorija)</w:t>
      </w:r>
    </w:p>
    <w:p w14:paraId="2F2C4D10" w14:textId="631C4B01" w:rsid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} </w:t>
      </w: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>WHILE</w:t>
      </w: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(uvjet zaustavljanja nije zadovoljen)</w:t>
      </w:r>
    </w:p>
    <w:p w14:paraId="4F7662F1" w14:textId="2E6927E5" w:rsid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>RETURN</w:t>
      </w:r>
      <w:r>
        <w:rPr>
          <w:rFonts w:ascii="Courier New" w:eastAsiaTheme="minorEastAsia" w:hAnsi="Courier New" w:cs="Courier New"/>
          <w:sz w:val="24"/>
          <w:szCs w:val="24"/>
        </w:rPr>
        <w:t xml:space="preserve"> najbolje pronađeno rješenje</w:t>
      </w:r>
    </w:p>
    <w:p w14:paraId="132C5030" w14:textId="77777777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</w:p>
    <w:p w14:paraId="3A9C4042" w14:textId="3F8AA026" w:rsidR="00092A0F" w:rsidRPr="000E64F4" w:rsidRDefault="00092A0F" w:rsidP="00092A0F">
      <w:pPr>
        <w:pStyle w:val="ListParagraph"/>
        <w:numPr>
          <w:ilvl w:val="0"/>
          <w:numId w:val="6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Pohlepna randomizirana adaptivna procedura pretrage</w:t>
      </w:r>
      <w:r w:rsidR="000E64F4"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 w:rsidR="000E64F4">
        <w:rPr>
          <w:rFonts w:ascii="Calibri" w:eastAsiaTheme="minorEastAsia" w:hAnsi="Calibri" w:cs="Calibri"/>
          <w:sz w:val="24"/>
          <w:szCs w:val="24"/>
        </w:rPr>
        <w:t>– GRASP (</w:t>
      </w:r>
      <w:r w:rsidR="000E64F4">
        <w:rPr>
          <w:rFonts w:ascii="Calibri" w:eastAsiaTheme="minorEastAsia" w:hAnsi="Calibri" w:cs="Calibri"/>
          <w:i/>
          <w:iCs/>
          <w:sz w:val="24"/>
          <w:szCs w:val="24"/>
        </w:rPr>
        <w:t>engl. Greedy randomized adaptive search procedure)</w:t>
      </w:r>
    </w:p>
    <w:p w14:paraId="442EB708" w14:textId="1B66F3A2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>x = null</w:t>
      </w:r>
    </w:p>
    <w:p w14:paraId="579D3CC1" w14:textId="4495A023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>DO</w:t>
      </w: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{</w:t>
      </w:r>
    </w:p>
    <w:p w14:paraId="3B2D4478" w14:textId="38B6C0C3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</w:t>
      </w:r>
      <w:r w:rsidRPr="000E64F4">
        <w:rPr>
          <w:rFonts w:ascii="Courier New" w:eastAsiaTheme="minorEastAsia" w:hAnsi="Courier New" w:cs="Courier New"/>
          <w:sz w:val="24"/>
          <w:szCs w:val="24"/>
        </w:rPr>
        <w:t>x' = pohlepnim slučajnim algoritmom konstruiraj novo početno rješenje</w:t>
      </w:r>
    </w:p>
    <w:p w14:paraId="560DB801" w14:textId="42AB47A2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  x'' = primjeni lokalnu pretragu na x'</w:t>
      </w:r>
    </w:p>
    <w:p w14:paraId="3FE7E433" w14:textId="260D0CAB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  x = prihvati(x, x'')</w:t>
      </w:r>
    </w:p>
    <w:p w14:paraId="5DABBDAF" w14:textId="152CB7FD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} </w:t>
      </w: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WHILE </w:t>
      </w:r>
      <w:r w:rsidRPr="000E64F4">
        <w:rPr>
          <w:rFonts w:ascii="Courier New" w:eastAsiaTheme="minorEastAsia" w:hAnsi="Courier New" w:cs="Courier New"/>
          <w:sz w:val="24"/>
          <w:szCs w:val="24"/>
        </w:rPr>
        <w:t>(uvjet zaustavljanja nije zadovoljen)</w:t>
      </w:r>
    </w:p>
    <w:p w14:paraId="78430043" w14:textId="19893B50" w:rsid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RETURN </w:t>
      </w:r>
      <w:r w:rsidRPr="000E64F4">
        <w:rPr>
          <w:rFonts w:ascii="Courier New" w:eastAsiaTheme="minorEastAsia" w:hAnsi="Courier New" w:cs="Courier New"/>
          <w:sz w:val="24"/>
          <w:szCs w:val="24"/>
        </w:rPr>
        <w:t>najbolje rješenje</w:t>
      </w:r>
      <w:r>
        <w:rPr>
          <w:rFonts w:ascii="Courier New" w:eastAsiaTheme="minorEastAsia" w:hAnsi="Courier New" w:cs="Courier New"/>
          <w:sz w:val="24"/>
          <w:szCs w:val="24"/>
        </w:rPr>
        <w:t xml:space="preserve"> tj. x</w:t>
      </w:r>
    </w:p>
    <w:p w14:paraId="40B5356B" w14:textId="0999531E" w:rsid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b/>
          <w:bCs/>
          <w:sz w:val="24"/>
          <w:szCs w:val="24"/>
        </w:rPr>
      </w:pPr>
    </w:p>
    <w:p w14:paraId="5A1648BD" w14:textId="0AF22926" w:rsidR="000E64F4" w:rsidRPr="00F2224C" w:rsidRDefault="00F2224C" w:rsidP="000E64F4">
      <w:pPr>
        <w:pStyle w:val="ListParagraph"/>
        <w:numPr>
          <w:ilvl w:val="0"/>
          <w:numId w:val="1"/>
        </w:numPr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Početna rješenja se stvaraju element po element koristeći pohlepnu nasumičnu proceduru. </w:t>
      </w:r>
    </w:p>
    <w:p w14:paraId="07213EAC" w14:textId="237CB91A" w:rsidR="00F2224C" w:rsidRPr="00F2224C" w:rsidRDefault="00F2224C" w:rsidP="00F2224C">
      <w:pPr>
        <w:pStyle w:val="ListParagraph"/>
        <w:numPr>
          <w:ilvl w:val="1"/>
          <w:numId w:val="1"/>
        </w:numPr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Rješenja nisu skroz slučajna, već u sebi sadrže dijelove rješenja koja su vjerojatno na putu globalnog optimuma.</w:t>
      </w:r>
    </w:p>
    <w:p w14:paraId="02D5EBAC" w14:textId="2BFE5B69" w:rsidR="00F2224C" w:rsidRPr="00F2224C" w:rsidRDefault="00F2224C" w:rsidP="00F2224C">
      <w:pPr>
        <w:pStyle w:val="ListParagraph"/>
        <w:numPr>
          <w:ilvl w:val="1"/>
          <w:numId w:val="1"/>
        </w:numPr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Tipično se koriste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ograničene liste kandidata, RCL</w:t>
      </w:r>
      <w:r>
        <w:rPr>
          <w:rFonts w:ascii="Calibri" w:eastAsiaTheme="minorEastAsia" w:hAnsi="Calibri" w:cs="Calibri"/>
          <w:sz w:val="24"/>
          <w:szCs w:val="24"/>
        </w:rPr>
        <w:t xml:space="preserve"> (</w:t>
      </w:r>
      <w:r>
        <w:rPr>
          <w:rFonts w:ascii="Calibri" w:eastAsiaTheme="minorEastAsia" w:hAnsi="Calibri" w:cs="Calibri"/>
          <w:i/>
          <w:iCs/>
          <w:sz w:val="24"/>
          <w:szCs w:val="24"/>
        </w:rPr>
        <w:t>engl. restricted candidate list</w:t>
      </w:r>
      <w:r>
        <w:rPr>
          <w:rFonts w:ascii="Calibri" w:eastAsiaTheme="minorEastAsia" w:hAnsi="Calibri" w:cs="Calibri"/>
          <w:sz w:val="24"/>
          <w:szCs w:val="24"/>
        </w:rPr>
        <w:t>).</w:t>
      </w:r>
    </w:p>
    <w:p w14:paraId="580585F6" w14:textId="77777777" w:rsidR="00F2224C" w:rsidRPr="000E64F4" w:rsidRDefault="00F2224C" w:rsidP="00F2224C">
      <w:pPr>
        <w:pStyle w:val="ListParagraph"/>
        <w:spacing w:after="0"/>
        <w:ind w:left="1440"/>
        <w:rPr>
          <w:rFonts w:ascii="Courier New" w:eastAsiaTheme="minorEastAsia" w:hAnsi="Courier New" w:cs="Courier New"/>
          <w:sz w:val="24"/>
          <w:szCs w:val="24"/>
        </w:rPr>
      </w:pPr>
    </w:p>
    <w:p w14:paraId="7CC164E9" w14:textId="685B7580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SUSJEDSTVO</w:t>
      </w:r>
      <w:r>
        <w:rPr>
          <w:rFonts w:ascii="Calibri" w:eastAsiaTheme="minorEastAsia" w:hAnsi="Calibri" w:cs="Calibri"/>
          <w:sz w:val="24"/>
          <w:szCs w:val="24"/>
        </w:rPr>
        <w:t xml:space="preserve"> – neka je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 xml:space="preserve">x ϵ </m:t>
        </m:r>
        <m:r>
          <m:rPr>
            <m:scr m:val="script"/>
          </m:rPr>
          <w:rPr>
            <w:rFonts w:ascii="Cambria Math" w:eastAsiaTheme="minorEastAsia" w:hAnsi="Cambria Math" w:cs="Calibri"/>
            <w:sz w:val="24"/>
            <w:szCs w:val="24"/>
          </w:rPr>
          <m:t xml:space="preserve">X 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neko rješenje iz skupa mogućih rješenja. Susjedstvo rješenja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×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, oznaka </w:t>
      </w:r>
      <m:oMath>
        <m:r>
          <m:rPr>
            <m:scr m:val="script"/>
          </m:rPr>
          <w:rPr>
            <w:rFonts w:ascii="Cambria Math" w:eastAsiaTheme="minorEastAsia" w:hAnsi="Cambria Math" w:cs="Calibri"/>
            <w:sz w:val="24"/>
            <w:szCs w:val="24"/>
          </w:rPr>
          <m:t>N(×)</m:t>
        </m:r>
      </m:oMath>
      <w:r w:rsidR="00AF3C62">
        <w:rPr>
          <w:rFonts w:ascii="Calibri" w:eastAsiaTheme="minorEastAsia" w:hAnsi="Calibri" w:cs="Calibri"/>
          <w:sz w:val="24"/>
          <w:szCs w:val="24"/>
        </w:rPr>
        <w:t xml:space="preserve">, definirano je funkcijom susjedstva </w:t>
      </w:r>
      <m:oMath>
        <m:r>
          <m:rPr>
            <m:scr m:val="script"/>
          </m:rPr>
          <w:rPr>
            <w:rFonts w:ascii="Cambria Math" w:eastAsiaTheme="minorEastAsia" w:hAnsi="Cambria Math" w:cs="Calibri"/>
            <w:sz w:val="24"/>
            <w:szCs w:val="24"/>
          </w:rPr>
          <m:t>N</m:t>
        </m:r>
      </m:oMath>
      <w:r w:rsidR="00AF3C62">
        <w:rPr>
          <w:rFonts w:ascii="Calibri" w:eastAsiaTheme="minorEastAsia" w:hAnsi="Calibri" w:cs="Calibri"/>
          <w:sz w:val="24"/>
          <w:szCs w:val="24"/>
        </w:rPr>
        <w:t xml:space="preserve"> koja predstavlja preslikavanje </w:t>
      </w:r>
      <m:oMath>
        <m:r>
          <m:rPr>
            <m:scr m:val="script"/>
          </m:rPr>
          <w:rPr>
            <w:rFonts w:ascii="Cambria Math" w:eastAsiaTheme="minorEastAsia" w:hAnsi="Cambria Math" w:cs="Calibri"/>
            <w:sz w:val="24"/>
            <w:szCs w:val="24"/>
          </w:rPr>
          <m:t xml:space="preserve">N : X→ </m:t>
        </m:r>
        <m:sSup>
          <m:sSup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2</m:t>
            </m:r>
          </m:e>
          <m:sup>
            <m:r>
              <m:rPr>
                <m:scr m:val="script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sup>
        </m:sSup>
      </m:oMath>
      <w:r w:rsidR="00AF3C62">
        <w:rPr>
          <w:rFonts w:ascii="Calibri" w:eastAsiaTheme="minorEastAsia" w:hAnsi="Calibri" w:cs="Calibri"/>
          <w:sz w:val="24"/>
          <w:szCs w:val="24"/>
        </w:rPr>
        <w:t xml:space="preserve">. Ova funkcija svakom rješenju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×</m:t>
        </m:r>
      </m:oMath>
      <w:r w:rsidR="00AF3C62">
        <w:rPr>
          <w:rFonts w:ascii="Calibri" w:eastAsiaTheme="minorEastAsia" w:hAnsi="Calibri" w:cs="Calibri"/>
          <w:sz w:val="24"/>
          <w:szCs w:val="24"/>
        </w:rPr>
        <w:t xml:space="preserve"> pridružuje podskup skupa </w:t>
      </w:r>
      <m:oMath>
        <m:r>
          <m:rPr>
            <m:scr m:val="script"/>
          </m:rPr>
          <w:rPr>
            <w:rFonts w:ascii="Cambria Math" w:eastAsiaTheme="minorEastAsia" w:hAnsi="Cambria Math" w:cs="Calibri"/>
            <w:sz w:val="24"/>
            <w:szCs w:val="24"/>
          </w:rPr>
          <m:t>X</m:t>
        </m:r>
      </m:oMath>
      <w:r w:rsidR="00AF3C62">
        <w:rPr>
          <w:rFonts w:ascii="Calibri" w:eastAsiaTheme="minorEastAsia" w:hAnsi="Calibri" w:cs="Calibri"/>
          <w:sz w:val="24"/>
          <w:szCs w:val="24"/>
        </w:rPr>
        <w:t xml:space="preserve"> koji čini skup svih rješenja koja zovemo </w:t>
      </w:r>
      <w:r w:rsidR="00AF3C62">
        <w:rPr>
          <w:rFonts w:ascii="Calibri" w:eastAsiaTheme="minorEastAsia" w:hAnsi="Calibri" w:cs="Calibri"/>
          <w:b/>
          <w:bCs/>
          <w:sz w:val="24"/>
          <w:szCs w:val="24"/>
        </w:rPr>
        <w:t xml:space="preserve">susjedima od rješenja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×</m:t>
        </m:r>
      </m:oMath>
      <w:r w:rsidR="00AF3C62">
        <w:rPr>
          <w:rFonts w:ascii="Calibri" w:eastAsiaTheme="minorEastAsia" w:hAnsi="Calibri" w:cs="Calibri"/>
          <w:sz w:val="24"/>
          <w:szCs w:val="24"/>
        </w:rPr>
        <w:t>.</w:t>
      </w:r>
    </w:p>
    <w:p w14:paraId="17B7AF68" w14:textId="5AE90469" w:rsidR="00AF3C62" w:rsidRPr="00AF3C62" w:rsidRDefault="00AF3C62" w:rsidP="00586049">
      <w:pPr>
        <w:pStyle w:val="ListParagraph"/>
        <w:numPr>
          <w:ilvl w:val="0"/>
          <w:numId w:val="14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Problem optimizacije nad kontinuiranim prostorom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susjedstvo je područje čija je udaljenost od točke x manja od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ϵ</m:t>
        </m:r>
      </m:oMath>
      <w:r>
        <w:rPr>
          <w:rFonts w:ascii="Calibri" w:eastAsiaTheme="minorEastAsia" w:hAnsi="Calibri" w:cs="Calibri"/>
          <w:sz w:val="24"/>
          <w:szCs w:val="24"/>
        </w:rPr>
        <w:t>.</w:t>
      </w:r>
    </w:p>
    <w:p w14:paraId="5E7DF7EF" w14:textId="77777777" w:rsidR="00AF3C62" w:rsidRPr="00AF3C62" w:rsidRDefault="00AF3C62" w:rsidP="00586049">
      <w:pPr>
        <w:pStyle w:val="ListParagraph"/>
        <w:numPr>
          <w:ilvl w:val="0"/>
          <w:numId w:val="14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Kod kombinatoričkih problema definiramo funkciju pomaka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π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skup svih riječi (bitova) koje je moguće dobiti uporabom operatora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 xml:space="preserve">π 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nad zadanim rješenjem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x</m:t>
        </m:r>
      </m:oMath>
      <w:r>
        <w:rPr>
          <w:rFonts w:ascii="Calibri" w:eastAsiaTheme="minorEastAsia" w:hAnsi="Calibri" w:cs="Calibri"/>
          <w:sz w:val="24"/>
          <w:szCs w:val="24"/>
        </w:rPr>
        <w:t>.</w:t>
      </w:r>
    </w:p>
    <w:p w14:paraId="385B282E" w14:textId="0655FE03" w:rsidR="00AF3C62" w:rsidRPr="00AF3C62" w:rsidRDefault="00AF3C62" w:rsidP="00F2224C">
      <w:pPr>
        <w:pStyle w:val="ListParagraph"/>
        <w:spacing w:after="0"/>
        <w:ind w:left="2148"/>
        <w:rPr>
          <w:rFonts w:ascii="Calibri" w:eastAsiaTheme="minorEastAsia" w:hAnsi="Calibri" w:cs="Calibri"/>
          <w:b/>
          <w:bCs/>
          <w:sz w:val="24"/>
          <w:szCs w:val="24"/>
        </w:rPr>
      </w:pPr>
    </w:p>
    <w:p w14:paraId="4DC79299" w14:textId="7C4FD1B8" w:rsidR="00A67E76" w:rsidRDefault="00A67E76" w:rsidP="00F92E68">
      <w:pPr>
        <w:spacing w:before="240" w:after="0"/>
        <w:rPr>
          <w:rFonts w:ascii="Calibri" w:eastAsiaTheme="minorEastAsia" w:hAnsi="Calibri" w:cs="Calibri"/>
          <w:b/>
          <w:bCs/>
          <w:sz w:val="24"/>
          <w:szCs w:val="24"/>
        </w:rPr>
      </w:pPr>
    </w:p>
    <w:p w14:paraId="1D2D6D64" w14:textId="3A198DEE" w:rsidR="00A67E76" w:rsidRDefault="00A67E76" w:rsidP="00F92E68">
      <w:pPr>
        <w:spacing w:before="240" w:after="0"/>
        <w:rPr>
          <w:rFonts w:ascii="Calibri" w:hAnsi="Calibri" w:cs="Calibri"/>
          <w:b/>
          <w:bCs/>
          <w:sz w:val="24"/>
          <w:szCs w:val="24"/>
        </w:rPr>
      </w:pPr>
    </w:p>
    <w:p w14:paraId="0166B1EA" w14:textId="5BC4184D" w:rsidR="00E4171C" w:rsidRDefault="00E4171C" w:rsidP="00F92E68">
      <w:pPr>
        <w:spacing w:before="240" w:after="0"/>
        <w:rPr>
          <w:rFonts w:ascii="Calibri" w:hAnsi="Calibri" w:cs="Calibri"/>
          <w:b/>
          <w:bCs/>
          <w:sz w:val="24"/>
          <w:szCs w:val="24"/>
        </w:rPr>
      </w:pPr>
    </w:p>
    <w:p w14:paraId="0CE527F4" w14:textId="64F38EBB" w:rsidR="00E4171C" w:rsidRPr="00E4171C" w:rsidRDefault="00E4171C" w:rsidP="00F92E68">
      <w:pPr>
        <w:spacing w:before="240" w:after="0"/>
        <w:rPr>
          <w:rFonts w:ascii="Calibri" w:hAnsi="Calibri" w:cs="Calibri"/>
          <w:b/>
          <w:bCs/>
          <w:sz w:val="32"/>
          <w:szCs w:val="32"/>
        </w:rPr>
      </w:pPr>
      <w:r w:rsidRPr="00E4171C">
        <w:rPr>
          <w:rFonts w:ascii="Calibri" w:hAnsi="Calibri" w:cs="Calibri"/>
          <w:b/>
          <w:bCs/>
          <w:sz w:val="32"/>
          <w:szCs w:val="32"/>
        </w:rPr>
        <w:lastRenderedPageBreak/>
        <w:t>NUMERIČKA OPTIMIZACIJA</w:t>
      </w:r>
    </w:p>
    <w:p w14:paraId="35B6C1B0" w14:textId="63634B4D" w:rsidR="00E4171C" w:rsidRPr="00E4171C" w:rsidRDefault="00E4171C" w:rsidP="00E4171C">
      <w:pPr>
        <w:pStyle w:val="ListParagraph"/>
        <w:numPr>
          <w:ilvl w:val="0"/>
          <w:numId w:val="1"/>
        </w:numPr>
        <w:spacing w:before="240"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Matematičke metode za traženje optimuma funkcije</w:t>
      </w:r>
    </w:p>
    <w:p w14:paraId="734CBF22" w14:textId="7FE5A504" w:rsidR="00E4171C" w:rsidRPr="00E4171C" w:rsidRDefault="00E4171C" w:rsidP="00E4171C">
      <w:pPr>
        <w:pStyle w:val="ListParagraph"/>
        <w:numPr>
          <w:ilvl w:val="0"/>
          <w:numId w:val="1"/>
        </w:numPr>
        <w:spacing w:before="240"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Konveksna / Unimodalna funkcija </w:t>
      </w:r>
    </w:p>
    <w:p w14:paraId="27F87E5E" w14:textId="77777777" w:rsidR="00E4171C" w:rsidRPr="00E4171C" w:rsidRDefault="00E4171C" w:rsidP="00E4171C">
      <w:pPr>
        <w:spacing w:before="240" w:after="0"/>
        <w:ind w:left="720"/>
        <w:rPr>
          <w:rFonts w:ascii="Calibri" w:hAnsi="Calibri" w:cs="Calibri"/>
          <w:b/>
          <w:bCs/>
          <w:sz w:val="24"/>
          <w:szCs w:val="24"/>
        </w:rPr>
      </w:pPr>
    </w:p>
    <w:sectPr w:rsidR="00E4171C" w:rsidRPr="00E4171C" w:rsidSect="0025272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B32"/>
    <w:multiLevelType w:val="hybridMultilevel"/>
    <w:tmpl w:val="B9023A66"/>
    <w:lvl w:ilvl="0" w:tplc="F8022F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D034E"/>
    <w:multiLevelType w:val="hybridMultilevel"/>
    <w:tmpl w:val="7D4EB5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06758"/>
    <w:multiLevelType w:val="hybridMultilevel"/>
    <w:tmpl w:val="A6883400"/>
    <w:lvl w:ilvl="0" w:tplc="E7FC4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075AF"/>
    <w:multiLevelType w:val="hybridMultilevel"/>
    <w:tmpl w:val="AD52A14A"/>
    <w:lvl w:ilvl="0" w:tplc="041A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FFFFFFFF">
      <w:start w:val="1"/>
      <w:numFmt w:val="upperRoman"/>
      <w:lvlText w:val="%2."/>
      <w:lvlJc w:val="left"/>
      <w:pPr>
        <w:ind w:left="2148" w:hanging="360"/>
      </w:pPr>
      <w:rPr>
        <w:rFonts w:ascii="Calibri" w:eastAsiaTheme="minorEastAsia" w:hAnsi="Calibri" w:cs="Calibri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E260DE"/>
    <w:multiLevelType w:val="hybridMultilevel"/>
    <w:tmpl w:val="7F508448"/>
    <w:lvl w:ilvl="0" w:tplc="62805E32">
      <w:start w:val="1"/>
      <w:numFmt w:val="upperRoman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upperRoman"/>
      <w:lvlText w:val="%2."/>
      <w:lvlJc w:val="left"/>
      <w:pPr>
        <w:ind w:left="1788" w:hanging="360"/>
      </w:pPr>
      <w:rPr>
        <w:rFonts w:ascii="Calibri" w:eastAsiaTheme="minorEastAsia" w:hAnsi="Calibri" w:cs="Calibri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A082A03"/>
    <w:multiLevelType w:val="hybridMultilevel"/>
    <w:tmpl w:val="EC727E5A"/>
    <w:lvl w:ilvl="0" w:tplc="D7C42B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67FB8"/>
    <w:multiLevelType w:val="hybridMultilevel"/>
    <w:tmpl w:val="4B3A6E3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829CA"/>
    <w:multiLevelType w:val="hybridMultilevel"/>
    <w:tmpl w:val="D5E41B0A"/>
    <w:lvl w:ilvl="0" w:tplc="CE7E3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E2E87"/>
    <w:multiLevelType w:val="hybridMultilevel"/>
    <w:tmpl w:val="2DD254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B231C"/>
    <w:multiLevelType w:val="hybridMultilevel"/>
    <w:tmpl w:val="9462F35A"/>
    <w:lvl w:ilvl="0" w:tplc="3CB67A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B67A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D0F8D"/>
    <w:multiLevelType w:val="hybridMultilevel"/>
    <w:tmpl w:val="7402065C"/>
    <w:lvl w:ilvl="0" w:tplc="0F6298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E58E2"/>
    <w:multiLevelType w:val="hybridMultilevel"/>
    <w:tmpl w:val="ADECA950"/>
    <w:lvl w:ilvl="0" w:tplc="3AB0BDFA">
      <w:start w:val="1"/>
      <w:numFmt w:val="upp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EB38D6"/>
    <w:multiLevelType w:val="hybridMultilevel"/>
    <w:tmpl w:val="5406CC9C"/>
    <w:lvl w:ilvl="0" w:tplc="E7B6D920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56622FD7"/>
    <w:multiLevelType w:val="hybridMultilevel"/>
    <w:tmpl w:val="03A8BE3A"/>
    <w:lvl w:ilvl="0" w:tplc="A5A2B7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F7403B"/>
    <w:multiLevelType w:val="hybridMultilevel"/>
    <w:tmpl w:val="35DEF0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C080E"/>
    <w:multiLevelType w:val="hybridMultilevel"/>
    <w:tmpl w:val="E3A26ADE"/>
    <w:lvl w:ilvl="0" w:tplc="932A403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010EA2"/>
    <w:multiLevelType w:val="hybridMultilevel"/>
    <w:tmpl w:val="32F6743C"/>
    <w:lvl w:ilvl="0" w:tplc="62805E32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167653">
    <w:abstractNumId w:val="9"/>
  </w:num>
  <w:num w:numId="2" w16cid:durableId="225915638">
    <w:abstractNumId w:val="1"/>
  </w:num>
  <w:num w:numId="3" w16cid:durableId="404424213">
    <w:abstractNumId w:val="2"/>
  </w:num>
  <w:num w:numId="4" w16cid:durableId="751203913">
    <w:abstractNumId w:val="6"/>
  </w:num>
  <w:num w:numId="5" w16cid:durableId="26298583">
    <w:abstractNumId w:val="8"/>
  </w:num>
  <w:num w:numId="6" w16cid:durableId="819662548">
    <w:abstractNumId w:val="14"/>
  </w:num>
  <w:num w:numId="7" w16cid:durableId="1171220512">
    <w:abstractNumId w:val="13"/>
  </w:num>
  <w:num w:numId="8" w16cid:durableId="981159387">
    <w:abstractNumId w:val="10"/>
  </w:num>
  <w:num w:numId="9" w16cid:durableId="22097410">
    <w:abstractNumId w:val="15"/>
  </w:num>
  <w:num w:numId="10" w16cid:durableId="1717391228">
    <w:abstractNumId w:val="0"/>
  </w:num>
  <w:num w:numId="11" w16cid:durableId="464012188">
    <w:abstractNumId w:val="5"/>
  </w:num>
  <w:num w:numId="12" w16cid:durableId="582253456">
    <w:abstractNumId w:val="11"/>
  </w:num>
  <w:num w:numId="13" w16cid:durableId="1873688011">
    <w:abstractNumId w:val="7"/>
  </w:num>
  <w:num w:numId="14" w16cid:durableId="1116799085">
    <w:abstractNumId w:val="12"/>
  </w:num>
  <w:num w:numId="15" w16cid:durableId="1500002772">
    <w:abstractNumId w:val="16"/>
  </w:num>
  <w:num w:numId="16" w16cid:durableId="508720144">
    <w:abstractNumId w:val="3"/>
  </w:num>
  <w:num w:numId="17" w16cid:durableId="14693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1C"/>
    <w:rsid w:val="00092A0F"/>
    <w:rsid w:val="000A173B"/>
    <w:rsid w:val="000E64F4"/>
    <w:rsid w:val="00205F43"/>
    <w:rsid w:val="00252727"/>
    <w:rsid w:val="002E23FB"/>
    <w:rsid w:val="004224EE"/>
    <w:rsid w:val="004E3352"/>
    <w:rsid w:val="00586049"/>
    <w:rsid w:val="006B6CBE"/>
    <w:rsid w:val="007114A4"/>
    <w:rsid w:val="007A1236"/>
    <w:rsid w:val="009E1262"/>
    <w:rsid w:val="00A67E76"/>
    <w:rsid w:val="00AF3C62"/>
    <w:rsid w:val="00CE101C"/>
    <w:rsid w:val="00E4171C"/>
    <w:rsid w:val="00F2224C"/>
    <w:rsid w:val="00F76A8C"/>
    <w:rsid w:val="00F92E68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99B4"/>
  <w15:chartTrackingRefBased/>
  <w15:docId w15:val="{47C0C58F-6B03-4518-A62F-E615BF1F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5</cp:revision>
  <dcterms:created xsi:type="dcterms:W3CDTF">2023-10-12T17:12:00Z</dcterms:created>
  <dcterms:modified xsi:type="dcterms:W3CDTF">2023-10-13T18:56:00Z</dcterms:modified>
</cp:coreProperties>
</file>