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Blueprint</w:t>
      </w:r>
    </w:p>
    <w:p>
      <w:pPr>
        <w:pStyle w:val="Subtitle"/>
      </w:pPr>
      <w:r>
        <w:t>Architecture and Implementation Specification</w:t>
      </w:r>
    </w:p>
    <w:p>
      <w:pPr>
        <w:pStyle w:val="Heading1"/>
      </w:pPr>
      <w:r>
        <w:t>System Architecture Overview</w:t>
      </w:r>
    </w:p>
    <w:p>
      <w:r>
        <w:rPr>
          <w:b w:val="0"/>
          <w:i w:val="0"/>
        </w:rPr>
        <w:t>Offline incremental proposal: preserve existing modules and add focused tests; not a production implementation.</w:t>
      </w:r>
    </w:p>
    <w:p>
      <w:pPr>
        <w:pStyle w:val="Heading1"/>
      </w:pPr>
      <w:r>
        <w:t>Component &amp; API Specs</w:t>
      </w:r>
    </w:p>
    <w:p>
      <w:r>
        <w:rPr>
          <w:b w:val="0"/>
          <w:i w:val="0"/>
        </w:rPr>
        <w:t>Not specified.</w:t>
      </w:r>
    </w:p>
    <w:p>
      <w:pPr>
        <w:pStyle w:val="Heading1"/>
      </w:pPr>
      <w:r>
        <w:t>Data Models</w:t>
      </w:r>
    </w:p>
    <w:p>
      <w:r>
        <w:rPr>
          <w:b w:val="0"/>
          <w:i w:val="0"/>
        </w:rPr>
        <w:t>Not specified.</w:t>
      </w:r>
    </w:p>
    <w:p>
      <w:pPr>
        <w:pStyle w:val="Heading1"/>
      </w:pPr>
      <w:r>
        <w:t>File Structure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File Path</w:t>
            </w:r>
          </w:p>
        </w:tc>
        <w:tc>
          <w:tcPr>
            <w:tcW w:type="dxa" w:w="4896"/>
          </w:tcPr>
          <w:p>
            <w:r>
              <w:t>Purpose</w:t>
            </w:r>
          </w:p>
        </w:tc>
      </w:tr>
      <w:tr>
        <w:tc>
          <w:tcPr>
            <w:tcW w:type="dxa" w:w="4896"/>
          </w:tcPr>
          <w:p>
            <w:r>
              <w:t>main.py</w:t>
            </w:r>
          </w:p>
        </w:tc>
        <w:tc>
          <w:tcPr>
            <w:tcW w:type="dxa" w:w="4896"/>
          </w:tcPr>
          <w:p>
            <w:r>
              <w:t>Update existing module or add a focused solution file.</w:t>
            </w:r>
          </w:p>
        </w:tc>
      </w:tr>
      <w:tr>
        <w:tc>
          <w:tcPr>
            <w:tcW w:type="dxa" w:w="4896"/>
          </w:tcPr>
          <w:p>
            <w:r>
              <w:t>models.py</w:t>
            </w:r>
          </w:p>
        </w:tc>
        <w:tc>
          <w:tcPr>
            <w:tcW w:type="dxa" w:w="4896"/>
          </w:tcPr>
          <w:p>
            <w:r>
              <w:t>Update existing module or add a focused solution file.</w:t>
            </w:r>
          </w:p>
        </w:tc>
      </w:tr>
      <w:tr>
        <w:tc>
          <w:tcPr>
            <w:tcW w:type="dxa" w:w="4896"/>
          </w:tcPr>
          <w:p>
            <w:r>
              <w:t>database.py</w:t>
            </w:r>
          </w:p>
        </w:tc>
        <w:tc>
          <w:tcPr>
            <w:tcW w:type="dxa" w:w="4896"/>
          </w:tcPr>
          <w:p>
            <w:r>
              <w:t>Update existing module or add a focused solution file.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Solution Blueprint | Architecture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A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74A5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Code">
    <w:name w:val="Blueprint Code"/>
    <w:pPr>
      <w:ind w:left="216"/>
      <w:shd w:fill="F0F3F5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Blueprint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