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CE" w:rsidRPr="00EF66CE" w:rsidRDefault="00EF66CE" w:rsidP="00EF66CE">
      <w:pPr>
        <w:rPr>
          <w:rFonts w:ascii="Arial" w:hAnsi="Arial" w:cs="Arial"/>
          <w:b/>
          <w:sz w:val="24"/>
          <w:szCs w:val="24"/>
        </w:rPr>
      </w:pPr>
      <w:r w:rsidRPr="00EF66CE">
        <w:rPr>
          <w:rFonts w:ascii="Arial" w:hAnsi="Arial" w:cs="Arial"/>
          <w:b/>
          <w:sz w:val="24"/>
          <w:szCs w:val="24"/>
        </w:rPr>
        <w:t>1. Con respecto al pelacables es cierto que…:</w:t>
      </w:r>
      <w:r w:rsidR="009F3845">
        <w:rPr>
          <w:rFonts w:ascii="Arial" w:hAnsi="Arial" w:cs="Arial"/>
          <w:b/>
          <w:sz w:val="24"/>
          <w:szCs w:val="24"/>
        </w:rPr>
        <w:t xml:space="preserve"> Pagina:127</w:t>
      </w:r>
    </w:p>
    <w:p w:rsidR="00EF66CE" w:rsidRPr="00EF66CE" w:rsidRDefault="00EF66CE" w:rsidP="00EF66CE">
      <w:pPr>
        <w:rPr>
          <w:rFonts w:ascii="Arial" w:hAnsi="Arial" w:cs="Arial"/>
          <w:sz w:val="24"/>
          <w:szCs w:val="24"/>
        </w:rPr>
      </w:pPr>
      <w:r w:rsidRPr="00EF66CE">
        <w:rPr>
          <w:rFonts w:ascii="Arial" w:hAnsi="Arial" w:cs="Arial"/>
          <w:sz w:val="24"/>
          <w:szCs w:val="24"/>
        </w:rPr>
        <w:t>a) Sus medidas son</w:t>
      </w:r>
      <w:r>
        <w:rPr>
          <w:rFonts w:ascii="Arial" w:hAnsi="Arial" w:cs="Arial"/>
          <w:sz w:val="24"/>
          <w:szCs w:val="24"/>
        </w:rPr>
        <w:t xml:space="preserve"> iguales para cables coaxiales </w:t>
      </w:r>
      <w:r w:rsidRPr="00EF66CE">
        <w:rPr>
          <w:rFonts w:ascii="Arial" w:hAnsi="Arial" w:cs="Arial"/>
          <w:sz w:val="24"/>
          <w:szCs w:val="24"/>
        </w:rPr>
        <w:t>de par trenzado y de fibra óptica.</w:t>
      </w:r>
    </w:p>
    <w:p w:rsidR="00EF66CE" w:rsidRPr="009F3845" w:rsidRDefault="00EF66CE" w:rsidP="00EF66CE">
      <w:pPr>
        <w:rPr>
          <w:rFonts w:ascii="Arial" w:hAnsi="Arial" w:cs="Arial"/>
          <w:color w:val="000000" w:themeColor="text1"/>
          <w:sz w:val="24"/>
          <w:szCs w:val="24"/>
        </w:rPr>
      </w:pPr>
      <w:r w:rsidRPr="009F3845">
        <w:rPr>
          <w:rFonts w:ascii="Arial" w:hAnsi="Arial" w:cs="Arial"/>
          <w:color w:val="000000" w:themeColor="text1"/>
          <w:sz w:val="24"/>
          <w:szCs w:val="24"/>
        </w:rPr>
        <w:t>b) El procedimiento de actuación es igual para todos ellos.</w:t>
      </w:r>
    </w:p>
    <w:p w:rsidR="00EF66CE" w:rsidRPr="009F3845" w:rsidRDefault="00EF66CE" w:rsidP="00EF66CE">
      <w:pPr>
        <w:rPr>
          <w:rFonts w:ascii="Arial" w:hAnsi="Arial" w:cs="Arial"/>
          <w:color w:val="0070C0"/>
          <w:sz w:val="24"/>
          <w:szCs w:val="24"/>
        </w:rPr>
      </w:pPr>
      <w:r w:rsidRPr="009F3845">
        <w:rPr>
          <w:rFonts w:ascii="Arial" w:hAnsi="Arial" w:cs="Arial"/>
          <w:color w:val="0070C0"/>
          <w:sz w:val="24"/>
          <w:szCs w:val="24"/>
        </w:rPr>
        <w:t>c) Existen peladores de cable y cortadores de cable en una sola herramienta.</w:t>
      </w:r>
    </w:p>
    <w:p w:rsidR="009757B7" w:rsidRPr="009F3845" w:rsidRDefault="00EF66CE" w:rsidP="00EF66CE">
      <w:pPr>
        <w:rPr>
          <w:rFonts w:ascii="Arial" w:hAnsi="Arial" w:cs="Arial"/>
          <w:color w:val="000000" w:themeColor="text1"/>
          <w:sz w:val="24"/>
          <w:szCs w:val="24"/>
        </w:rPr>
      </w:pPr>
      <w:r w:rsidRPr="009F3845">
        <w:rPr>
          <w:rFonts w:ascii="Arial" w:hAnsi="Arial" w:cs="Arial"/>
          <w:color w:val="000000" w:themeColor="text1"/>
          <w:sz w:val="24"/>
          <w:szCs w:val="24"/>
        </w:rPr>
        <w:t>d) Ninguna de las anteriores.</w:t>
      </w:r>
    </w:p>
    <w:p w:rsidR="00EF66CE" w:rsidRDefault="00EF66CE" w:rsidP="00EF66CE">
      <w:pPr>
        <w:rPr>
          <w:rFonts w:ascii="Arial" w:hAnsi="Arial" w:cs="Arial"/>
          <w:sz w:val="24"/>
          <w:szCs w:val="24"/>
        </w:rPr>
      </w:pPr>
    </w:p>
    <w:p w:rsidR="00EF66CE" w:rsidRPr="00EF66CE" w:rsidRDefault="00EF66CE" w:rsidP="00EF66CE">
      <w:pPr>
        <w:rPr>
          <w:rFonts w:ascii="Arial" w:hAnsi="Arial" w:cs="Arial"/>
          <w:b/>
          <w:sz w:val="24"/>
          <w:szCs w:val="24"/>
        </w:rPr>
      </w:pPr>
      <w:r w:rsidRPr="00EF66CE">
        <w:rPr>
          <w:rFonts w:ascii="Arial" w:hAnsi="Arial" w:cs="Arial"/>
          <w:b/>
          <w:sz w:val="24"/>
          <w:szCs w:val="24"/>
        </w:rPr>
        <w:t>2. En el proceso de crimpado del cable de par trenzado, el orden correcto es:</w:t>
      </w:r>
      <w:r w:rsidR="009F3845">
        <w:rPr>
          <w:rFonts w:ascii="Arial" w:hAnsi="Arial" w:cs="Arial"/>
          <w:b/>
          <w:sz w:val="24"/>
          <w:szCs w:val="24"/>
        </w:rPr>
        <w:t xml:space="preserve"> Pagina 128 </w:t>
      </w:r>
    </w:p>
    <w:p w:rsidR="00EF66CE" w:rsidRPr="00EF66CE" w:rsidRDefault="00EF66CE" w:rsidP="00EF66CE">
      <w:pPr>
        <w:rPr>
          <w:rFonts w:ascii="Arial" w:hAnsi="Arial" w:cs="Arial"/>
          <w:sz w:val="24"/>
          <w:szCs w:val="24"/>
        </w:rPr>
      </w:pPr>
      <w:r w:rsidRPr="00EF66CE">
        <w:rPr>
          <w:rFonts w:ascii="Arial" w:hAnsi="Arial" w:cs="Arial"/>
          <w:sz w:val="24"/>
          <w:szCs w:val="24"/>
        </w:rPr>
        <w:t>a) Se introduce el c</w:t>
      </w:r>
      <w:r>
        <w:rPr>
          <w:rFonts w:ascii="Arial" w:hAnsi="Arial" w:cs="Arial"/>
          <w:sz w:val="24"/>
          <w:szCs w:val="24"/>
        </w:rPr>
        <w:t xml:space="preserve">able en el conector, se ordenan </w:t>
      </w:r>
      <w:r w:rsidRPr="00EF66CE">
        <w:rPr>
          <w:rFonts w:ascii="Arial" w:hAnsi="Arial" w:cs="Arial"/>
          <w:sz w:val="24"/>
          <w:szCs w:val="24"/>
        </w:rPr>
        <w:t>los cables y se crimpa.</w:t>
      </w:r>
    </w:p>
    <w:p w:rsidR="00EF66CE" w:rsidRPr="009F3845" w:rsidRDefault="00EF66CE" w:rsidP="00EF66CE">
      <w:pPr>
        <w:rPr>
          <w:rFonts w:ascii="Arial" w:hAnsi="Arial" w:cs="Arial"/>
          <w:color w:val="000000" w:themeColor="text1"/>
          <w:sz w:val="24"/>
          <w:szCs w:val="24"/>
        </w:rPr>
      </w:pPr>
      <w:r w:rsidRPr="009F3845">
        <w:rPr>
          <w:rFonts w:ascii="Arial" w:hAnsi="Arial" w:cs="Arial"/>
          <w:color w:val="000000" w:themeColor="text1"/>
          <w:sz w:val="24"/>
          <w:szCs w:val="24"/>
        </w:rPr>
        <w:t xml:space="preserve">b) Se pela el cable, se ordenan los cables de cobre según el código de colores, se hace un corte recto, se introducen en el conector hasta las </w:t>
      </w:r>
      <w:proofErr w:type="spellStart"/>
      <w:r w:rsidRPr="009F3845">
        <w:rPr>
          <w:rFonts w:ascii="Arial" w:hAnsi="Arial" w:cs="Arial"/>
          <w:color w:val="000000" w:themeColor="text1"/>
          <w:sz w:val="24"/>
          <w:szCs w:val="24"/>
        </w:rPr>
        <w:t>cuhillas</w:t>
      </w:r>
      <w:proofErr w:type="spellEnd"/>
      <w:r w:rsidRPr="009F3845">
        <w:rPr>
          <w:rFonts w:ascii="Arial" w:hAnsi="Arial" w:cs="Arial"/>
          <w:color w:val="000000" w:themeColor="text1"/>
          <w:sz w:val="24"/>
          <w:szCs w:val="24"/>
        </w:rPr>
        <w:t xml:space="preserve"> y crimpa.</w:t>
      </w:r>
    </w:p>
    <w:p w:rsidR="00EF66CE" w:rsidRPr="009F3845" w:rsidRDefault="00EF66CE" w:rsidP="00EF66CE">
      <w:pPr>
        <w:rPr>
          <w:rFonts w:ascii="Arial" w:hAnsi="Arial" w:cs="Arial"/>
          <w:color w:val="0070C0"/>
          <w:sz w:val="24"/>
          <w:szCs w:val="24"/>
        </w:rPr>
      </w:pPr>
      <w:r w:rsidRPr="009F3845">
        <w:rPr>
          <w:rFonts w:ascii="Arial" w:hAnsi="Arial" w:cs="Arial"/>
          <w:color w:val="0070C0"/>
          <w:sz w:val="24"/>
          <w:szCs w:val="24"/>
        </w:rPr>
        <w:t>c) Se crimpa, se ordenan los cables y se reajusta el crimpado.</w:t>
      </w:r>
    </w:p>
    <w:p w:rsidR="00EF66CE" w:rsidRDefault="00EF66CE" w:rsidP="00EF66CE">
      <w:pPr>
        <w:rPr>
          <w:rFonts w:ascii="Arial" w:hAnsi="Arial" w:cs="Arial"/>
          <w:sz w:val="24"/>
          <w:szCs w:val="24"/>
        </w:rPr>
      </w:pPr>
      <w:r w:rsidRPr="00EF66CE">
        <w:rPr>
          <w:rFonts w:ascii="Arial" w:hAnsi="Arial" w:cs="Arial"/>
          <w:sz w:val="24"/>
          <w:szCs w:val="24"/>
        </w:rPr>
        <w:t>d) Se pela el cable, se hace un corte recto de los cables de cobre interiores, se ordenan, se introducen en el conector hasta las cuchillas y se crimpa.</w:t>
      </w:r>
    </w:p>
    <w:p w:rsidR="005E45D2" w:rsidRDefault="005E45D2" w:rsidP="00EF66CE">
      <w:pPr>
        <w:rPr>
          <w:rFonts w:ascii="Arial" w:hAnsi="Arial" w:cs="Arial"/>
          <w:sz w:val="24"/>
          <w:szCs w:val="24"/>
        </w:rPr>
      </w:pPr>
    </w:p>
    <w:p w:rsidR="005E45D2" w:rsidRPr="005E45D2" w:rsidRDefault="005E45D2" w:rsidP="005E45D2">
      <w:pPr>
        <w:rPr>
          <w:rFonts w:ascii="Arial" w:hAnsi="Arial" w:cs="Arial"/>
          <w:b/>
          <w:sz w:val="24"/>
          <w:szCs w:val="24"/>
        </w:rPr>
      </w:pPr>
      <w:r w:rsidRPr="005E45D2">
        <w:rPr>
          <w:rFonts w:ascii="Arial" w:hAnsi="Arial" w:cs="Arial"/>
          <w:b/>
          <w:sz w:val="24"/>
          <w:szCs w:val="24"/>
        </w:rPr>
        <w:t>3. En el proceso de cri</w:t>
      </w:r>
      <w:r>
        <w:rPr>
          <w:rFonts w:ascii="Arial" w:hAnsi="Arial" w:cs="Arial"/>
          <w:b/>
          <w:sz w:val="24"/>
          <w:szCs w:val="24"/>
        </w:rPr>
        <w:t>mpado del cable coaxial, el or</w:t>
      </w:r>
      <w:r w:rsidRPr="005E45D2">
        <w:rPr>
          <w:rFonts w:ascii="Arial" w:hAnsi="Arial" w:cs="Arial"/>
          <w:b/>
          <w:sz w:val="24"/>
          <w:szCs w:val="24"/>
        </w:rPr>
        <w:t>den correcto es:</w:t>
      </w:r>
      <w:r w:rsidR="00955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510C">
        <w:rPr>
          <w:rFonts w:ascii="Arial" w:hAnsi="Arial" w:cs="Arial"/>
          <w:b/>
          <w:sz w:val="24"/>
          <w:szCs w:val="24"/>
        </w:rPr>
        <w:t>pagina</w:t>
      </w:r>
      <w:proofErr w:type="spellEnd"/>
      <w:r w:rsidR="0095510C">
        <w:rPr>
          <w:rFonts w:ascii="Arial" w:hAnsi="Arial" w:cs="Arial"/>
          <w:b/>
          <w:sz w:val="24"/>
          <w:szCs w:val="24"/>
        </w:rPr>
        <w:t xml:space="preserve"> 129 </w:t>
      </w:r>
    </w:p>
    <w:p w:rsidR="005E45D2" w:rsidRPr="00DE61F0" w:rsidRDefault="005E45D2" w:rsidP="005E45D2">
      <w:pPr>
        <w:rPr>
          <w:rFonts w:ascii="Arial" w:hAnsi="Arial" w:cs="Arial"/>
          <w:color w:val="0070C0"/>
          <w:sz w:val="24"/>
          <w:szCs w:val="24"/>
        </w:rPr>
      </w:pPr>
      <w:r w:rsidRPr="00DE61F0">
        <w:rPr>
          <w:rFonts w:ascii="Arial" w:hAnsi="Arial" w:cs="Arial"/>
          <w:color w:val="0070C0"/>
          <w:sz w:val="24"/>
          <w:szCs w:val="24"/>
        </w:rPr>
        <w:t>a) Cortar el cable, pelar el cable, doblar la malla externa hacia afuera, ajustar la</w:t>
      </w:r>
    </w:p>
    <w:p w:rsidR="005E45D2" w:rsidRPr="00DE61F0" w:rsidRDefault="005E45D2" w:rsidP="005E45D2">
      <w:pPr>
        <w:rPr>
          <w:rFonts w:ascii="Arial" w:hAnsi="Arial" w:cs="Arial"/>
          <w:color w:val="0070C0"/>
          <w:sz w:val="24"/>
          <w:szCs w:val="24"/>
        </w:rPr>
      </w:pPr>
      <w:r w:rsidRPr="00DE61F0">
        <w:rPr>
          <w:rFonts w:ascii="Arial" w:hAnsi="Arial" w:cs="Arial"/>
          <w:color w:val="0070C0"/>
          <w:sz w:val="24"/>
          <w:szCs w:val="24"/>
        </w:rPr>
        <w:t xml:space="preserve">longitud del </w:t>
      </w:r>
      <w:proofErr w:type="spellStart"/>
      <w:proofErr w:type="gramStart"/>
      <w:r w:rsidRPr="00DE61F0">
        <w:rPr>
          <w:rFonts w:ascii="Arial" w:hAnsi="Arial" w:cs="Arial"/>
          <w:color w:val="0070C0"/>
          <w:sz w:val="24"/>
          <w:szCs w:val="24"/>
        </w:rPr>
        <w:t>vivo,introducir</w:t>
      </w:r>
      <w:proofErr w:type="spellEnd"/>
      <w:proofErr w:type="gramEnd"/>
      <w:r w:rsidRPr="00DE61F0">
        <w:rPr>
          <w:rFonts w:ascii="Arial" w:hAnsi="Arial" w:cs="Arial"/>
          <w:color w:val="0070C0"/>
          <w:sz w:val="24"/>
          <w:szCs w:val="24"/>
        </w:rPr>
        <w:t xml:space="preserve"> el conector y </w:t>
      </w:r>
      <w:proofErr w:type="spellStart"/>
      <w:r w:rsidRPr="00DE61F0">
        <w:rPr>
          <w:rFonts w:ascii="Arial" w:hAnsi="Arial" w:cs="Arial"/>
          <w:color w:val="0070C0"/>
          <w:sz w:val="24"/>
          <w:szCs w:val="24"/>
        </w:rPr>
        <w:t>crimpar</w:t>
      </w:r>
      <w:proofErr w:type="spellEnd"/>
      <w:r w:rsidRPr="00DE61F0">
        <w:rPr>
          <w:rFonts w:ascii="Arial" w:hAnsi="Arial" w:cs="Arial"/>
          <w:color w:val="0070C0"/>
          <w:sz w:val="24"/>
          <w:szCs w:val="24"/>
        </w:rPr>
        <w:t>.</w:t>
      </w:r>
    </w:p>
    <w:p w:rsidR="005E45D2" w:rsidRPr="005E45D2" w:rsidRDefault="005E45D2" w:rsidP="005E45D2">
      <w:pPr>
        <w:rPr>
          <w:rFonts w:ascii="Arial" w:hAnsi="Arial" w:cs="Arial"/>
          <w:sz w:val="24"/>
          <w:szCs w:val="24"/>
        </w:rPr>
      </w:pPr>
      <w:r w:rsidRPr="005E45D2">
        <w:rPr>
          <w:rFonts w:ascii="Arial" w:hAnsi="Arial" w:cs="Arial"/>
          <w:sz w:val="24"/>
          <w:szCs w:val="24"/>
        </w:rPr>
        <w:t>b) Cortar el cable, pela</w:t>
      </w:r>
      <w:r>
        <w:rPr>
          <w:rFonts w:ascii="Arial" w:hAnsi="Arial" w:cs="Arial"/>
          <w:sz w:val="24"/>
          <w:szCs w:val="24"/>
        </w:rPr>
        <w:t>r el cable, doblar la malla ex</w:t>
      </w:r>
      <w:r w:rsidRPr="005E45D2">
        <w:rPr>
          <w:rFonts w:ascii="Arial" w:hAnsi="Arial" w:cs="Arial"/>
          <w:sz w:val="24"/>
          <w:szCs w:val="24"/>
        </w:rPr>
        <w:t xml:space="preserve">terna hacia afuera, </w:t>
      </w:r>
      <w:r>
        <w:rPr>
          <w:rFonts w:ascii="Arial" w:hAnsi="Arial" w:cs="Arial"/>
          <w:sz w:val="24"/>
          <w:szCs w:val="24"/>
        </w:rPr>
        <w:t xml:space="preserve">introducir el conector, ajustar </w:t>
      </w:r>
      <w:r w:rsidRPr="005E45D2">
        <w:rPr>
          <w:rFonts w:ascii="Arial" w:hAnsi="Arial" w:cs="Arial"/>
          <w:sz w:val="24"/>
          <w:szCs w:val="24"/>
        </w:rPr>
        <w:t xml:space="preserve">la longitud del vivo y </w:t>
      </w:r>
      <w:proofErr w:type="spellStart"/>
      <w:r w:rsidRPr="005E45D2">
        <w:rPr>
          <w:rFonts w:ascii="Arial" w:hAnsi="Arial" w:cs="Arial"/>
          <w:sz w:val="24"/>
          <w:szCs w:val="24"/>
        </w:rPr>
        <w:t>crimpar</w:t>
      </w:r>
      <w:proofErr w:type="spellEnd"/>
      <w:r w:rsidRPr="005E45D2">
        <w:rPr>
          <w:rFonts w:ascii="Arial" w:hAnsi="Arial" w:cs="Arial"/>
          <w:sz w:val="24"/>
          <w:szCs w:val="24"/>
        </w:rPr>
        <w:t>.</w:t>
      </w:r>
    </w:p>
    <w:p w:rsidR="005E45D2" w:rsidRPr="005E45D2" w:rsidRDefault="005E45D2" w:rsidP="005E45D2">
      <w:pPr>
        <w:rPr>
          <w:rFonts w:ascii="Arial" w:hAnsi="Arial" w:cs="Arial"/>
          <w:sz w:val="24"/>
          <w:szCs w:val="24"/>
        </w:rPr>
      </w:pPr>
      <w:r w:rsidRPr="005E45D2">
        <w:rPr>
          <w:rFonts w:ascii="Arial" w:hAnsi="Arial" w:cs="Arial"/>
          <w:sz w:val="24"/>
          <w:szCs w:val="24"/>
        </w:rPr>
        <w:t>c) Cortar el cable</w:t>
      </w:r>
      <w:r>
        <w:rPr>
          <w:rFonts w:ascii="Arial" w:hAnsi="Arial" w:cs="Arial"/>
          <w:sz w:val="24"/>
          <w:szCs w:val="24"/>
        </w:rPr>
        <w:t xml:space="preserve">, doblar la malla externa hacia </w:t>
      </w:r>
      <w:r w:rsidRPr="005E45D2">
        <w:rPr>
          <w:rFonts w:ascii="Arial" w:hAnsi="Arial" w:cs="Arial"/>
          <w:sz w:val="24"/>
          <w:szCs w:val="24"/>
        </w:rPr>
        <w:t>afuera, ajustar la longit</w:t>
      </w:r>
      <w:r>
        <w:rPr>
          <w:rFonts w:ascii="Arial" w:hAnsi="Arial" w:cs="Arial"/>
          <w:sz w:val="24"/>
          <w:szCs w:val="24"/>
        </w:rPr>
        <w:t xml:space="preserve">ud del vivo, introducir el </w:t>
      </w:r>
      <w:r w:rsidRPr="005E45D2">
        <w:rPr>
          <w:rFonts w:ascii="Arial" w:hAnsi="Arial" w:cs="Arial"/>
          <w:sz w:val="24"/>
          <w:szCs w:val="24"/>
        </w:rPr>
        <w:t xml:space="preserve">conector y </w:t>
      </w:r>
      <w:proofErr w:type="spellStart"/>
      <w:r w:rsidRPr="005E45D2">
        <w:rPr>
          <w:rFonts w:ascii="Arial" w:hAnsi="Arial" w:cs="Arial"/>
          <w:sz w:val="24"/>
          <w:szCs w:val="24"/>
        </w:rPr>
        <w:t>crimpar</w:t>
      </w:r>
      <w:proofErr w:type="spellEnd"/>
      <w:r w:rsidRPr="005E45D2">
        <w:rPr>
          <w:rFonts w:ascii="Arial" w:hAnsi="Arial" w:cs="Arial"/>
          <w:sz w:val="24"/>
          <w:szCs w:val="24"/>
        </w:rPr>
        <w:t>.</w:t>
      </w:r>
    </w:p>
    <w:p w:rsidR="005E45D2" w:rsidRDefault="005E45D2" w:rsidP="005E45D2">
      <w:pPr>
        <w:rPr>
          <w:rFonts w:ascii="Arial" w:hAnsi="Arial" w:cs="Arial"/>
          <w:sz w:val="24"/>
          <w:szCs w:val="24"/>
        </w:rPr>
      </w:pPr>
      <w:r w:rsidRPr="005E45D2">
        <w:rPr>
          <w:rFonts w:ascii="Arial" w:hAnsi="Arial" w:cs="Arial"/>
          <w:sz w:val="24"/>
          <w:szCs w:val="24"/>
        </w:rPr>
        <w:t>d) Cortar el cable, pela</w:t>
      </w:r>
      <w:r>
        <w:rPr>
          <w:rFonts w:ascii="Arial" w:hAnsi="Arial" w:cs="Arial"/>
          <w:sz w:val="24"/>
          <w:szCs w:val="24"/>
        </w:rPr>
        <w:t>r el cable, doblar la malla ex</w:t>
      </w:r>
      <w:r w:rsidRPr="005E45D2">
        <w:rPr>
          <w:rFonts w:ascii="Arial" w:hAnsi="Arial" w:cs="Arial"/>
          <w:sz w:val="24"/>
          <w:szCs w:val="24"/>
        </w:rPr>
        <w:t xml:space="preserve">terna hacia afuera, </w:t>
      </w:r>
      <w:proofErr w:type="spellStart"/>
      <w:r w:rsidRPr="005E45D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rimpar</w:t>
      </w:r>
      <w:proofErr w:type="spellEnd"/>
      <w:r>
        <w:rPr>
          <w:rFonts w:ascii="Arial" w:hAnsi="Arial" w:cs="Arial"/>
          <w:sz w:val="24"/>
          <w:szCs w:val="24"/>
        </w:rPr>
        <w:t>, ajustar la longitud del v</w:t>
      </w:r>
      <w:r w:rsidRPr="005E45D2">
        <w:rPr>
          <w:rFonts w:ascii="Arial" w:hAnsi="Arial" w:cs="Arial"/>
          <w:sz w:val="24"/>
          <w:szCs w:val="24"/>
        </w:rPr>
        <w:t>ivo e introducir el conector.</w:t>
      </w:r>
    </w:p>
    <w:p w:rsidR="00DE61F0" w:rsidRDefault="00DE61F0" w:rsidP="005E45D2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Pr="00DE61F0" w:rsidRDefault="00DE61F0" w:rsidP="00DE61F0">
      <w:pPr>
        <w:rPr>
          <w:rFonts w:ascii="Arial" w:hAnsi="Arial" w:cs="Arial"/>
          <w:b/>
          <w:sz w:val="24"/>
          <w:szCs w:val="24"/>
        </w:rPr>
      </w:pPr>
      <w:r w:rsidRPr="00DE61F0">
        <w:rPr>
          <w:rFonts w:ascii="Arial" w:hAnsi="Arial" w:cs="Arial"/>
          <w:b/>
          <w:sz w:val="24"/>
          <w:szCs w:val="24"/>
        </w:rPr>
        <w:t>4. Elige la respuesta correcta:</w:t>
      </w:r>
    </w:p>
    <w:p w:rsidR="00DE61F0" w:rsidRP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 xml:space="preserve">a) La herramienta de </w:t>
      </w:r>
      <w:r>
        <w:rPr>
          <w:rFonts w:ascii="Arial" w:hAnsi="Arial" w:cs="Arial"/>
          <w:sz w:val="24"/>
          <w:szCs w:val="24"/>
        </w:rPr>
        <w:t xml:space="preserve">inserción </w:t>
      </w:r>
      <w:proofErr w:type="spellStart"/>
      <w:r>
        <w:rPr>
          <w:rFonts w:ascii="Arial" w:hAnsi="Arial" w:cs="Arial"/>
          <w:sz w:val="24"/>
          <w:szCs w:val="24"/>
        </w:rPr>
        <w:t>multipar</w:t>
      </w:r>
      <w:proofErr w:type="spellEnd"/>
      <w:r>
        <w:rPr>
          <w:rFonts w:ascii="Arial" w:hAnsi="Arial" w:cs="Arial"/>
          <w:sz w:val="24"/>
          <w:szCs w:val="24"/>
        </w:rPr>
        <w:t xml:space="preserve"> no corta los </w:t>
      </w:r>
      <w:r w:rsidRPr="00DE61F0">
        <w:rPr>
          <w:rFonts w:ascii="Arial" w:hAnsi="Arial" w:cs="Arial"/>
          <w:sz w:val="24"/>
          <w:szCs w:val="24"/>
        </w:rPr>
        <w:t>cables, solo inserta.</w:t>
      </w:r>
    </w:p>
    <w:p w:rsidR="00DE61F0" w:rsidRPr="00DE61F0" w:rsidRDefault="00DE61F0" w:rsidP="00DE61F0">
      <w:pPr>
        <w:rPr>
          <w:rFonts w:ascii="Arial" w:hAnsi="Arial" w:cs="Arial"/>
          <w:color w:val="0070C0"/>
          <w:sz w:val="24"/>
          <w:szCs w:val="24"/>
        </w:rPr>
      </w:pPr>
      <w:r w:rsidRPr="00DE61F0">
        <w:rPr>
          <w:rFonts w:ascii="Arial" w:hAnsi="Arial" w:cs="Arial"/>
          <w:color w:val="0070C0"/>
          <w:sz w:val="24"/>
          <w:szCs w:val="24"/>
        </w:rPr>
        <w:t xml:space="preserve">b) La herramienta de impacto simple se emplea en módulos </w:t>
      </w:r>
      <w:proofErr w:type="spellStart"/>
      <w:r w:rsidRPr="00DE61F0">
        <w:rPr>
          <w:rFonts w:ascii="Arial" w:hAnsi="Arial" w:cs="Arial"/>
          <w:color w:val="0070C0"/>
          <w:sz w:val="24"/>
          <w:szCs w:val="24"/>
        </w:rPr>
        <w:t>keystone</w:t>
      </w:r>
      <w:proofErr w:type="spellEnd"/>
      <w:r w:rsidRPr="00DE61F0">
        <w:rPr>
          <w:rFonts w:ascii="Arial" w:hAnsi="Arial" w:cs="Arial"/>
          <w:color w:val="0070C0"/>
          <w:sz w:val="24"/>
          <w:szCs w:val="24"/>
        </w:rPr>
        <w:t xml:space="preserve"> y en regletas 110.</w:t>
      </w:r>
    </w:p>
    <w:p w:rsidR="00DE61F0" w:rsidRP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>c) Las herramient</w:t>
      </w:r>
      <w:r>
        <w:rPr>
          <w:rFonts w:ascii="Arial" w:hAnsi="Arial" w:cs="Arial"/>
          <w:sz w:val="24"/>
          <w:szCs w:val="24"/>
        </w:rPr>
        <w:t xml:space="preserve">as de impacto se emplean en dos fases distintas si queremos </w:t>
      </w:r>
      <w:r w:rsidRPr="00DE61F0">
        <w:rPr>
          <w:rFonts w:ascii="Arial" w:hAnsi="Arial" w:cs="Arial"/>
          <w:sz w:val="24"/>
          <w:szCs w:val="24"/>
        </w:rPr>
        <w:t>insertar y cortar e</w:t>
      </w:r>
      <w:r>
        <w:rPr>
          <w:rFonts w:ascii="Arial" w:hAnsi="Arial" w:cs="Arial"/>
          <w:sz w:val="24"/>
          <w:szCs w:val="24"/>
        </w:rPr>
        <w:t xml:space="preserve">l </w:t>
      </w:r>
      <w:r w:rsidRPr="00DE61F0">
        <w:rPr>
          <w:rFonts w:ascii="Arial" w:hAnsi="Arial" w:cs="Arial"/>
          <w:sz w:val="24"/>
          <w:szCs w:val="24"/>
        </w:rPr>
        <w:t>cable.</w:t>
      </w: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 xml:space="preserve">d) La herramienta </w:t>
      </w:r>
      <w:r>
        <w:rPr>
          <w:rFonts w:ascii="Arial" w:hAnsi="Arial" w:cs="Arial"/>
          <w:sz w:val="24"/>
          <w:szCs w:val="24"/>
        </w:rPr>
        <w:t xml:space="preserve">de impacto </w:t>
      </w:r>
      <w:proofErr w:type="spellStart"/>
      <w:r>
        <w:rPr>
          <w:rFonts w:ascii="Arial" w:hAnsi="Arial" w:cs="Arial"/>
          <w:sz w:val="24"/>
          <w:szCs w:val="24"/>
        </w:rPr>
        <w:t>multipar</w:t>
      </w:r>
      <w:proofErr w:type="spellEnd"/>
      <w:r>
        <w:rPr>
          <w:rFonts w:ascii="Arial" w:hAnsi="Arial" w:cs="Arial"/>
          <w:sz w:val="24"/>
          <w:szCs w:val="24"/>
        </w:rPr>
        <w:t xml:space="preserve"> es capaz de </w:t>
      </w:r>
      <w:r w:rsidRPr="00DE61F0">
        <w:rPr>
          <w:rFonts w:ascii="Arial" w:hAnsi="Arial" w:cs="Arial"/>
          <w:sz w:val="24"/>
          <w:szCs w:val="24"/>
        </w:rPr>
        <w:t>ordenar los cable</w:t>
      </w:r>
      <w:r>
        <w:rPr>
          <w:rFonts w:ascii="Arial" w:hAnsi="Arial" w:cs="Arial"/>
          <w:sz w:val="24"/>
          <w:szCs w:val="24"/>
        </w:rPr>
        <w:t>s por el código de colores ade</w:t>
      </w:r>
      <w:r w:rsidRPr="00DE61F0">
        <w:rPr>
          <w:rFonts w:ascii="Arial" w:hAnsi="Arial" w:cs="Arial"/>
          <w:sz w:val="24"/>
          <w:szCs w:val="24"/>
        </w:rPr>
        <w:t>cuado.</w:t>
      </w: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Pr="00DE61F0" w:rsidRDefault="00DE61F0" w:rsidP="00DE61F0">
      <w:pPr>
        <w:rPr>
          <w:rFonts w:ascii="Arial" w:hAnsi="Arial" w:cs="Arial"/>
          <w:b/>
          <w:sz w:val="24"/>
          <w:szCs w:val="24"/>
        </w:rPr>
      </w:pPr>
      <w:r w:rsidRPr="00DE61F0">
        <w:rPr>
          <w:rFonts w:ascii="Arial" w:hAnsi="Arial" w:cs="Arial"/>
          <w:b/>
          <w:sz w:val="24"/>
          <w:szCs w:val="24"/>
        </w:rPr>
        <w:t>5. En el pelado y corte de cable de fibra óptica…:</w:t>
      </w:r>
      <w:r w:rsidR="00955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510C">
        <w:rPr>
          <w:rFonts w:ascii="Arial" w:hAnsi="Arial" w:cs="Arial"/>
          <w:b/>
          <w:sz w:val="24"/>
          <w:szCs w:val="24"/>
        </w:rPr>
        <w:t>pagina</w:t>
      </w:r>
      <w:proofErr w:type="spellEnd"/>
      <w:r w:rsidR="0095510C">
        <w:rPr>
          <w:rFonts w:ascii="Arial" w:hAnsi="Arial" w:cs="Arial"/>
          <w:b/>
          <w:sz w:val="24"/>
          <w:szCs w:val="24"/>
        </w:rPr>
        <w:t xml:space="preserve"> 131 </w:t>
      </w:r>
    </w:p>
    <w:p w:rsidR="00DE61F0" w:rsidRPr="007B757E" w:rsidRDefault="00DE61F0" w:rsidP="00DE61F0">
      <w:pPr>
        <w:rPr>
          <w:rFonts w:ascii="Arial" w:hAnsi="Arial" w:cs="Arial"/>
          <w:color w:val="000000" w:themeColor="text1"/>
          <w:sz w:val="24"/>
          <w:szCs w:val="24"/>
        </w:rPr>
      </w:pPr>
      <w:r w:rsidRPr="007B757E">
        <w:rPr>
          <w:rFonts w:ascii="Arial" w:hAnsi="Arial" w:cs="Arial"/>
          <w:color w:val="000000" w:themeColor="text1"/>
          <w:sz w:val="24"/>
          <w:szCs w:val="24"/>
        </w:rPr>
        <w:t>a) El proceso de fusión se emplea cuando se une un conector a la terminación del cable.</w:t>
      </w:r>
    </w:p>
    <w:p w:rsidR="00DE61F0" w:rsidRP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>b) El corte de pre</w:t>
      </w:r>
      <w:r>
        <w:rPr>
          <w:rFonts w:ascii="Arial" w:hAnsi="Arial" w:cs="Arial"/>
          <w:sz w:val="24"/>
          <w:szCs w:val="24"/>
        </w:rPr>
        <w:t>cisión se debe emplear para co</w:t>
      </w:r>
      <w:r w:rsidRPr="00DE61F0">
        <w:rPr>
          <w:rFonts w:ascii="Arial" w:hAnsi="Arial" w:cs="Arial"/>
          <w:sz w:val="24"/>
          <w:szCs w:val="24"/>
        </w:rPr>
        <w:t>nectarlo a un panel de parcheo.</w:t>
      </w:r>
    </w:p>
    <w:p w:rsidR="00DE61F0" w:rsidRP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>c) El pelado de fibr</w:t>
      </w:r>
      <w:r>
        <w:rPr>
          <w:rFonts w:ascii="Arial" w:hAnsi="Arial" w:cs="Arial"/>
          <w:sz w:val="24"/>
          <w:szCs w:val="24"/>
        </w:rPr>
        <w:t xml:space="preserve">a óptica se realiza en una sola </w:t>
      </w:r>
      <w:r w:rsidRPr="00DE61F0">
        <w:rPr>
          <w:rFonts w:ascii="Arial" w:hAnsi="Arial" w:cs="Arial"/>
          <w:sz w:val="24"/>
          <w:szCs w:val="24"/>
        </w:rPr>
        <w:t>fase.</w:t>
      </w:r>
    </w:p>
    <w:p w:rsidR="00DE61F0" w:rsidRPr="007B757E" w:rsidRDefault="00DE61F0" w:rsidP="00DE61F0">
      <w:pPr>
        <w:rPr>
          <w:rFonts w:ascii="Arial" w:hAnsi="Arial" w:cs="Arial"/>
          <w:color w:val="0070C0"/>
          <w:sz w:val="24"/>
          <w:szCs w:val="24"/>
        </w:rPr>
      </w:pPr>
      <w:r w:rsidRPr="007B757E">
        <w:rPr>
          <w:rFonts w:ascii="Arial" w:hAnsi="Arial" w:cs="Arial"/>
          <w:color w:val="0070C0"/>
          <w:sz w:val="24"/>
          <w:szCs w:val="24"/>
        </w:rPr>
        <w:t>d) Se debe pelar el cable antes de cortar la fibra óptica.</w:t>
      </w: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Pr="00DE61F0" w:rsidRDefault="00DE61F0" w:rsidP="00DE61F0">
      <w:pPr>
        <w:rPr>
          <w:rFonts w:ascii="Arial" w:hAnsi="Arial" w:cs="Arial"/>
          <w:b/>
          <w:sz w:val="24"/>
          <w:szCs w:val="24"/>
        </w:rPr>
      </w:pPr>
      <w:r w:rsidRPr="00DE61F0">
        <w:rPr>
          <w:rFonts w:ascii="Arial" w:hAnsi="Arial" w:cs="Arial"/>
          <w:b/>
          <w:sz w:val="24"/>
          <w:szCs w:val="24"/>
        </w:rPr>
        <w:t>6. El proceso de pulido de fibra óptica…:</w:t>
      </w:r>
      <w:r w:rsidR="00955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510C">
        <w:rPr>
          <w:rFonts w:ascii="Arial" w:hAnsi="Arial" w:cs="Arial"/>
          <w:b/>
          <w:sz w:val="24"/>
          <w:szCs w:val="24"/>
        </w:rPr>
        <w:t>pagina</w:t>
      </w:r>
      <w:proofErr w:type="spellEnd"/>
      <w:r w:rsidR="0095510C">
        <w:rPr>
          <w:rFonts w:ascii="Arial" w:hAnsi="Arial" w:cs="Arial"/>
          <w:b/>
          <w:sz w:val="24"/>
          <w:szCs w:val="24"/>
        </w:rPr>
        <w:t xml:space="preserve"> 132</w:t>
      </w:r>
    </w:p>
    <w:p w:rsidR="00DE61F0" w:rsidRPr="00DE61F0" w:rsidRDefault="00DE61F0" w:rsidP="00DE61F0">
      <w:pPr>
        <w:rPr>
          <w:rFonts w:ascii="Arial" w:hAnsi="Arial" w:cs="Arial"/>
          <w:color w:val="0070C0"/>
          <w:sz w:val="24"/>
          <w:szCs w:val="24"/>
        </w:rPr>
      </w:pPr>
      <w:r w:rsidRPr="00DE61F0">
        <w:rPr>
          <w:rFonts w:ascii="Arial" w:hAnsi="Arial" w:cs="Arial"/>
          <w:color w:val="0070C0"/>
          <w:sz w:val="24"/>
          <w:szCs w:val="24"/>
        </w:rPr>
        <w:t>a) Se emplea cuando se realiza una fusión.</w:t>
      </w:r>
    </w:p>
    <w:p w:rsidR="00DE61F0" w:rsidRP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>b) Se utiliza el mismo</w:t>
      </w:r>
      <w:r>
        <w:rPr>
          <w:rFonts w:ascii="Arial" w:hAnsi="Arial" w:cs="Arial"/>
          <w:sz w:val="24"/>
          <w:szCs w:val="24"/>
        </w:rPr>
        <w:t xml:space="preserve"> disco de pulido para todos los </w:t>
      </w:r>
      <w:r w:rsidRPr="00DE61F0">
        <w:rPr>
          <w:rFonts w:ascii="Arial" w:hAnsi="Arial" w:cs="Arial"/>
          <w:sz w:val="24"/>
          <w:szCs w:val="24"/>
        </w:rPr>
        <w:t>conectores de fibra óptica.</w:t>
      </w:r>
    </w:p>
    <w:p w:rsidR="00DE61F0" w:rsidRP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>c) Existen diferentes</w:t>
      </w:r>
      <w:r>
        <w:rPr>
          <w:rFonts w:ascii="Arial" w:hAnsi="Arial" w:cs="Arial"/>
          <w:sz w:val="24"/>
          <w:szCs w:val="24"/>
        </w:rPr>
        <w:t xml:space="preserve"> hojas de gramaje distinto para </w:t>
      </w:r>
      <w:r w:rsidRPr="00DE61F0">
        <w:rPr>
          <w:rFonts w:ascii="Arial" w:hAnsi="Arial" w:cs="Arial"/>
          <w:sz w:val="24"/>
          <w:szCs w:val="24"/>
        </w:rPr>
        <w:t>afinar en el pulido.</w:t>
      </w: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  <w:r w:rsidRPr="00DE61F0">
        <w:rPr>
          <w:rFonts w:ascii="Arial" w:hAnsi="Arial" w:cs="Arial"/>
          <w:sz w:val="24"/>
          <w:szCs w:val="24"/>
        </w:rPr>
        <w:t>d) Todas las anteriores son ciertas.</w:t>
      </w:r>
    </w:p>
    <w:p w:rsidR="000D0EB9" w:rsidRDefault="000D0EB9" w:rsidP="00DE61F0">
      <w:pPr>
        <w:rPr>
          <w:rFonts w:ascii="Arial" w:hAnsi="Arial" w:cs="Arial"/>
          <w:sz w:val="24"/>
          <w:szCs w:val="24"/>
        </w:rPr>
      </w:pPr>
    </w:p>
    <w:p w:rsidR="00F545F1" w:rsidRPr="00F545F1" w:rsidRDefault="00F545F1" w:rsidP="00F545F1">
      <w:pPr>
        <w:rPr>
          <w:rFonts w:ascii="Arial" w:hAnsi="Arial" w:cs="Arial"/>
          <w:b/>
          <w:sz w:val="24"/>
          <w:szCs w:val="24"/>
        </w:rPr>
      </w:pPr>
      <w:r w:rsidRPr="00F545F1">
        <w:rPr>
          <w:rFonts w:ascii="Arial" w:hAnsi="Arial" w:cs="Arial"/>
          <w:b/>
          <w:sz w:val="24"/>
          <w:szCs w:val="24"/>
        </w:rPr>
        <w:t>7. En la unión de fibras ópticas…:</w:t>
      </w:r>
      <w:r w:rsidR="00955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510C">
        <w:rPr>
          <w:rFonts w:ascii="Arial" w:hAnsi="Arial" w:cs="Arial"/>
          <w:b/>
          <w:sz w:val="24"/>
          <w:szCs w:val="24"/>
        </w:rPr>
        <w:t>pagina</w:t>
      </w:r>
      <w:proofErr w:type="spellEnd"/>
      <w:r w:rsidR="0095510C">
        <w:rPr>
          <w:rFonts w:ascii="Arial" w:hAnsi="Arial" w:cs="Arial"/>
          <w:b/>
          <w:sz w:val="24"/>
          <w:szCs w:val="24"/>
        </w:rPr>
        <w:t xml:space="preserve"> 133 </w:t>
      </w:r>
    </w:p>
    <w:p w:rsidR="00F545F1" w:rsidRPr="00F545F1" w:rsidRDefault="00F545F1" w:rsidP="00F545F1">
      <w:pPr>
        <w:rPr>
          <w:rFonts w:ascii="Arial" w:hAnsi="Arial" w:cs="Arial"/>
          <w:color w:val="0070C0"/>
          <w:sz w:val="24"/>
          <w:szCs w:val="24"/>
        </w:rPr>
      </w:pPr>
      <w:r w:rsidRPr="00F545F1">
        <w:rPr>
          <w:rFonts w:ascii="Arial" w:hAnsi="Arial" w:cs="Arial"/>
          <w:color w:val="0070C0"/>
          <w:sz w:val="24"/>
          <w:szCs w:val="24"/>
        </w:rPr>
        <w:t>a) El proceso de empalme mecánico es más utilizado que el de fusión.</w:t>
      </w:r>
    </w:p>
    <w:p w:rsidR="00F545F1" w:rsidRPr="00F545F1" w:rsidRDefault="00F545F1" w:rsidP="00F545F1">
      <w:pPr>
        <w:rPr>
          <w:rFonts w:ascii="Arial" w:hAnsi="Arial" w:cs="Arial"/>
          <w:sz w:val="24"/>
          <w:szCs w:val="24"/>
        </w:rPr>
      </w:pPr>
      <w:r w:rsidRPr="00F545F1">
        <w:rPr>
          <w:rFonts w:ascii="Arial" w:hAnsi="Arial" w:cs="Arial"/>
          <w:sz w:val="24"/>
          <w:szCs w:val="24"/>
        </w:rPr>
        <w:t>b) Para el proceso d</w:t>
      </w:r>
      <w:r>
        <w:rPr>
          <w:rFonts w:ascii="Arial" w:hAnsi="Arial" w:cs="Arial"/>
          <w:sz w:val="24"/>
          <w:szCs w:val="24"/>
        </w:rPr>
        <w:t xml:space="preserve">e fusión no se necesita pelar y </w:t>
      </w:r>
      <w:r w:rsidRPr="00F545F1">
        <w:rPr>
          <w:rFonts w:ascii="Arial" w:hAnsi="Arial" w:cs="Arial"/>
          <w:sz w:val="24"/>
          <w:szCs w:val="24"/>
        </w:rPr>
        <w:t>cortar las fibras previamente.</w:t>
      </w:r>
    </w:p>
    <w:p w:rsidR="00F545F1" w:rsidRPr="00F545F1" w:rsidRDefault="00F545F1" w:rsidP="00F545F1">
      <w:pPr>
        <w:rPr>
          <w:rFonts w:ascii="Arial" w:hAnsi="Arial" w:cs="Arial"/>
          <w:sz w:val="24"/>
          <w:szCs w:val="24"/>
        </w:rPr>
      </w:pPr>
      <w:r w:rsidRPr="00F545F1">
        <w:rPr>
          <w:rFonts w:ascii="Arial" w:hAnsi="Arial" w:cs="Arial"/>
          <w:sz w:val="24"/>
          <w:szCs w:val="24"/>
        </w:rPr>
        <w:t>c) La fusión se realiza por presión.</w:t>
      </w:r>
    </w:p>
    <w:p w:rsidR="000D0EB9" w:rsidRDefault="00F545F1" w:rsidP="00F545F1">
      <w:pPr>
        <w:rPr>
          <w:rFonts w:ascii="Arial" w:hAnsi="Arial" w:cs="Arial"/>
          <w:sz w:val="24"/>
          <w:szCs w:val="24"/>
        </w:rPr>
      </w:pPr>
      <w:r w:rsidRPr="00F545F1">
        <w:rPr>
          <w:rFonts w:ascii="Arial" w:hAnsi="Arial" w:cs="Arial"/>
          <w:sz w:val="24"/>
          <w:szCs w:val="24"/>
        </w:rPr>
        <w:t>d) Ninguna de las anteriores.</w:t>
      </w:r>
    </w:p>
    <w:p w:rsidR="00F545F1" w:rsidRDefault="00F545F1" w:rsidP="00F545F1">
      <w:pPr>
        <w:rPr>
          <w:rFonts w:ascii="Arial" w:hAnsi="Arial" w:cs="Arial"/>
          <w:sz w:val="24"/>
          <w:szCs w:val="24"/>
        </w:rPr>
      </w:pPr>
    </w:p>
    <w:p w:rsidR="00F545F1" w:rsidRDefault="00F545F1" w:rsidP="00F545F1">
      <w:pPr>
        <w:rPr>
          <w:rFonts w:ascii="Arial" w:hAnsi="Arial" w:cs="Arial"/>
          <w:sz w:val="24"/>
          <w:szCs w:val="24"/>
        </w:rPr>
      </w:pPr>
    </w:p>
    <w:p w:rsidR="00F545F1" w:rsidRDefault="00F545F1" w:rsidP="00F545F1">
      <w:pPr>
        <w:rPr>
          <w:rFonts w:ascii="Arial" w:hAnsi="Arial" w:cs="Arial"/>
          <w:sz w:val="24"/>
          <w:szCs w:val="24"/>
        </w:rPr>
      </w:pPr>
    </w:p>
    <w:p w:rsidR="00F545F1" w:rsidRDefault="00F545F1" w:rsidP="00F545F1">
      <w:pPr>
        <w:rPr>
          <w:rFonts w:ascii="Arial" w:hAnsi="Arial" w:cs="Arial"/>
          <w:sz w:val="24"/>
          <w:szCs w:val="24"/>
        </w:rPr>
      </w:pPr>
    </w:p>
    <w:p w:rsidR="00F545F1" w:rsidRPr="00F545F1" w:rsidRDefault="00F545F1" w:rsidP="00F545F1">
      <w:pPr>
        <w:rPr>
          <w:rFonts w:ascii="Arial" w:hAnsi="Arial" w:cs="Arial"/>
          <w:b/>
          <w:sz w:val="24"/>
          <w:szCs w:val="24"/>
        </w:rPr>
      </w:pPr>
      <w:r w:rsidRPr="00F545F1">
        <w:rPr>
          <w:rFonts w:ascii="Arial" w:hAnsi="Arial" w:cs="Arial"/>
          <w:b/>
          <w:sz w:val="24"/>
          <w:szCs w:val="24"/>
        </w:rPr>
        <w:t xml:space="preserve">8. ¿Qué nos garantiza </w:t>
      </w:r>
      <w:r>
        <w:rPr>
          <w:rFonts w:ascii="Arial" w:hAnsi="Arial" w:cs="Arial"/>
          <w:b/>
          <w:sz w:val="24"/>
          <w:szCs w:val="24"/>
        </w:rPr>
        <w:t>la herramienta de corte de pre</w:t>
      </w:r>
      <w:r w:rsidRPr="00F545F1">
        <w:rPr>
          <w:rFonts w:ascii="Arial" w:hAnsi="Arial" w:cs="Arial"/>
          <w:b/>
          <w:sz w:val="24"/>
          <w:szCs w:val="24"/>
        </w:rPr>
        <w:t>cisión de fibra?:</w:t>
      </w:r>
      <w:proofErr w:type="spellStart"/>
      <w:r w:rsidR="00C245BC">
        <w:rPr>
          <w:rFonts w:ascii="Arial" w:hAnsi="Arial" w:cs="Arial"/>
          <w:b/>
          <w:sz w:val="24"/>
          <w:szCs w:val="24"/>
        </w:rPr>
        <w:t>pagina</w:t>
      </w:r>
      <w:proofErr w:type="spellEnd"/>
      <w:r w:rsidR="00C245BC">
        <w:rPr>
          <w:rFonts w:ascii="Arial" w:hAnsi="Arial" w:cs="Arial"/>
          <w:b/>
          <w:sz w:val="24"/>
          <w:szCs w:val="24"/>
        </w:rPr>
        <w:t xml:space="preserve"> 138</w:t>
      </w:r>
    </w:p>
    <w:p w:rsidR="00F545F1" w:rsidRPr="00F545F1" w:rsidRDefault="00F545F1" w:rsidP="00F545F1">
      <w:pPr>
        <w:rPr>
          <w:rFonts w:ascii="Arial" w:hAnsi="Arial" w:cs="Arial"/>
          <w:sz w:val="24"/>
          <w:szCs w:val="24"/>
        </w:rPr>
      </w:pPr>
      <w:r w:rsidRPr="00F545F1">
        <w:rPr>
          <w:rFonts w:ascii="Arial" w:hAnsi="Arial" w:cs="Arial"/>
          <w:sz w:val="24"/>
          <w:szCs w:val="24"/>
        </w:rPr>
        <w:t>a) Que cortarem</w:t>
      </w:r>
      <w:r>
        <w:rPr>
          <w:rFonts w:ascii="Arial" w:hAnsi="Arial" w:cs="Arial"/>
          <w:sz w:val="24"/>
          <w:szCs w:val="24"/>
        </w:rPr>
        <w:t xml:space="preserve">os exactamente un hilo de fibra </w:t>
      </w:r>
      <w:r w:rsidRPr="00F545F1">
        <w:rPr>
          <w:rFonts w:ascii="Arial" w:hAnsi="Arial" w:cs="Arial"/>
          <w:sz w:val="24"/>
          <w:szCs w:val="24"/>
        </w:rPr>
        <w:t>del cable.</w:t>
      </w:r>
    </w:p>
    <w:p w:rsidR="00F545F1" w:rsidRPr="007B757E" w:rsidRDefault="00F545F1" w:rsidP="00F545F1">
      <w:pPr>
        <w:rPr>
          <w:rFonts w:ascii="Arial" w:hAnsi="Arial" w:cs="Arial"/>
          <w:color w:val="0070C0"/>
          <w:sz w:val="24"/>
          <w:szCs w:val="24"/>
        </w:rPr>
      </w:pPr>
      <w:r w:rsidRPr="007B757E">
        <w:rPr>
          <w:rFonts w:ascii="Arial" w:hAnsi="Arial" w:cs="Arial"/>
          <w:color w:val="0070C0"/>
          <w:sz w:val="24"/>
          <w:szCs w:val="24"/>
        </w:rPr>
        <w:t>b) Que el corte será limpio y recto.</w:t>
      </w:r>
    </w:p>
    <w:p w:rsidR="00F545F1" w:rsidRPr="00F545F1" w:rsidRDefault="00F545F1" w:rsidP="00F545F1">
      <w:pPr>
        <w:rPr>
          <w:rFonts w:ascii="Arial" w:hAnsi="Arial" w:cs="Arial"/>
          <w:sz w:val="24"/>
          <w:szCs w:val="24"/>
        </w:rPr>
      </w:pPr>
      <w:r w:rsidRPr="00F545F1">
        <w:rPr>
          <w:rFonts w:ascii="Arial" w:hAnsi="Arial" w:cs="Arial"/>
          <w:sz w:val="24"/>
          <w:szCs w:val="24"/>
        </w:rPr>
        <w:t>c) Que el cable funcionará a una distancia fija.</w:t>
      </w:r>
    </w:p>
    <w:p w:rsidR="00F545F1" w:rsidRDefault="00F545F1" w:rsidP="00F545F1">
      <w:pPr>
        <w:rPr>
          <w:rFonts w:ascii="Arial" w:hAnsi="Arial" w:cs="Arial"/>
          <w:sz w:val="24"/>
          <w:szCs w:val="24"/>
        </w:rPr>
      </w:pPr>
      <w:r w:rsidRPr="00F545F1">
        <w:rPr>
          <w:rFonts w:ascii="Arial" w:hAnsi="Arial" w:cs="Arial"/>
          <w:sz w:val="24"/>
          <w:szCs w:val="24"/>
        </w:rPr>
        <w:t>d) Ninguna de las anteriores.</w:t>
      </w:r>
      <w:r w:rsidR="00460CDC">
        <w:rPr>
          <w:rFonts w:ascii="Arial" w:hAnsi="Arial" w:cs="Arial"/>
          <w:sz w:val="24"/>
          <w:szCs w:val="24"/>
        </w:rPr>
        <w:t>0…</w:t>
      </w:r>
      <w:proofErr w:type="gramStart"/>
      <w:r w:rsidR="00460CDC">
        <w:rPr>
          <w:rFonts w:ascii="Arial" w:hAnsi="Arial" w:cs="Arial"/>
          <w:sz w:val="24"/>
          <w:szCs w:val="24"/>
        </w:rPr>
        <w:t>…….</w:t>
      </w:r>
      <w:proofErr w:type="gramEnd"/>
      <w:r w:rsidR="00460CDC">
        <w:rPr>
          <w:rFonts w:ascii="Arial" w:hAnsi="Arial" w:cs="Arial"/>
          <w:sz w:val="24"/>
          <w:szCs w:val="24"/>
        </w:rPr>
        <w:t>.</w:t>
      </w:r>
    </w:p>
    <w:p w:rsidR="007B757E" w:rsidRDefault="007B757E" w:rsidP="00F545F1">
      <w:pPr>
        <w:rPr>
          <w:rFonts w:ascii="Arial" w:hAnsi="Arial" w:cs="Arial"/>
          <w:sz w:val="24"/>
          <w:szCs w:val="24"/>
        </w:rPr>
      </w:pPr>
    </w:p>
    <w:p w:rsidR="007B757E" w:rsidRPr="007B757E" w:rsidRDefault="007B757E" w:rsidP="007B757E">
      <w:pPr>
        <w:rPr>
          <w:rFonts w:ascii="Arial" w:hAnsi="Arial" w:cs="Arial"/>
          <w:b/>
          <w:sz w:val="24"/>
          <w:szCs w:val="24"/>
        </w:rPr>
      </w:pPr>
      <w:r w:rsidRPr="007B757E">
        <w:rPr>
          <w:rFonts w:ascii="Arial" w:hAnsi="Arial" w:cs="Arial"/>
          <w:b/>
          <w:sz w:val="24"/>
          <w:szCs w:val="24"/>
        </w:rPr>
        <w:t>9. ¿Qué herramienta se emplea para visualizar el estado del extremo de la fibra</w:t>
      </w:r>
      <w:r w:rsidR="00C245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45BC">
        <w:rPr>
          <w:rFonts w:ascii="Arial" w:hAnsi="Arial" w:cs="Arial"/>
          <w:b/>
          <w:sz w:val="24"/>
          <w:szCs w:val="24"/>
        </w:rPr>
        <w:t>pagina</w:t>
      </w:r>
      <w:proofErr w:type="spellEnd"/>
      <w:r w:rsidR="00C245BC">
        <w:rPr>
          <w:rFonts w:ascii="Arial" w:hAnsi="Arial" w:cs="Arial"/>
          <w:b/>
          <w:sz w:val="24"/>
          <w:szCs w:val="24"/>
        </w:rPr>
        <w:t xml:space="preserve"> 137 </w:t>
      </w:r>
      <w:bookmarkStart w:id="0" w:name="_GoBack"/>
      <w:bookmarkEnd w:id="0"/>
    </w:p>
    <w:p w:rsidR="007B757E" w:rsidRPr="007B757E" w:rsidRDefault="007B757E" w:rsidP="007B75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óptica a través de una </w:t>
      </w:r>
      <w:r w:rsidRPr="007B757E">
        <w:rPr>
          <w:rFonts w:ascii="Arial" w:hAnsi="Arial" w:cs="Arial"/>
          <w:sz w:val="24"/>
          <w:szCs w:val="24"/>
        </w:rPr>
        <w:t>pantalla?:</w:t>
      </w:r>
    </w:p>
    <w:p w:rsidR="007B757E" w:rsidRPr="007B757E" w:rsidRDefault="007B757E" w:rsidP="007B757E">
      <w:pPr>
        <w:rPr>
          <w:rFonts w:ascii="Arial" w:hAnsi="Arial" w:cs="Arial"/>
          <w:sz w:val="24"/>
          <w:szCs w:val="24"/>
        </w:rPr>
      </w:pPr>
      <w:r w:rsidRPr="007B757E">
        <w:rPr>
          <w:rFonts w:ascii="Arial" w:hAnsi="Arial" w:cs="Arial"/>
          <w:sz w:val="24"/>
          <w:szCs w:val="24"/>
        </w:rPr>
        <w:t>a) El comprobador de continuidad.</w:t>
      </w:r>
    </w:p>
    <w:p w:rsidR="007B757E" w:rsidRPr="007B757E" w:rsidRDefault="007B757E" w:rsidP="007B757E">
      <w:pPr>
        <w:rPr>
          <w:rFonts w:ascii="Arial" w:hAnsi="Arial" w:cs="Arial"/>
          <w:sz w:val="24"/>
          <w:szCs w:val="24"/>
        </w:rPr>
      </w:pPr>
      <w:r w:rsidRPr="007B757E">
        <w:rPr>
          <w:rFonts w:ascii="Arial" w:hAnsi="Arial" w:cs="Arial"/>
          <w:sz w:val="24"/>
          <w:szCs w:val="24"/>
        </w:rPr>
        <w:t>b) La sonda de inspección de fibra.</w:t>
      </w:r>
    </w:p>
    <w:p w:rsidR="007B757E" w:rsidRPr="007B757E" w:rsidRDefault="007B757E" w:rsidP="007B757E">
      <w:pPr>
        <w:rPr>
          <w:rFonts w:ascii="Arial" w:hAnsi="Arial" w:cs="Arial"/>
          <w:sz w:val="24"/>
          <w:szCs w:val="24"/>
        </w:rPr>
      </w:pPr>
      <w:r w:rsidRPr="007B757E">
        <w:rPr>
          <w:rFonts w:ascii="Arial" w:hAnsi="Arial" w:cs="Arial"/>
          <w:sz w:val="24"/>
          <w:szCs w:val="24"/>
        </w:rPr>
        <w:t xml:space="preserve">c) El </w:t>
      </w:r>
      <w:proofErr w:type="spellStart"/>
      <w:r w:rsidRPr="007B757E">
        <w:rPr>
          <w:rFonts w:ascii="Arial" w:hAnsi="Arial" w:cs="Arial"/>
          <w:sz w:val="24"/>
          <w:szCs w:val="24"/>
        </w:rPr>
        <w:t>téster</w:t>
      </w:r>
      <w:proofErr w:type="spellEnd"/>
      <w:r w:rsidRPr="007B757E">
        <w:rPr>
          <w:rFonts w:ascii="Arial" w:hAnsi="Arial" w:cs="Arial"/>
          <w:sz w:val="24"/>
          <w:szCs w:val="24"/>
        </w:rPr>
        <w:t xml:space="preserve"> de red de par trenzado.</w:t>
      </w:r>
    </w:p>
    <w:p w:rsidR="007B757E" w:rsidRPr="00E021E6" w:rsidRDefault="007B757E" w:rsidP="007B757E">
      <w:pPr>
        <w:rPr>
          <w:rFonts w:ascii="Arial" w:hAnsi="Arial" w:cs="Arial"/>
          <w:color w:val="0070C0"/>
          <w:sz w:val="24"/>
          <w:szCs w:val="24"/>
        </w:rPr>
      </w:pPr>
      <w:r w:rsidRPr="00E021E6">
        <w:rPr>
          <w:rFonts w:ascii="Arial" w:hAnsi="Arial" w:cs="Arial"/>
          <w:color w:val="0070C0"/>
          <w:sz w:val="24"/>
          <w:szCs w:val="24"/>
        </w:rPr>
        <w:t>d) El identificador de fibras.</w:t>
      </w:r>
    </w:p>
    <w:p w:rsidR="007B757E" w:rsidRDefault="007B757E" w:rsidP="007B757E">
      <w:pPr>
        <w:rPr>
          <w:rFonts w:ascii="Arial" w:hAnsi="Arial" w:cs="Arial"/>
          <w:sz w:val="24"/>
          <w:szCs w:val="24"/>
        </w:rPr>
      </w:pPr>
    </w:p>
    <w:p w:rsidR="007B757E" w:rsidRPr="007B757E" w:rsidRDefault="007B757E" w:rsidP="007B757E">
      <w:pPr>
        <w:rPr>
          <w:rFonts w:ascii="Arial" w:hAnsi="Arial" w:cs="Arial"/>
          <w:b/>
          <w:sz w:val="24"/>
          <w:szCs w:val="24"/>
        </w:rPr>
      </w:pPr>
      <w:r w:rsidRPr="007B757E">
        <w:rPr>
          <w:rFonts w:ascii="Arial" w:hAnsi="Arial" w:cs="Arial"/>
          <w:b/>
          <w:sz w:val="24"/>
          <w:szCs w:val="24"/>
        </w:rPr>
        <w:t>10. La atenuación se debe a:</w:t>
      </w:r>
    </w:p>
    <w:p w:rsidR="007B757E" w:rsidRPr="00E021E6" w:rsidRDefault="007B757E" w:rsidP="007B757E">
      <w:pPr>
        <w:rPr>
          <w:rFonts w:ascii="Arial" w:hAnsi="Arial" w:cs="Arial"/>
          <w:color w:val="0070C0"/>
          <w:sz w:val="24"/>
          <w:szCs w:val="24"/>
        </w:rPr>
      </w:pPr>
      <w:r w:rsidRPr="00E021E6">
        <w:rPr>
          <w:rFonts w:ascii="Arial" w:hAnsi="Arial" w:cs="Arial"/>
          <w:color w:val="0070C0"/>
          <w:sz w:val="24"/>
          <w:szCs w:val="24"/>
        </w:rPr>
        <w:t>a) Suciedad en conectores.</w:t>
      </w:r>
    </w:p>
    <w:p w:rsidR="007B757E" w:rsidRPr="007B757E" w:rsidRDefault="007B757E" w:rsidP="007B757E">
      <w:pPr>
        <w:rPr>
          <w:rFonts w:ascii="Arial" w:hAnsi="Arial" w:cs="Arial"/>
          <w:sz w:val="24"/>
          <w:szCs w:val="24"/>
        </w:rPr>
      </w:pPr>
      <w:r w:rsidRPr="007B757E">
        <w:rPr>
          <w:rFonts w:ascii="Arial" w:hAnsi="Arial" w:cs="Arial"/>
          <w:sz w:val="24"/>
          <w:szCs w:val="24"/>
        </w:rPr>
        <w:t>b) Empalmes o conectores mal terminados.</w:t>
      </w:r>
    </w:p>
    <w:p w:rsidR="007B757E" w:rsidRPr="007B757E" w:rsidRDefault="007B757E" w:rsidP="007B757E">
      <w:pPr>
        <w:rPr>
          <w:rFonts w:ascii="Arial" w:hAnsi="Arial" w:cs="Arial"/>
          <w:sz w:val="24"/>
          <w:szCs w:val="24"/>
        </w:rPr>
      </w:pPr>
      <w:r w:rsidRPr="007B757E">
        <w:rPr>
          <w:rFonts w:ascii="Arial" w:hAnsi="Arial" w:cs="Arial"/>
          <w:sz w:val="24"/>
          <w:szCs w:val="24"/>
        </w:rPr>
        <w:t>c) Dobleces en la fibra óptica.</w:t>
      </w:r>
    </w:p>
    <w:p w:rsidR="007B757E" w:rsidRDefault="007B757E" w:rsidP="007B757E">
      <w:pPr>
        <w:rPr>
          <w:rFonts w:ascii="Arial" w:hAnsi="Arial" w:cs="Arial"/>
          <w:sz w:val="24"/>
          <w:szCs w:val="24"/>
        </w:rPr>
      </w:pPr>
      <w:r w:rsidRPr="007B757E">
        <w:rPr>
          <w:rFonts w:ascii="Arial" w:hAnsi="Arial" w:cs="Arial"/>
          <w:sz w:val="24"/>
          <w:szCs w:val="24"/>
        </w:rPr>
        <w:t>d) Todas son ciertas.</w:t>
      </w:r>
    </w:p>
    <w:p w:rsidR="00DE61F0" w:rsidRDefault="00DE61F0" w:rsidP="00DE61F0">
      <w:pPr>
        <w:rPr>
          <w:rFonts w:ascii="Arial" w:hAnsi="Arial" w:cs="Arial"/>
          <w:sz w:val="24"/>
          <w:szCs w:val="24"/>
        </w:rPr>
      </w:pPr>
    </w:p>
    <w:p w:rsidR="00DE61F0" w:rsidRPr="00EF66CE" w:rsidRDefault="00DE61F0" w:rsidP="00DE61F0">
      <w:pPr>
        <w:rPr>
          <w:rFonts w:ascii="Arial" w:hAnsi="Arial" w:cs="Arial"/>
          <w:sz w:val="24"/>
          <w:szCs w:val="24"/>
        </w:rPr>
      </w:pPr>
    </w:p>
    <w:sectPr w:rsidR="00DE61F0" w:rsidRPr="00EF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CE"/>
    <w:rsid w:val="000D0EB9"/>
    <w:rsid w:val="00406DEA"/>
    <w:rsid w:val="00460CDC"/>
    <w:rsid w:val="005E45D2"/>
    <w:rsid w:val="007B757E"/>
    <w:rsid w:val="0095510C"/>
    <w:rsid w:val="009F3845"/>
    <w:rsid w:val="00AB416A"/>
    <w:rsid w:val="00C245BC"/>
    <w:rsid w:val="00D222C9"/>
    <w:rsid w:val="00DE61F0"/>
    <w:rsid w:val="00E021E6"/>
    <w:rsid w:val="00EF66CE"/>
    <w:rsid w:val="00F5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A7E8"/>
  <w15:chartTrackingRefBased/>
  <w15:docId w15:val="{B6065976-1816-4695-894A-66583C72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9BFB-2B2C-45E6-B2D2-0030E970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montesinos18393</dc:creator>
  <cp:keywords/>
  <dc:description/>
  <cp:lastModifiedBy>montesinos18393</cp:lastModifiedBy>
  <cp:revision>2</cp:revision>
  <dcterms:created xsi:type="dcterms:W3CDTF">2021-02-02T12:32:00Z</dcterms:created>
  <dcterms:modified xsi:type="dcterms:W3CDTF">2021-02-02T12:32:00Z</dcterms:modified>
</cp:coreProperties>
</file>