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585"/>
        <w:tblW w:w="10503" w:type="pct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9238"/>
      </w:tblGrid>
      <w:tr w:rsidR="001B52AB" w:rsidTr="001B52AB">
        <w:trPr>
          <w:trHeight w:val="11727"/>
        </w:trPr>
        <w:tc>
          <w:tcPr>
            <w:tcW w:w="5000" w:type="pct"/>
            <w:shd w:val="clear" w:color="auto" w:fill="FFFFFF" w:themeFill="background1"/>
            <w:vAlign w:val="center"/>
          </w:tcPr>
          <w:p w:rsidR="001B52AB" w:rsidRDefault="001B52AB" w:rsidP="001B52AB">
            <w:pPr>
              <w:pStyle w:val="Bezmezer"/>
            </w:pPr>
          </w:p>
        </w:tc>
      </w:tr>
    </w:tbl>
    <w:sdt>
      <w:sdtPr>
        <w:id w:val="9842353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1B52AB" w:rsidRDefault="001B52AB"/>
        <w:p w:rsidR="001B52AB" w:rsidRDefault="00192338">
          <w:r>
            <w:rPr>
              <w:noProof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1B52AB" w:rsidRDefault="001B52AB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Snysnysnysnysnysnysnysnysnysnysnysnysnysnysnysnysnysnysnysnysnysnysnysnysnysnysnysnysnysnysnysnysnynsynsnysnysnysnysnysnysnysnysnysnysnysnynsnynsnynsnynsnynsnysnysnysnysnynsynsynsynsynsynsysnysnysnysnysnysnynsynsynsynsynsnysnysnynsysnysnysnysnysnysnysnysnysnysnysnysnysnynsnysnysnysnysnysnysnysnynsynssnysnysnysnysnysnysnynsnynsnynsnynsnynsnynsnynsnysnysnynsnynsnynsnynsnynsnynssnysnysnynsynsynsynsynynsnysnyynsnysnynsnynsnynsynsynsynsynsnysnysnysnysnysnysnysnysnysnysnysnysnysnysnysnysnysnysnysnysnysnysnysnysnysnysnysnysnysnysnysnysnysnysn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1B52AB" w:rsidRDefault="001B52AB"/>
        <w:p w:rsidR="001B52AB" w:rsidRDefault="001B52AB"/>
        <w:p w:rsidR="001B52AB" w:rsidRDefault="001B52AB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5E48BC" w:rsidRDefault="00F41CC5" w:rsidP="00F41CC5">
      <w:pPr>
        <w:rPr>
          <w:sz w:val="24"/>
        </w:rPr>
      </w:pPr>
      <w:r w:rsidRPr="001B52AB">
        <w:rPr>
          <w:sz w:val="24"/>
        </w:rPr>
        <w:lastRenderedPageBreak/>
        <w:t>Před sebou měla krásný výhled na krajinu plnou ko</w:t>
      </w:r>
      <w:r w:rsidR="001B52AB">
        <w:rPr>
          <w:sz w:val="24"/>
        </w:rPr>
        <w:t xml:space="preserve">pců, potůčků, rozkvetlých luk a </w:t>
      </w:r>
      <w:r w:rsidRPr="001B52AB">
        <w:rPr>
          <w:sz w:val="24"/>
        </w:rPr>
        <w:t>jehličnatých lesů. „Zde si můžeme postavit domek, můžeme kdekoliv a celá tato krajina Ti může patřit, když budeš chtít. Chtěla bys Mařenko?“ Mařenka vykulila oči a s otevřenou pusou stála na místě jako přikovaná. Žít v lese společně se všemi zvířátky, probouzet se do rosou posypané krajiny a nejezdit přes celou Prahu v narvaném autobuse do školy, ale na kole po lesní cestě. TO JE SEN!</w:t>
      </w:r>
      <w:r w:rsidR="001B52AB" w:rsidRPr="001B52AB">
        <w:rPr>
          <w:sz w:val="24"/>
        </w:rPr>
        <w:t xml:space="preserve">  V tu samou chvíli, kdy se Mařenka překulila na druhý bok, </w:t>
      </w:r>
      <w:r w:rsidRPr="001B52AB">
        <w:rPr>
          <w:sz w:val="24"/>
        </w:rPr>
        <w:t xml:space="preserve">stála Natálie v obrovském obchodním centru, kde se všechno třpytilo a hemžilo lidmi. </w:t>
      </w:r>
      <w:r w:rsidR="00DB5B3B" w:rsidRPr="001B52AB">
        <w:rPr>
          <w:sz w:val="24"/>
        </w:rPr>
        <w:t xml:space="preserve">Bouřlivě nakupovala, nakládala </w:t>
      </w:r>
      <w:r w:rsidR="001B52AB" w:rsidRPr="001B52AB">
        <w:rPr>
          <w:sz w:val="24"/>
        </w:rPr>
        <w:t>barevné oblečení, náramky, gumičky, náušnice a</w:t>
      </w:r>
      <w:r w:rsidR="00DB5B3B" w:rsidRPr="001B52AB">
        <w:rPr>
          <w:sz w:val="24"/>
        </w:rPr>
        <w:t xml:space="preserve"> boty do košíku. S</w:t>
      </w:r>
      <w:r w:rsidR="001B52AB" w:rsidRPr="001B52AB">
        <w:rPr>
          <w:sz w:val="24"/>
        </w:rPr>
        <w:t xml:space="preserve"> úsměvem </w:t>
      </w:r>
      <w:proofErr w:type="spellStart"/>
      <w:r w:rsidR="001B52AB" w:rsidRPr="001B52AB">
        <w:rPr>
          <w:sz w:val="24"/>
        </w:rPr>
        <w:t>doťapkala</w:t>
      </w:r>
      <w:proofErr w:type="spellEnd"/>
      <w:r w:rsidR="001B52AB" w:rsidRPr="001B52AB">
        <w:rPr>
          <w:sz w:val="24"/>
        </w:rPr>
        <w:t xml:space="preserve"> k pokladně. Když paní prodavačka řekla pod hromadou krabic částku celého nákupu</w:t>
      </w:r>
      <w:r w:rsidR="00445F21">
        <w:rPr>
          <w:sz w:val="24"/>
        </w:rPr>
        <w:t>,</w:t>
      </w:r>
      <w:r w:rsidR="001B52AB" w:rsidRPr="001B52AB">
        <w:rPr>
          <w:sz w:val="24"/>
        </w:rPr>
        <w:t xml:space="preserve"> Natálka znervózněla. Otevřela tašku, podívala se, zašmátrala rukou, ale nic… peněženka tam nebyla! „</w:t>
      </w:r>
      <w:proofErr w:type="spellStart"/>
      <w:r w:rsidR="001B52AB" w:rsidRPr="001B52AB">
        <w:rPr>
          <w:sz w:val="24"/>
        </w:rPr>
        <w:t>Nó</w:t>
      </w:r>
      <w:proofErr w:type="spellEnd"/>
      <w:r w:rsidR="001B52AB" w:rsidRPr="001B52AB">
        <w:rPr>
          <w:sz w:val="24"/>
        </w:rPr>
        <w:t>… tak to si tady hezky odpracuješ děvenko!“ řekla prodavačka a podala jí uniformu pro uklizečky. Natálka se zpocená probudila. Potom utíkala do školy, aby mohla Mařence vyprávět</w:t>
      </w:r>
      <w:r w:rsidR="00445F21">
        <w:rPr>
          <w:sz w:val="24"/>
        </w:rPr>
        <w:t>,</w:t>
      </w:r>
      <w:r w:rsidR="001B52AB" w:rsidRPr="001B52AB">
        <w:rPr>
          <w:sz w:val="24"/>
        </w:rPr>
        <w:t xml:space="preserve"> jaká noční můra se jí zdála.</w:t>
      </w:r>
    </w:p>
    <w:p w:rsidR="001B52AB" w:rsidRDefault="001B52AB" w:rsidP="00F41CC5">
      <w:pPr>
        <w:rPr>
          <w:sz w:val="24"/>
        </w:rPr>
      </w:pPr>
    </w:p>
    <w:p w:rsidR="001B52AB" w:rsidRDefault="001B52AB" w:rsidP="00F41CC5">
      <w:pPr>
        <w:rPr>
          <w:sz w:val="24"/>
        </w:rPr>
      </w:pPr>
    </w:p>
    <w:p w:rsidR="001B52AB" w:rsidRDefault="001B52AB" w:rsidP="00F41CC5">
      <w:pPr>
        <w:rPr>
          <w:sz w:val="24"/>
        </w:rPr>
      </w:pPr>
    </w:p>
    <w:p w:rsidR="001B52AB" w:rsidRDefault="001B52AB" w:rsidP="00F41CC5">
      <w:pPr>
        <w:rPr>
          <w:sz w:val="24"/>
        </w:rPr>
      </w:pPr>
    </w:p>
    <w:p w:rsidR="001B52AB" w:rsidRDefault="001B52AB" w:rsidP="00F41CC5">
      <w:pPr>
        <w:rPr>
          <w:sz w:val="24"/>
        </w:rPr>
      </w:pPr>
    </w:p>
    <w:p w:rsidR="001B52AB" w:rsidRDefault="001B52AB" w:rsidP="00F41CC5">
      <w:pPr>
        <w:rPr>
          <w:sz w:val="24"/>
        </w:rPr>
      </w:pPr>
    </w:p>
    <w:p w:rsidR="001B52AB" w:rsidRDefault="001B52AB" w:rsidP="00F41CC5">
      <w:pPr>
        <w:rPr>
          <w:sz w:val="24"/>
        </w:rPr>
      </w:pPr>
    </w:p>
    <w:p w:rsidR="001B52AB" w:rsidRDefault="001B52AB" w:rsidP="00F41CC5">
      <w:pPr>
        <w:rPr>
          <w:sz w:val="24"/>
        </w:rPr>
      </w:pPr>
      <w:r w:rsidRPr="00445F21">
        <w:rPr>
          <w:sz w:val="24"/>
          <w:u w:val="single"/>
        </w:rPr>
        <w:lastRenderedPageBreak/>
        <w:t xml:space="preserve">Podtrhni věty, slovní </w:t>
      </w:r>
      <w:proofErr w:type="gramStart"/>
      <w:r w:rsidRPr="00445F21">
        <w:rPr>
          <w:sz w:val="24"/>
          <w:u w:val="single"/>
        </w:rPr>
        <w:t>fráze</w:t>
      </w:r>
      <w:r>
        <w:rPr>
          <w:sz w:val="24"/>
        </w:rPr>
        <w:t>, které</w:t>
      </w:r>
      <w:proofErr w:type="gramEnd"/>
      <w:r>
        <w:rPr>
          <w:sz w:val="24"/>
        </w:rPr>
        <w:t xml:space="preserve"> Tě nějakým způsobem zaujaly</w:t>
      </w:r>
      <w:r w:rsidR="00445F21">
        <w:rPr>
          <w:sz w:val="24"/>
        </w:rPr>
        <w:t xml:space="preserve"> </w:t>
      </w:r>
      <w:r>
        <w:rPr>
          <w:sz w:val="24"/>
        </w:rPr>
        <w:t xml:space="preserve"> a rozveď vyprávění jedné</w:t>
      </w:r>
      <w:r w:rsidR="00445F21">
        <w:rPr>
          <w:sz w:val="24"/>
        </w:rPr>
        <w:t xml:space="preserve"> z holčiček na řádky v druhém </w:t>
      </w:r>
      <w:proofErr w:type="gramStart"/>
      <w:r w:rsidR="00445F21">
        <w:rPr>
          <w:sz w:val="24"/>
        </w:rPr>
        <w:t>sl</w:t>
      </w:r>
      <w:r>
        <w:rPr>
          <w:sz w:val="24"/>
        </w:rPr>
        <w:t>oupečku.</w:t>
      </w:r>
      <w:proofErr w:type="gramEnd"/>
    </w:p>
    <w:p w:rsidR="001B52AB" w:rsidRPr="001B52AB" w:rsidRDefault="001B52AB" w:rsidP="001B52AB">
      <w:pPr>
        <w:rPr>
          <w:sz w:val="24"/>
        </w:rPr>
        <w:sectPr w:rsidR="001B52AB" w:rsidRPr="001B52AB" w:rsidSect="001B52AB"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1B52AB" w:rsidRPr="00445F21" w:rsidRDefault="001B52AB" w:rsidP="00445F21">
      <w:pPr>
        <w:pStyle w:val="Odstavecseseznamem"/>
        <w:numPr>
          <w:ilvl w:val="0"/>
          <w:numId w:val="2"/>
        </w:numPr>
        <w:rPr>
          <w:sz w:val="24"/>
        </w:rPr>
      </w:pPr>
      <w:r w:rsidRPr="00445F21">
        <w:rPr>
          <w:sz w:val="24"/>
        </w:rPr>
        <w:lastRenderedPageBreak/>
        <w:t>Popiš vlastními slovy o čem příběh je.</w:t>
      </w:r>
    </w:p>
    <w:p w:rsidR="001B52AB" w:rsidRDefault="001B52AB" w:rsidP="001B52AB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52AB" w:rsidRPr="00445F21" w:rsidRDefault="001B52AB" w:rsidP="00445F21">
      <w:pPr>
        <w:pStyle w:val="Odstavecseseznamem"/>
        <w:numPr>
          <w:ilvl w:val="0"/>
          <w:numId w:val="2"/>
        </w:numPr>
        <w:rPr>
          <w:sz w:val="24"/>
        </w:rPr>
      </w:pPr>
      <w:r w:rsidRPr="00445F21">
        <w:rPr>
          <w:sz w:val="24"/>
        </w:rPr>
        <w:t xml:space="preserve"> Co by si přála Mařenka? Co by sis přál ty? Napiš jaký je Tvůj sen.</w:t>
      </w:r>
    </w:p>
    <w:p w:rsidR="001B52AB" w:rsidRDefault="001B52AB" w:rsidP="001B52AB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52AB" w:rsidRPr="00445F21" w:rsidRDefault="00445F21" w:rsidP="00445F21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Vysvětl</w:t>
      </w:r>
      <w:r w:rsidR="00727BB9" w:rsidRPr="00445F21">
        <w:rPr>
          <w:sz w:val="24"/>
        </w:rPr>
        <w:t>i</w:t>
      </w:r>
      <w:r>
        <w:rPr>
          <w:sz w:val="24"/>
        </w:rPr>
        <w:t>,</w:t>
      </w:r>
      <w:r w:rsidR="00727BB9" w:rsidRPr="00445F21">
        <w:rPr>
          <w:sz w:val="24"/>
        </w:rPr>
        <w:t xml:space="preserve"> co znamená „stála jako přikovaná“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27BB9" w:rsidRPr="00445F21" w:rsidRDefault="00727BB9" w:rsidP="00445F21">
      <w:pPr>
        <w:pStyle w:val="Odstavecseseznamem"/>
        <w:numPr>
          <w:ilvl w:val="0"/>
          <w:numId w:val="2"/>
        </w:numPr>
        <w:rPr>
          <w:sz w:val="24"/>
        </w:rPr>
      </w:pPr>
      <w:r w:rsidRPr="00445F21">
        <w:rPr>
          <w:sz w:val="24"/>
        </w:rPr>
        <w:t>Co si představíš pod pojmem „noční můra“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7BB9" w:rsidRPr="00445F21" w:rsidRDefault="00727BB9" w:rsidP="00445F21">
      <w:pPr>
        <w:pStyle w:val="Odstavecseseznamem"/>
        <w:numPr>
          <w:ilvl w:val="0"/>
          <w:numId w:val="2"/>
        </w:numPr>
        <w:rPr>
          <w:sz w:val="24"/>
        </w:rPr>
      </w:pPr>
      <w:r w:rsidRPr="00445F21">
        <w:rPr>
          <w:sz w:val="24"/>
        </w:rPr>
        <w:t>Zakroužkuj ANO/NE podle pravdy.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 xml:space="preserve">Mařenka má ráda přírodu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ano </w:t>
      </w:r>
      <w:r>
        <w:rPr>
          <w:sz w:val="24"/>
        </w:rPr>
        <w:tab/>
        <w:t>ne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>Natálka pracovala v noci v obchodě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</w:t>
      </w:r>
      <w:r>
        <w:rPr>
          <w:sz w:val="24"/>
        </w:rPr>
        <w:tab/>
        <w:t>ne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 xml:space="preserve"> Mařence se splnil sen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</w:t>
      </w:r>
      <w:r>
        <w:rPr>
          <w:sz w:val="24"/>
        </w:rPr>
        <w:tab/>
        <w:t>ne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>Natálce se zdála noční můra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</w:t>
      </w:r>
      <w:r>
        <w:rPr>
          <w:sz w:val="24"/>
        </w:rPr>
        <w:tab/>
        <w:t>ne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>Natálka a Mařenka byly kamarádky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</w:t>
      </w:r>
      <w:r>
        <w:rPr>
          <w:sz w:val="24"/>
        </w:rPr>
        <w:tab/>
        <w:t>ne</w:t>
      </w:r>
    </w:p>
    <w:p w:rsidR="00727BB9" w:rsidRPr="00445F21" w:rsidRDefault="00727BB9" w:rsidP="00445F21">
      <w:pPr>
        <w:pStyle w:val="Odstavecseseznamem"/>
        <w:numPr>
          <w:ilvl w:val="0"/>
          <w:numId w:val="2"/>
        </w:numPr>
        <w:rPr>
          <w:sz w:val="24"/>
        </w:rPr>
      </w:pPr>
      <w:r w:rsidRPr="00445F21">
        <w:rPr>
          <w:sz w:val="24"/>
        </w:rPr>
        <w:t>Co bys dělal/a, kdybys byl/a ve stejné situaci jako Natálka, ale nebyl by to sen?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7BB9" w:rsidRPr="00445F21" w:rsidRDefault="00727BB9" w:rsidP="00445F21">
      <w:pPr>
        <w:pStyle w:val="Odstavecseseznamem"/>
        <w:numPr>
          <w:ilvl w:val="0"/>
          <w:numId w:val="2"/>
        </w:numPr>
        <w:rPr>
          <w:sz w:val="24"/>
        </w:rPr>
      </w:pPr>
      <w:r w:rsidRPr="00445F21">
        <w:rPr>
          <w:sz w:val="24"/>
        </w:rPr>
        <w:t>Popiš</w:t>
      </w:r>
      <w:r w:rsidR="00445F21" w:rsidRPr="00445F21">
        <w:rPr>
          <w:sz w:val="24"/>
        </w:rPr>
        <w:t>,</w:t>
      </w:r>
      <w:r w:rsidRPr="00445F21">
        <w:rPr>
          <w:sz w:val="24"/>
        </w:rPr>
        <w:t xml:space="preserve"> jaký sen se Ti nedávno zdál a pamatuješ si ho.</w:t>
      </w:r>
    </w:p>
    <w:p w:rsidR="00727BB9" w:rsidRDefault="00727BB9" w:rsidP="001B52AB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7BB9" w:rsidRPr="00445F21" w:rsidRDefault="00727BB9" w:rsidP="00445F21">
      <w:pPr>
        <w:pStyle w:val="Odstavecseseznamem"/>
        <w:numPr>
          <w:ilvl w:val="0"/>
          <w:numId w:val="2"/>
        </w:numPr>
        <w:rPr>
          <w:sz w:val="24"/>
        </w:rPr>
      </w:pPr>
      <w:r w:rsidRPr="00445F21">
        <w:rPr>
          <w:sz w:val="24"/>
        </w:rPr>
        <w:t>Jaký bys dal/a název příběhu?</w:t>
      </w:r>
    </w:p>
    <w:p w:rsidR="00445F21" w:rsidRDefault="00727BB9" w:rsidP="001B52AB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………………………………………………………………………………………………………………………..</w:t>
      </w:r>
    </w:p>
    <w:p w:rsidR="00727BB9" w:rsidRDefault="00445F21" w:rsidP="001B52AB">
      <w:pPr>
        <w:rPr>
          <w:sz w:val="24"/>
        </w:rPr>
      </w:pPr>
      <w:r>
        <w:rPr>
          <w:sz w:val="24"/>
        </w:rPr>
        <w:br w:type="page"/>
      </w:r>
      <w:r w:rsidR="00192338">
        <w:rPr>
          <w:noProof/>
          <w:sz w:val="24"/>
          <w:lang w:eastAsia="cs-CZ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0.5pt;margin-top:59.9pt;width:0;height:97.2pt;flip:y;z-index:251665920" o:connectortype="straight">
            <v:stroke endarrow="block"/>
          </v:shape>
        </w:pict>
      </w:r>
      <w:r w:rsidR="00192338">
        <w:rPr>
          <w:noProof/>
          <w:sz w:val="24"/>
          <w:lang w:eastAsia="cs-CZ"/>
        </w:rPr>
        <w:pict>
          <v:shape id="_x0000_s1034" type="#_x0000_t32" style="position:absolute;margin-left:210.5pt;margin-top:209.9pt;width:2.4pt;height:73.2pt;z-index:251664896" o:connectortype="straight">
            <v:stroke endarrow="block"/>
          </v:shape>
        </w:pict>
      </w:r>
      <w:r w:rsidR="00192338">
        <w:rPr>
          <w:noProof/>
          <w:sz w:val="24"/>
          <w:lang w:eastAsia="cs-CZ"/>
        </w:rPr>
        <w:pict>
          <v:shape id="_x0000_s1033" type="#_x0000_t32" style="position:absolute;margin-left:295.1pt;margin-top:165.5pt;width:64.2pt;height:16.2pt;flip:y;z-index:251663872" o:connectortype="straight">
            <v:stroke endarrow="block"/>
          </v:shape>
        </w:pict>
      </w:r>
      <w:r w:rsidR="00192338">
        <w:rPr>
          <w:noProof/>
          <w:sz w:val="24"/>
          <w:lang w:eastAsia="cs-CZ"/>
        </w:rPr>
        <w:pict>
          <v:shape id="_x0000_s1032" type="#_x0000_t32" style="position:absolute;margin-left:82.1pt;margin-top:199.1pt;width:67.8pt;height:42.6pt;flip:x;z-index:251662848" o:connectortype="straight">
            <v:stroke endarrow="block"/>
          </v:shape>
        </w:pict>
      </w:r>
      <w:r w:rsidR="00192338">
        <w:rPr>
          <w:noProof/>
          <w:sz w:val="24"/>
          <w:lang w:eastAsia="cs-CZ"/>
        </w:rPr>
        <w:pict>
          <v:shape id="_x0000_s1031" type="#_x0000_t32" style="position:absolute;margin-left:259.7pt;margin-top:206.9pt;width:57pt;height:48.6pt;z-index:251661824" o:connectortype="straight">
            <v:stroke endarrow="block"/>
          </v:shape>
        </w:pict>
      </w:r>
      <w:r w:rsidR="00192338">
        <w:rPr>
          <w:noProof/>
          <w:sz w:val="24"/>
          <w:lang w:eastAsia="cs-CZ"/>
        </w:rPr>
        <w:pict>
          <v:shape id="_x0000_s1030" type="#_x0000_t32" style="position:absolute;margin-left:250.1pt;margin-top:73.7pt;width:52.2pt;height:87.6pt;flip:y;z-index:251660800" o:connectortype="straight">
            <v:stroke endarrow="block"/>
          </v:shape>
        </w:pict>
      </w:r>
      <w:r w:rsidR="00192338">
        <w:rPr>
          <w:noProof/>
          <w:sz w:val="24"/>
          <w:lang w:eastAsia="cs-CZ"/>
        </w:rPr>
        <w:pict>
          <v:oval id="_x0000_s1028" style="position:absolute;margin-left:133.7pt;margin-top:157.1pt;width:161.4pt;height:52.8pt;z-index:251658752" strokecolor="black [3213]">
            <v:textbox>
              <w:txbxContent>
                <w:p w:rsidR="00445F21" w:rsidRPr="00445F21" w:rsidRDefault="00445F21" w:rsidP="00445F21">
                  <w:pPr>
                    <w:jc w:val="center"/>
                    <w:rPr>
                      <w:sz w:val="56"/>
                    </w:rPr>
                  </w:pPr>
                  <w:r w:rsidRPr="00445F21">
                    <w:rPr>
                      <w:sz w:val="56"/>
                    </w:rPr>
                    <w:t>sny</w:t>
                  </w:r>
                </w:p>
              </w:txbxContent>
            </v:textbox>
          </v:oval>
        </w:pict>
      </w:r>
      <w:r w:rsidR="00192338">
        <w:rPr>
          <w:noProof/>
          <w:sz w:val="24"/>
          <w:lang w:eastAsia="cs-CZ"/>
        </w:rPr>
        <w:pict>
          <v:shape id="_x0000_s1029" type="#_x0000_t32" style="position:absolute;margin-left:78.5pt;margin-top:73.7pt;width:75.6pt;height:91.8pt;flip:x y;z-index:251659776" o:connectortype="straight">
            <v:stroke endarrow="block"/>
          </v:shape>
        </w:pict>
      </w:r>
      <w:r w:rsidR="0077693A">
        <w:rPr>
          <w:sz w:val="24"/>
        </w:rPr>
        <w:t xml:space="preserve">Piš vše, co tě napadne ke slovu „SNY“. </w:t>
      </w: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Default="0077693A" w:rsidP="001B52AB">
      <w:pPr>
        <w:rPr>
          <w:sz w:val="24"/>
        </w:rPr>
      </w:pPr>
    </w:p>
    <w:p w:rsidR="0077693A" w:rsidRPr="00843516" w:rsidRDefault="0077693A" w:rsidP="0077693A">
      <w:pPr>
        <w:jc w:val="center"/>
        <w:rPr>
          <w:sz w:val="40"/>
        </w:rPr>
      </w:pPr>
      <w:r w:rsidRPr="00843516">
        <w:rPr>
          <w:sz w:val="40"/>
        </w:rPr>
        <w:t>SEN</w:t>
      </w:r>
    </w:p>
    <w:p w:rsidR="00843516" w:rsidRDefault="00843516" w:rsidP="00843516">
      <w:pPr>
        <w:jc w:val="center"/>
        <w:rPr>
          <w:sz w:val="24"/>
        </w:rPr>
      </w:pPr>
      <w:r>
        <w:rPr>
          <w:sz w:val="24"/>
        </w:rPr>
        <w:t>Co může způsobit?</w:t>
      </w:r>
    </w:p>
    <w:p w:rsidR="00843516" w:rsidRDefault="00843516" w:rsidP="0077693A">
      <w:pPr>
        <w:jc w:val="center"/>
        <w:rPr>
          <w:sz w:val="24"/>
        </w:rPr>
      </w:pPr>
    </w:p>
    <w:p w:rsidR="0077693A" w:rsidRDefault="0077693A" w:rsidP="0077693A">
      <w:pPr>
        <w:jc w:val="center"/>
        <w:rPr>
          <w:sz w:val="24"/>
        </w:rPr>
      </w:pPr>
      <w:r>
        <w:rPr>
          <w:sz w:val="24"/>
        </w:rPr>
        <w:t xml:space="preserve">…………………………………………… </w:t>
      </w:r>
      <w:r>
        <w:rPr>
          <w:sz w:val="24"/>
        </w:rPr>
        <w:tab/>
        <w:t>…………………………………</w:t>
      </w:r>
      <w:r>
        <w:rPr>
          <w:sz w:val="24"/>
        </w:rPr>
        <w:tab/>
        <w:t>………………………………………</w:t>
      </w:r>
    </w:p>
    <w:p w:rsidR="0077693A" w:rsidRDefault="00843516" w:rsidP="0077693A">
      <w:pPr>
        <w:jc w:val="center"/>
        <w:rPr>
          <w:sz w:val="24"/>
        </w:rPr>
      </w:pPr>
      <w:r>
        <w:rPr>
          <w:sz w:val="24"/>
        </w:rPr>
        <w:t>Jaký může být?</w:t>
      </w:r>
    </w:p>
    <w:p w:rsidR="00843516" w:rsidRDefault="00843516" w:rsidP="0077693A">
      <w:pPr>
        <w:jc w:val="center"/>
        <w:rPr>
          <w:sz w:val="24"/>
        </w:rPr>
      </w:pPr>
    </w:p>
    <w:p w:rsidR="00843516" w:rsidRDefault="00843516" w:rsidP="0077693A">
      <w:pPr>
        <w:jc w:val="center"/>
        <w:rPr>
          <w:sz w:val="24"/>
        </w:rPr>
      </w:pPr>
      <w:r>
        <w:rPr>
          <w:sz w:val="24"/>
        </w:rPr>
        <w:t>………………………………………….</w:t>
      </w:r>
      <w:r>
        <w:rPr>
          <w:sz w:val="24"/>
        </w:rPr>
        <w:tab/>
        <w:t>……………………………………………….</w:t>
      </w:r>
      <w:r>
        <w:rPr>
          <w:sz w:val="24"/>
        </w:rPr>
        <w:tab/>
        <w:t>……………………………………..</w:t>
      </w:r>
    </w:p>
    <w:p w:rsidR="00843516" w:rsidRDefault="00843516" w:rsidP="0077693A">
      <w:pPr>
        <w:jc w:val="center"/>
        <w:rPr>
          <w:sz w:val="24"/>
        </w:rPr>
      </w:pPr>
    </w:p>
    <w:p w:rsidR="00843516" w:rsidRDefault="00843516" w:rsidP="0077693A">
      <w:pPr>
        <w:jc w:val="center"/>
        <w:rPr>
          <w:sz w:val="24"/>
        </w:rPr>
      </w:pPr>
      <w:r>
        <w:rPr>
          <w:sz w:val="24"/>
        </w:rPr>
        <w:t>……………………………………</w:t>
      </w:r>
      <w:r>
        <w:rPr>
          <w:sz w:val="24"/>
        </w:rPr>
        <w:tab/>
        <w:t>…………………………………</w:t>
      </w:r>
    </w:p>
    <w:p w:rsidR="00843516" w:rsidRDefault="00843516" w:rsidP="0077693A">
      <w:pPr>
        <w:jc w:val="center"/>
        <w:rPr>
          <w:sz w:val="24"/>
        </w:rPr>
      </w:pPr>
      <w:r>
        <w:rPr>
          <w:sz w:val="24"/>
        </w:rPr>
        <w:t xml:space="preserve">O čem může být? </w:t>
      </w:r>
    </w:p>
    <w:p w:rsidR="00843516" w:rsidRDefault="00843516" w:rsidP="0077693A">
      <w:pPr>
        <w:jc w:val="center"/>
        <w:rPr>
          <w:sz w:val="24"/>
        </w:rPr>
      </w:pPr>
    </w:p>
    <w:p w:rsidR="00843516" w:rsidRPr="001B52AB" w:rsidRDefault="00843516" w:rsidP="0077693A">
      <w:pPr>
        <w:jc w:val="center"/>
        <w:rPr>
          <w:sz w:val="24"/>
        </w:rPr>
      </w:pPr>
      <w:r>
        <w:rPr>
          <w:sz w:val="24"/>
        </w:rPr>
        <w:t>………………………………</w:t>
      </w:r>
      <w:r>
        <w:rPr>
          <w:sz w:val="24"/>
        </w:rPr>
        <w:tab/>
        <w:t>………………………………</w:t>
      </w:r>
      <w:r>
        <w:rPr>
          <w:sz w:val="24"/>
        </w:rPr>
        <w:tab/>
        <w:t>……………………………….</w:t>
      </w:r>
      <w:r>
        <w:rPr>
          <w:sz w:val="24"/>
        </w:rPr>
        <w:tab/>
        <w:t>……………………………………..</w:t>
      </w:r>
    </w:p>
    <w:sectPr w:rsidR="00843516" w:rsidRPr="001B52AB" w:rsidSect="001B52AB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8DD" w:rsidRDefault="005218DD" w:rsidP="001B52AB">
      <w:pPr>
        <w:spacing w:after="0" w:line="240" w:lineRule="auto"/>
      </w:pPr>
      <w:r>
        <w:separator/>
      </w:r>
    </w:p>
  </w:endnote>
  <w:endnote w:type="continuationSeparator" w:id="0">
    <w:p w:rsidR="005218DD" w:rsidRDefault="005218DD" w:rsidP="001B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8DD" w:rsidRDefault="005218DD" w:rsidP="001B52AB">
      <w:pPr>
        <w:spacing w:after="0" w:line="240" w:lineRule="auto"/>
      </w:pPr>
      <w:r>
        <w:separator/>
      </w:r>
    </w:p>
  </w:footnote>
  <w:footnote w:type="continuationSeparator" w:id="0">
    <w:p w:rsidR="005218DD" w:rsidRDefault="005218DD" w:rsidP="001B5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F7028"/>
    <w:multiLevelType w:val="hybridMultilevel"/>
    <w:tmpl w:val="4774C2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21650"/>
    <w:multiLevelType w:val="hybridMultilevel"/>
    <w:tmpl w:val="5C6C04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CC5"/>
    <w:rsid w:val="00192338"/>
    <w:rsid w:val="001B52AB"/>
    <w:rsid w:val="00252386"/>
    <w:rsid w:val="00445F21"/>
    <w:rsid w:val="0046304D"/>
    <w:rsid w:val="005218DD"/>
    <w:rsid w:val="00545C39"/>
    <w:rsid w:val="005A7459"/>
    <w:rsid w:val="005E48BC"/>
    <w:rsid w:val="00727BB9"/>
    <w:rsid w:val="0077693A"/>
    <w:rsid w:val="007F5CD0"/>
    <w:rsid w:val="00843516"/>
    <w:rsid w:val="008D5107"/>
    <w:rsid w:val="0096753F"/>
    <w:rsid w:val="00B47AE3"/>
    <w:rsid w:val="00BD10BF"/>
    <w:rsid w:val="00C15D59"/>
    <w:rsid w:val="00DB5B3B"/>
    <w:rsid w:val="00F41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8" type="connector" idref="#_x0000_s1029"/>
        <o:r id="V:Rule9" type="connector" idref="#_x0000_s1031"/>
        <o:r id="V:Rule10" type="connector" idref="#_x0000_s1030"/>
        <o:r id="V:Rule11" type="connector" idref="#_x0000_s1033"/>
        <o:r id="V:Rule12" type="connector" idref="#_x0000_s1034"/>
        <o:r id="V:Rule13" type="connector" idref="#_x0000_s1032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E48B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1B5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B52AB"/>
  </w:style>
  <w:style w:type="paragraph" w:styleId="Zpat">
    <w:name w:val="footer"/>
    <w:basedOn w:val="Normln"/>
    <w:link w:val="ZpatChar"/>
    <w:uiPriority w:val="99"/>
    <w:semiHidden/>
    <w:unhideWhenUsed/>
    <w:rsid w:val="001B5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B52AB"/>
  </w:style>
  <w:style w:type="paragraph" w:styleId="Bezmezer">
    <w:name w:val="No Spacing"/>
    <w:link w:val="BezmezerChar"/>
    <w:uiPriority w:val="1"/>
    <w:qFormat/>
    <w:rsid w:val="001B52AB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1B52AB"/>
    <w:rPr>
      <w:rFonts w:eastAsiaTheme="minorEastAsi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B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52A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B52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B03BF"/>
    <w:rsid w:val="00931D99"/>
    <w:rsid w:val="00EB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2571A784F4B4371BA4DF41F2627ABD2">
    <w:name w:val="E2571A784F4B4371BA4DF41F2627ABD2"/>
    <w:rsid w:val="00EB03BF"/>
  </w:style>
  <w:style w:type="paragraph" w:customStyle="1" w:styleId="4E8D410BD0C447D091F7E12E19BD5A29">
    <w:name w:val="4E8D410BD0C447D091F7E12E19BD5A29"/>
    <w:rsid w:val="00EB03BF"/>
  </w:style>
  <w:style w:type="paragraph" w:customStyle="1" w:styleId="0A0E75C0B05840B483CCF01D956D59A1">
    <w:name w:val="0A0E75C0B05840B483CCF01D956D59A1"/>
    <w:rsid w:val="00EB03BF"/>
  </w:style>
  <w:style w:type="paragraph" w:customStyle="1" w:styleId="4055C396A0894824887F8A66D5F94B9B">
    <w:name w:val="4055C396A0894824887F8A66D5F94B9B"/>
    <w:rsid w:val="00EB03BF"/>
  </w:style>
  <w:style w:type="paragraph" w:customStyle="1" w:styleId="8E14471D69C04A649F8EBE3A034CCA2C">
    <w:name w:val="8E14471D69C04A649F8EBE3A034CCA2C"/>
    <w:rsid w:val="00EB03BF"/>
  </w:style>
  <w:style w:type="paragraph" w:customStyle="1" w:styleId="4D3AFD1BA27B4395BC30261A6344D784">
    <w:name w:val="4D3AFD1BA27B4395BC30261A6344D784"/>
    <w:rsid w:val="00EB03BF"/>
  </w:style>
  <w:style w:type="paragraph" w:customStyle="1" w:styleId="E4127FDB998F402293A405728EC70F24">
    <w:name w:val="E4127FDB998F402293A405728EC70F24"/>
    <w:rsid w:val="00EB03BF"/>
  </w:style>
  <w:style w:type="paragraph" w:customStyle="1" w:styleId="F2D8F73DCE06492AA57EC0C8A26FD072">
    <w:name w:val="F2D8F73DCE06492AA57EC0C8A26FD072"/>
    <w:rsid w:val="00EB03BF"/>
  </w:style>
  <w:style w:type="paragraph" w:customStyle="1" w:styleId="6ECB5B346049435D8CB809458C93A344">
    <w:name w:val="6ECB5B346049435D8CB809458C93A344"/>
    <w:rsid w:val="00EB03BF"/>
  </w:style>
  <w:style w:type="paragraph" w:customStyle="1" w:styleId="3F852172859446699B6502A50B4CC711">
    <w:name w:val="3F852172859446699B6502A50B4CC711"/>
    <w:rsid w:val="00EB03BF"/>
  </w:style>
  <w:style w:type="paragraph" w:customStyle="1" w:styleId="DADDC962A0C94B9FAC59617EBA90BACF">
    <w:name w:val="DADDC962A0C94B9FAC59617EBA90BACF"/>
    <w:rsid w:val="00EB03BF"/>
  </w:style>
  <w:style w:type="paragraph" w:customStyle="1" w:styleId="0350625A9D6A4AA98DE99EE8EA60BBD6">
    <w:name w:val="0350625A9D6A4AA98DE99EE8EA60BBD6"/>
    <w:rsid w:val="00EB03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551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Ančátko</dc:creator>
  <cp:keywords/>
  <dc:description/>
  <cp:lastModifiedBy>Ančátko</cp:lastModifiedBy>
  <cp:revision>6</cp:revision>
  <dcterms:created xsi:type="dcterms:W3CDTF">2016-04-18T11:15:00Z</dcterms:created>
  <dcterms:modified xsi:type="dcterms:W3CDTF">2016-05-15T11:03:00Z</dcterms:modified>
</cp:coreProperties>
</file>