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Academic Rigor and Time Management for Adolescents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Name], and today we’re tackling an important topic for parents of </w:t>
      </w:r>
      <w:r w:rsidDel="00000000" w:rsidR="00000000" w:rsidRPr="00000000">
        <w:rPr>
          <w:b w:val="1"/>
          <w:bCs w:val="1"/>
          <w:rtl w:val="0"/>
        </w:rPr>
        <w:t xml:space="preserve">middle school and high school students</w:t>
      </w:r>
      <w:r w:rsidDel="00000000" w:rsidR="00000000" w:rsidRPr="00000000">
        <w:rPr>
          <w:rtl w:val="0"/>
        </w:rPr>
        <w:t xml:space="preserve">: </w:t>
      </w:r>
      <w:r w:rsidDel="00000000" w:rsidR="00000000" w:rsidRPr="00000000">
        <w:rPr>
          <w:b w:val="1"/>
          <w:bCs w:val="1"/>
          <w:rtl w:val="0"/>
        </w:rPr>
        <w:t xml:space="preserve">Academic Rigor and Time Management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children transition into adolescence, schoolwork can become more demanding, and they may feel the pressure of balancing </w:t>
      </w:r>
      <w:r w:rsidDel="00000000" w:rsidR="00000000" w:rsidRPr="00000000">
        <w:rPr>
          <w:b w:val="1"/>
          <w:bCs w:val="1"/>
          <w:rtl w:val="0"/>
        </w:rPr>
        <w:t xml:space="preserve">academics</w:t>
      </w:r>
      <w:r w:rsidDel="00000000" w:rsidR="00000000" w:rsidRPr="00000000">
        <w:rPr>
          <w:rtl w:val="0"/>
        </w:rPr>
        <w:t xml:space="preserve">, </w:t>
      </w:r>
      <w:r w:rsidDel="00000000" w:rsidR="00000000" w:rsidRPr="00000000">
        <w:rPr>
          <w:b w:val="1"/>
          <w:bCs w:val="1"/>
          <w:rtl w:val="0"/>
        </w:rPr>
        <w:t xml:space="preserve">extracurricular activities</w:t>
      </w:r>
      <w:r w:rsidDel="00000000" w:rsidR="00000000" w:rsidRPr="00000000">
        <w:rPr>
          <w:rtl w:val="0"/>
        </w:rPr>
        <w:t xml:space="preserve">, and their </w:t>
      </w:r>
      <w:r w:rsidDel="00000000" w:rsidR="00000000" w:rsidRPr="00000000">
        <w:rPr>
          <w:b w:val="1"/>
          <w:bCs w:val="1"/>
          <w:rtl w:val="0"/>
        </w:rPr>
        <w:t xml:space="preserve">personal lives</w:t>
      </w:r>
      <w:r w:rsidDel="00000000" w:rsidR="00000000" w:rsidRPr="00000000">
        <w:rPr>
          <w:rtl w:val="0"/>
        </w:rPr>
        <w:t xml:space="preserve">. Learning how to manage time effectively is not just a skill—it’s a life tool that will help your child thrive in school and beyond. But how do we help them build the structure they need while also allowing for the flexibility that’s key to their growth and development?</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explore how you can support your child in balancing schoolwork and activities, developing </w:t>
      </w:r>
      <w:r w:rsidDel="00000000" w:rsidR="00000000" w:rsidRPr="00000000">
        <w:rPr>
          <w:b w:val="1"/>
          <w:bCs w:val="1"/>
          <w:rtl w:val="0"/>
        </w:rPr>
        <w:t xml:space="preserve">effective study habits</w:t>
      </w:r>
      <w:r w:rsidDel="00000000" w:rsidR="00000000" w:rsidRPr="00000000">
        <w:rPr>
          <w:rtl w:val="0"/>
        </w:rPr>
        <w:t xml:space="preserve">, and managing their </w:t>
      </w:r>
      <w:r w:rsidDel="00000000" w:rsidR="00000000" w:rsidRPr="00000000">
        <w:rPr>
          <w:b w:val="1"/>
          <w:bCs w:val="1"/>
          <w:rtl w:val="0"/>
        </w:rPr>
        <w:t xml:space="preserve">academic workload</w:t>
      </w:r>
      <w:r w:rsidDel="00000000" w:rsidR="00000000" w:rsidRPr="00000000">
        <w:rPr>
          <w:rtl w:val="0"/>
        </w:rPr>
        <w:t xml:space="preserve"> while also finding time for rest and recreation.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Understanding the Increasing Demands of Adolescence]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child enters </w:t>
      </w:r>
      <w:r w:rsidDel="00000000" w:rsidR="00000000" w:rsidRPr="00000000">
        <w:rPr>
          <w:b w:val="1"/>
          <w:bCs w:val="1"/>
          <w:rtl w:val="0"/>
        </w:rPr>
        <w:t xml:space="preserve">middle school</w:t>
      </w:r>
      <w:r w:rsidDel="00000000" w:rsidR="00000000" w:rsidRPr="00000000">
        <w:rPr>
          <w:rtl w:val="0"/>
        </w:rPr>
        <w:t xml:space="preserve"> and progresses through </w:t>
      </w:r>
      <w:r w:rsidDel="00000000" w:rsidR="00000000" w:rsidRPr="00000000">
        <w:rPr>
          <w:b w:val="1"/>
          <w:bCs w:val="1"/>
          <w:rtl w:val="0"/>
        </w:rPr>
        <w:t xml:space="preserve">high school</w:t>
      </w:r>
      <w:r w:rsidDel="00000000" w:rsidR="00000000" w:rsidRPr="00000000">
        <w:rPr>
          <w:rtl w:val="0"/>
        </w:rPr>
        <w:t xml:space="preserve">, academic expectations can increase significantly. This is a time when your child may encounter more complex subjects, bigger assignments, and even standardized testing. At the same time, they’re also beginning to explore extracurriculars—sports, music, clubs, volunteer work, and part-time jobs. On top of that, they are navigating their </w:t>
      </w:r>
      <w:r w:rsidDel="00000000" w:rsidR="00000000" w:rsidRPr="00000000">
        <w:rPr>
          <w:b w:val="1"/>
          <w:bCs w:val="1"/>
          <w:rtl w:val="0"/>
        </w:rPr>
        <w:t xml:space="preserve">social lives</w:t>
      </w:r>
      <w:r w:rsidDel="00000000" w:rsidR="00000000" w:rsidRPr="00000000">
        <w:rPr>
          <w:rtl w:val="0"/>
        </w:rPr>
        <w:t xml:space="preserve"> and the natural desire for more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For many adolescents, </w:t>
      </w:r>
      <w:r w:rsidDel="00000000" w:rsidR="00000000" w:rsidRPr="00000000">
        <w:rPr>
          <w:b w:val="1"/>
          <w:bCs w:val="1"/>
          <w:rtl w:val="0"/>
        </w:rPr>
        <w:t xml:space="preserve">time management</w:t>
      </w:r>
      <w:r w:rsidDel="00000000" w:rsidR="00000000" w:rsidRPr="00000000">
        <w:rPr>
          <w:rtl w:val="0"/>
        </w:rPr>
        <w:t xml:space="preserve"> is a skill that has to be actively developed. The need to balance their academic responsibilities with </w:t>
      </w:r>
      <w:r w:rsidDel="00000000" w:rsidR="00000000" w:rsidRPr="00000000">
        <w:rPr>
          <w:b w:val="1"/>
          <w:bCs w:val="1"/>
          <w:rtl w:val="0"/>
        </w:rPr>
        <w:t xml:space="preserve">extracurricular activities</w:t>
      </w:r>
      <w:r w:rsidDel="00000000" w:rsidR="00000000" w:rsidRPr="00000000">
        <w:rPr>
          <w:rtl w:val="0"/>
        </w:rPr>
        <w:t xml:space="preserve">, </w:t>
      </w:r>
      <w:r w:rsidDel="00000000" w:rsidR="00000000" w:rsidRPr="00000000">
        <w:rPr>
          <w:b w:val="1"/>
          <w:bCs w:val="1"/>
          <w:rtl w:val="0"/>
        </w:rPr>
        <w:t xml:space="preserve">social events</w:t>
      </w:r>
      <w:r w:rsidDel="00000000" w:rsidR="00000000" w:rsidRPr="00000000">
        <w:rPr>
          <w:rtl w:val="0"/>
        </w:rPr>
        <w:t xml:space="preserve">, and </w:t>
      </w:r>
      <w:r w:rsidDel="00000000" w:rsidR="00000000" w:rsidRPr="00000000">
        <w:rPr>
          <w:b w:val="1"/>
          <w:bCs w:val="1"/>
          <w:rtl w:val="0"/>
        </w:rPr>
        <w:t xml:space="preserve">family time</w:t>
      </w:r>
      <w:r w:rsidDel="00000000" w:rsidR="00000000" w:rsidRPr="00000000">
        <w:rPr>
          <w:rtl w:val="0"/>
        </w:rPr>
        <w:t xml:space="preserve"> can create stress if they haven’t yet learned how to prioritize and manage their time effectively. That’s where you, as a parent, can play a vital role in guiding them.</w:t>
      </w:r>
    </w:p>
    <w:p w:rsidR="00000000" w:rsidDel="00000000" w:rsidP="00000000" w:rsidRDefault="00000000" w:rsidRPr="00000000" w14:paraId="0000000A">
      <w:pPr>
        <w:spacing w:after="240" w:before="240" w:lineRule="auto"/>
        <w:rPr/>
      </w:pPr>
      <w:r w:rsidDel="00000000" w:rsidR="00000000" w:rsidRPr="00000000">
        <w:rPr>
          <w:rtl w:val="0"/>
        </w:rPr>
        <w:t xml:space="preserve">Let’s start by breaking down the components of this balance.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Helping Your Child Balance Schoolwork, Extracurriculars, and Personal Life]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It can be overwhelming for a young adolescent to juggle everything on their plate, especially when they’re just starting to understand the demands of school and outside activities. To make this easier for your child, </w:t>
      </w:r>
      <w:r w:rsidDel="00000000" w:rsidR="00000000" w:rsidRPr="00000000">
        <w:rPr>
          <w:b w:val="1"/>
          <w:bCs w:val="1"/>
          <w:rtl w:val="0"/>
        </w:rPr>
        <w:t xml:space="preserve">structure and routine</w:t>
      </w:r>
      <w:r w:rsidDel="00000000" w:rsidR="00000000" w:rsidRPr="00000000">
        <w:rPr>
          <w:rtl w:val="0"/>
        </w:rPr>
        <w:t xml:space="preserve"> are crucial.</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Set Clear Priorities:</w:t>
        <w:br w:type="textWrapping"/>
      </w:r>
      <w:r w:rsidDel="00000000" w:rsidR="00000000" w:rsidRPr="00000000">
        <w:rPr>
          <w:rtl w:val="0"/>
        </w:rPr>
        <w:t xml:space="preserve">Sit down with your child and have a conversation about their </w:t>
      </w:r>
      <w:r w:rsidDel="00000000" w:rsidR="00000000" w:rsidRPr="00000000">
        <w:rPr>
          <w:b w:val="1"/>
          <w:bCs w:val="1"/>
          <w:rtl w:val="0"/>
        </w:rPr>
        <w:t xml:space="preserve">priorities</w:t>
      </w:r>
      <w:r w:rsidDel="00000000" w:rsidR="00000000" w:rsidRPr="00000000">
        <w:rPr>
          <w:rtl w:val="0"/>
        </w:rPr>
        <w:t xml:space="preserve">. Help them understand what needs to come first, such as school assignments, and what can fit in afterward, like extracurriculars and social events. Encourage them to see </w:t>
      </w:r>
      <w:r w:rsidDel="00000000" w:rsidR="00000000" w:rsidRPr="00000000">
        <w:rPr>
          <w:b w:val="1"/>
          <w:bCs w:val="1"/>
          <w:rtl w:val="0"/>
        </w:rPr>
        <w:t xml:space="preserve">schoolwork</w:t>
      </w:r>
      <w:r w:rsidDel="00000000" w:rsidR="00000000" w:rsidRPr="00000000">
        <w:rPr>
          <w:rtl w:val="0"/>
        </w:rPr>
        <w:t xml:space="preserve"> as the foundation and </w:t>
      </w:r>
      <w:r w:rsidDel="00000000" w:rsidR="00000000" w:rsidRPr="00000000">
        <w:rPr>
          <w:b w:val="1"/>
          <w:bCs w:val="1"/>
          <w:rtl w:val="0"/>
        </w:rPr>
        <w:t xml:space="preserve">extracurricular activities</w:t>
      </w:r>
      <w:r w:rsidDel="00000000" w:rsidR="00000000" w:rsidRPr="00000000">
        <w:rPr>
          <w:rtl w:val="0"/>
        </w:rPr>
        <w:t xml:space="preserve"> as something to enrich their lives but not overwhelm them. Work together to set realistic goals for how much they can take on at once.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Create a Balanced Schedule:</w:t>
        <w:br w:type="textWrapping"/>
      </w:r>
      <w:r w:rsidDel="00000000" w:rsidR="00000000" w:rsidRPr="00000000">
        <w:rPr>
          <w:rtl w:val="0"/>
        </w:rPr>
        <w:t xml:space="preserve">A </w:t>
      </w:r>
      <w:r w:rsidDel="00000000" w:rsidR="00000000" w:rsidRPr="00000000">
        <w:rPr>
          <w:b w:val="1"/>
          <w:bCs w:val="1"/>
          <w:rtl w:val="0"/>
        </w:rPr>
        <w:t xml:space="preserve">balanced schedule</w:t>
      </w:r>
      <w:r w:rsidDel="00000000" w:rsidR="00000000" w:rsidRPr="00000000">
        <w:rPr>
          <w:rtl w:val="0"/>
        </w:rPr>
        <w:t xml:space="preserve"> is key. Having a </w:t>
      </w:r>
      <w:r w:rsidDel="00000000" w:rsidR="00000000" w:rsidRPr="00000000">
        <w:rPr>
          <w:b w:val="1"/>
          <w:bCs w:val="1"/>
          <w:rtl w:val="0"/>
        </w:rPr>
        <w:t xml:space="preserve">visual calendar</w:t>
      </w:r>
      <w:r w:rsidDel="00000000" w:rsidR="00000000" w:rsidRPr="00000000">
        <w:rPr>
          <w:rtl w:val="0"/>
        </w:rPr>
        <w:t xml:space="preserve">, whether it’s a </w:t>
      </w:r>
      <w:r w:rsidDel="00000000" w:rsidR="00000000" w:rsidRPr="00000000">
        <w:rPr>
          <w:b w:val="1"/>
          <w:bCs w:val="1"/>
          <w:rtl w:val="0"/>
        </w:rPr>
        <w:t xml:space="preserve">digital app</w:t>
      </w:r>
      <w:r w:rsidDel="00000000" w:rsidR="00000000" w:rsidRPr="00000000">
        <w:rPr>
          <w:rtl w:val="0"/>
        </w:rPr>
        <w:t xml:space="preserve"> or a </w:t>
      </w:r>
      <w:r w:rsidDel="00000000" w:rsidR="00000000" w:rsidRPr="00000000">
        <w:rPr>
          <w:b w:val="1"/>
          <w:bCs w:val="1"/>
          <w:rtl w:val="0"/>
        </w:rPr>
        <w:t xml:space="preserve">physical planner</w:t>
      </w:r>
      <w:r w:rsidDel="00000000" w:rsidR="00000000" w:rsidRPr="00000000">
        <w:rPr>
          <w:rtl w:val="0"/>
        </w:rPr>
        <w:t xml:space="preserve">, helps them keep track of their commitments and time. Encourage them to schedule their </w:t>
      </w:r>
      <w:r w:rsidDel="00000000" w:rsidR="00000000" w:rsidRPr="00000000">
        <w:rPr>
          <w:b w:val="1"/>
          <w:bCs w:val="1"/>
          <w:rtl w:val="0"/>
        </w:rPr>
        <w:t xml:space="preserve">homework time</w:t>
      </w:r>
      <w:r w:rsidDel="00000000" w:rsidR="00000000" w:rsidRPr="00000000">
        <w:rPr>
          <w:rtl w:val="0"/>
        </w:rPr>
        <w:t xml:space="preserve">, </w:t>
      </w:r>
      <w:r w:rsidDel="00000000" w:rsidR="00000000" w:rsidRPr="00000000">
        <w:rPr>
          <w:b w:val="1"/>
          <w:bCs w:val="1"/>
          <w:rtl w:val="0"/>
        </w:rPr>
        <w:t xml:space="preserve">study sessions</w:t>
      </w:r>
      <w:r w:rsidDel="00000000" w:rsidR="00000000" w:rsidRPr="00000000">
        <w:rPr>
          <w:rtl w:val="0"/>
        </w:rPr>
        <w:t xml:space="preserve">, and </w:t>
      </w:r>
      <w:r w:rsidDel="00000000" w:rsidR="00000000" w:rsidRPr="00000000">
        <w:rPr>
          <w:b w:val="1"/>
          <w:bCs w:val="1"/>
          <w:rtl w:val="0"/>
        </w:rPr>
        <w:t xml:space="preserve">family time</w:t>
      </w:r>
      <w:r w:rsidDel="00000000" w:rsidR="00000000" w:rsidRPr="00000000">
        <w:rPr>
          <w:rtl w:val="0"/>
        </w:rPr>
        <w:t xml:space="preserve"> first, before plugging in </w:t>
      </w:r>
      <w:r w:rsidDel="00000000" w:rsidR="00000000" w:rsidRPr="00000000">
        <w:rPr>
          <w:b w:val="1"/>
          <w:bCs w:val="1"/>
          <w:rtl w:val="0"/>
        </w:rPr>
        <w:t xml:space="preserve">extracurriculars</w:t>
      </w:r>
      <w:r w:rsidDel="00000000" w:rsidR="00000000" w:rsidRPr="00000000">
        <w:rPr>
          <w:rtl w:val="0"/>
        </w:rPr>
        <w:t xml:space="preserve">. This way, they can plan ahead and avoid feeling like they’re constantly scrambling.</w:t>
        <w:br w:type="textWrapping"/>
        <w:t xml:space="preserve">Help them create a </w:t>
      </w:r>
      <w:r w:rsidDel="00000000" w:rsidR="00000000" w:rsidRPr="00000000">
        <w:rPr>
          <w:b w:val="1"/>
          <w:bCs w:val="1"/>
          <w:rtl w:val="0"/>
        </w:rPr>
        <w:t xml:space="preserve">weekly routine</w:t>
      </w:r>
      <w:r w:rsidDel="00000000" w:rsidR="00000000" w:rsidRPr="00000000">
        <w:rPr>
          <w:rtl w:val="0"/>
        </w:rPr>
        <w:t xml:space="preserve"> that includes specific blocks of time for each activity. This doesn’t mean that everything must be rigid, but it helps them see where their time is going and provides some predictability. Encourage your child to break large tasks into </w:t>
      </w:r>
      <w:r w:rsidDel="00000000" w:rsidR="00000000" w:rsidRPr="00000000">
        <w:rPr>
          <w:b w:val="1"/>
          <w:bCs w:val="1"/>
          <w:rtl w:val="0"/>
        </w:rPr>
        <w:t xml:space="preserve">manageable chunks</w:t>
      </w:r>
      <w:r w:rsidDel="00000000" w:rsidR="00000000" w:rsidRPr="00000000">
        <w:rPr>
          <w:rtl w:val="0"/>
        </w:rPr>
        <w:t xml:space="preserve"> so they don’t feel overwhelmed by long projects or assignments.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[Segment 3: Effective Study Habits and Managing Academic Workload]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next key to managing </w:t>
      </w:r>
      <w:r w:rsidDel="00000000" w:rsidR="00000000" w:rsidRPr="00000000">
        <w:rPr>
          <w:b w:val="1"/>
          <w:bCs w:val="1"/>
          <w:rtl w:val="0"/>
        </w:rPr>
        <w:t xml:space="preserve">academic rigor</w:t>
      </w:r>
      <w:r w:rsidDel="00000000" w:rsidR="00000000" w:rsidRPr="00000000">
        <w:rPr>
          <w:rtl w:val="0"/>
        </w:rPr>
        <w:t xml:space="preserve"> is helping your child develop </w:t>
      </w:r>
      <w:r w:rsidDel="00000000" w:rsidR="00000000" w:rsidRPr="00000000">
        <w:rPr>
          <w:b w:val="1"/>
          <w:bCs w:val="1"/>
          <w:rtl w:val="0"/>
        </w:rPr>
        <w:t xml:space="preserve">effective study habits</w:t>
      </w:r>
      <w:r w:rsidDel="00000000" w:rsidR="00000000" w:rsidRPr="00000000">
        <w:rPr>
          <w:rtl w:val="0"/>
        </w:rPr>
        <w:t xml:space="preserve">. Middle and high school students often face longer assignments and larger reading loads, so creating good study routines now will serve them throughout their academic journey.</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Find the Right Study Environment:</w:t>
        <w:br w:type="textWrapping"/>
      </w:r>
      <w:r w:rsidDel="00000000" w:rsidR="00000000" w:rsidRPr="00000000">
        <w:rPr>
          <w:rtl w:val="0"/>
        </w:rPr>
        <w:t xml:space="preserve">A study space is essential. It should be free from distractions and conducive to focus. Help your child set up a quiet, comfortable study area with all the materials they need—pens, paper, a laptop, and any tools relevant to their assignments. Make sure it’s an environment that helps them stay </w:t>
      </w:r>
      <w:r w:rsidDel="00000000" w:rsidR="00000000" w:rsidRPr="00000000">
        <w:rPr>
          <w:b w:val="1"/>
          <w:bCs w:val="1"/>
          <w:rtl w:val="0"/>
        </w:rPr>
        <w:t xml:space="preserve">focused</w:t>
      </w:r>
      <w:r w:rsidDel="00000000" w:rsidR="00000000" w:rsidRPr="00000000">
        <w:rPr>
          <w:rtl w:val="0"/>
        </w:rPr>
        <w:t xml:space="preserve"> and doesn’t tempt them into distractions like social media or video games.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Break Down Tasks into Manageable Segments:</w:t>
        <w:br w:type="textWrapping"/>
      </w:r>
      <w:r w:rsidDel="00000000" w:rsidR="00000000" w:rsidRPr="00000000">
        <w:rPr>
          <w:rtl w:val="0"/>
        </w:rPr>
        <w:t xml:space="preserve">Adolescents often feel overwhelmed by long assignments. One of the best strategies for managing large workloads is to </w:t>
      </w:r>
      <w:r w:rsidDel="00000000" w:rsidR="00000000" w:rsidRPr="00000000">
        <w:rPr>
          <w:b w:val="1"/>
          <w:bCs w:val="1"/>
          <w:rtl w:val="0"/>
        </w:rPr>
        <w:t xml:space="preserve">break down tasks</w:t>
      </w:r>
      <w:r w:rsidDel="00000000" w:rsidR="00000000" w:rsidRPr="00000000">
        <w:rPr>
          <w:rtl w:val="0"/>
        </w:rPr>
        <w:t xml:space="preserve"> into smaller, more manageable steps. If your child has a big essay due, help them break the task into smaller steps: researching, outlining, drafting, and editing. This way, it doesn’t feel like one huge burden, but rather a series of steps they can tackle one at a time.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Use Time Blocking for Focused Study Sessions:</w:t>
        <w:br w:type="textWrapping"/>
      </w:r>
      <w:r w:rsidDel="00000000" w:rsidR="00000000" w:rsidRPr="00000000">
        <w:rPr>
          <w:rtl w:val="0"/>
        </w:rPr>
        <w:t xml:space="preserve">Encourage </w:t>
      </w:r>
      <w:r w:rsidDel="00000000" w:rsidR="00000000" w:rsidRPr="00000000">
        <w:rPr>
          <w:b w:val="1"/>
          <w:bCs w:val="1"/>
          <w:rtl w:val="0"/>
        </w:rPr>
        <w:t xml:space="preserve">time blocking</w:t>
      </w:r>
      <w:r w:rsidDel="00000000" w:rsidR="00000000" w:rsidRPr="00000000">
        <w:rPr>
          <w:rtl w:val="0"/>
        </w:rPr>
        <w:t xml:space="preserve"> as a study technique. This involves setting aside specific time intervals for studying, followed by short breaks. For example, using the </w:t>
      </w:r>
      <w:r w:rsidDel="00000000" w:rsidR="00000000" w:rsidRPr="00000000">
        <w:rPr>
          <w:b w:val="1"/>
          <w:bCs w:val="1"/>
          <w:rtl w:val="0"/>
        </w:rPr>
        <w:t xml:space="preserve">Pomodoro Technique</w:t>
      </w:r>
      <w:r w:rsidDel="00000000" w:rsidR="00000000" w:rsidRPr="00000000">
        <w:rPr>
          <w:rtl w:val="0"/>
        </w:rPr>
        <w:t xml:space="preserve">, where they work for 25 minutes and then take a 5-minute break, can keep them focused and refreshed. This method helps to avoid procrastination and maintain </w:t>
      </w:r>
      <w:r w:rsidDel="00000000" w:rsidR="00000000" w:rsidRPr="00000000">
        <w:rPr>
          <w:b w:val="1"/>
          <w:bCs w:val="1"/>
          <w:rtl w:val="0"/>
        </w:rPr>
        <w:t xml:space="preserve">focus</w:t>
      </w:r>
      <w:r w:rsidDel="00000000" w:rsidR="00000000" w:rsidRPr="00000000">
        <w:rPr>
          <w:rtl w:val="0"/>
        </w:rPr>
        <w:t xml:space="preserve"> without burnout.</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Teach Self-Discipline and Accountability:</w:t>
        <w:br w:type="textWrapping"/>
      </w:r>
      <w:r w:rsidDel="00000000" w:rsidR="00000000" w:rsidRPr="00000000">
        <w:rPr>
          <w:rtl w:val="0"/>
        </w:rPr>
        <w:t xml:space="preserve">A key to good time management is learning </w:t>
      </w:r>
      <w:r w:rsidDel="00000000" w:rsidR="00000000" w:rsidRPr="00000000">
        <w:rPr>
          <w:b w:val="1"/>
          <w:bCs w:val="1"/>
          <w:rtl w:val="0"/>
        </w:rPr>
        <w:t xml:space="preserve">self-discipline</w:t>
      </w:r>
      <w:r w:rsidDel="00000000" w:rsidR="00000000" w:rsidRPr="00000000">
        <w:rPr>
          <w:rtl w:val="0"/>
        </w:rPr>
        <w:t xml:space="preserve">. Your child will need to become accountable for their tasks and responsibilities. Set up a system where they can check off completed assignments and review their progress. Helping them internalize the need for </w:t>
      </w:r>
      <w:r w:rsidDel="00000000" w:rsidR="00000000" w:rsidRPr="00000000">
        <w:rPr>
          <w:b w:val="1"/>
          <w:bCs w:val="1"/>
          <w:rtl w:val="0"/>
        </w:rPr>
        <w:t xml:space="preserve">responsibility</w:t>
      </w:r>
      <w:r w:rsidDel="00000000" w:rsidR="00000000" w:rsidRPr="00000000">
        <w:rPr>
          <w:rtl w:val="0"/>
        </w:rPr>
        <w:t xml:space="preserve"> at this stage will carry them through their academic career.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[Segment 4: Supporting Time Management with Extracurriculars and Personal Life]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While academic rigor is a big part of adolescence, don’t forget the importance of </w:t>
      </w:r>
      <w:r w:rsidDel="00000000" w:rsidR="00000000" w:rsidRPr="00000000">
        <w:rPr>
          <w:b w:val="1"/>
          <w:bCs w:val="1"/>
          <w:rtl w:val="0"/>
        </w:rPr>
        <w:t xml:space="preserve">extracurricular activities</w:t>
      </w:r>
      <w:r w:rsidDel="00000000" w:rsidR="00000000" w:rsidRPr="00000000">
        <w:rPr>
          <w:rtl w:val="0"/>
        </w:rPr>
        <w:t xml:space="preserve"> and </w:t>
      </w:r>
      <w:r w:rsidDel="00000000" w:rsidR="00000000" w:rsidRPr="00000000">
        <w:rPr>
          <w:b w:val="1"/>
          <w:bCs w:val="1"/>
          <w:rtl w:val="0"/>
        </w:rPr>
        <w:t xml:space="preserve">personal life</w:t>
      </w:r>
      <w:r w:rsidDel="00000000" w:rsidR="00000000" w:rsidRPr="00000000">
        <w:rPr>
          <w:rtl w:val="0"/>
        </w:rPr>
        <w:t xml:space="preserve">. Overloading with activities outside of school can lead to burnout, but these experiences are also vital for </w:t>
      </w:r>
      <w:r w:rsidDel="00000000" w:rsidR="00000000" w:rsidRPr="00000000">
        <w:rPr>
          <w:b w:val="1"/>
          <w:bCs w:val="1"/>
          <w:rtl w:val="0"/>
        </w:rPr>
        <w:t xml:space="preserve">personal growth</w:t>
      </w:r>
      <w:r w:rsidDel="00000000" w:rsidR="00000000" w:rsidRPr="00000000">
        <w:rPr>
          <w:rtl w:val="0"/>
        </w:rPr>
        <w:t xml:space="preserve"> and </w:t>
      </w:r>
      <w:r w:rsidDel="00000000" w:rsidR="00000000" w:rsidRPr="00000000">
        <w:rPr>
          <w:b w:val="1"/>
          <w:bCs w:val="1"/>
          <w:rtl w:val="0"/>
        </w:rPr>
        <w:t xml:space="preserve">social development</w:t>
      </w:r>
      <w:r w:rsidDel="00000000" w:rsidR="00000000" w:rsidRPr="00000000">
        <w:rPr>
          <w:rtl w:val="0"/>
        </w:rPr>
        <w:t xml:space="preserve">. Here’s how you can support your child in finding that balance.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Encourage Meaningful Extracurriculars:</w:t>
        <w:br w:type="textWrapping"/>
      </w:r>
      <w:r w:rsidDel="00000000" w:rsidR="00000000" w:rsidRPr="00000000">
        <w:rPr>
          <w:rtl w:val="0"/>
        </w:rPr>
        <w:t xml:space="preserve">Help your child choose extracurriculars that align with their </w:t>
      </w:r>
      <w:r w:rsidDel="00000000" w:rsidR="00000000" w:rsidRPr="00000000">
        <w:rPr>
          <w:b w:val="1"/>
          <w:bCs w:val="1"/>
          <w:rtl w:val="0"/>
        </w:rPr>
        <w:t xml:space="preserve">interests</w:t>
      </w:r>
      <w:r w:rsidDel="00000000" w:rsidR="00000000" w:rsidRPr="00000000">
        <w:rPr>
          <w:rtl w:val="0"/>
        </w:rPr>
        <w:t xml:space="preserve"> and </w:t>
      </w:r>
      <w:r w:rsidDel="00000000" w:rsidR="00000000" w:rsidRPr="00000000">
        <w:rPr>
          <w:b w:val="1"/>
          <w:bCs w:val="1"/>
          <w:rtl w:val="0"/>
        </w:rPr>
        <w:t xml:space="preserve">passions</w:t>
      </w:r>
      <w:r w:rsidDel="00000000" w:rsidR="00000000" w:rsidRPr="00000000">
        <w:rPr>
          <w:rtl w:val="0"/>
        </w:rPr>
        <w:t xml:space="preserve">, rather than simply adding them for the sake of a resume. Whether it’s sports, arts, or volunteering, encourage them to focus on activities that bring them joy and build skills that are important to them. When they’re engaged in activities that resonate with them, it won’t feel like an additional burden on top of their schoolwork.</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Teach Them to Say No:</w:t>
        <w:br w:type="textWrapping"/>
      </w:r>
      <w:r w:rsidDel="00000000" w:rsidR="00000000" w:rsidRPr="00000000">
        <w:rPr>
          <w:rtl w:val="0"/>
        </w:rPr>
        <w:t xml:space="preserve">Learning how to say no to things that are not aligned with their priorities is a powerful skill for any adolescent. Teach your child how to assess if an additional commitment will stretch them too thin. While being involved is great, it’s important for them to recognize when to slow down and recharge.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Foster Time for Rest and Personal Reflection:</w:t>
        <w:br w:type="textWrapping"/>
      </w:r>
      <w:r w:rsidDel="00000000" w:rsidR="00000000" w:rsidRPr="00000000">
        <w:rPr>
          <w:rtl w:val="0"/>
        </w:rPr>
        <w:t xml:space="preserve">Lastly, it’s essential to remind your child of the importance of </w:t>
      </w:r>
      <w:r w:rsidDel="00000000" w:rsidR="00000000" w:rsidRPr="00000000">
        <w:rPr>
          <w:b w:val="1"/>
          <w:bCs w:val="1"/>
          <w:rtl w:val="0"/>
        </w:rPr>
        <w:t xml:space="preserve">rest</w:t>
      </w:r>
      <w:r w:rsidDel="00000000" w:rsidR="00000000" w:rsidRPr="00000000">
        <w:rPr>
          <w:rtl w:val="0"/>
        </w:rPr>
        <w:t xml:space="preserve">. Adolescents need time to unwind, reflect, and connect with their family or friends outside of their academic and extracurricular commitments. Ensure there’s space in their schedule for self-care, hobbies, and just </w:t>
      </w:r>
      <w:r w:rsidDel="00000000" w:rsidR="00000000" w:rsidRPr="00000000">
        <w:rPr>
          <w:b w:val="1"/>
          <w:bCs w:val="1"/>
          <w:rtl w:val="0"/>
        </w:rPr>
        <w:t xml:space="preserve">downtime</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5: Conclusion: Balancing Work and Life]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Helping your adolescent manage </w:t>
      </w:r>
      <w:r w:rsidDel="00000000" w:rsidR="00000000" w:rsidRPr="00000000">
        <w:rPr>
          <w:b w:val="1"/>
          <w:bCs w:val="1"/>
          <w:rtl w:val="0"/>
        </w:rPr>
        <w:t xml:space="preserve">academic rigor</w:t>
      </w:r>
      <w:r w:rsidDel="00000000" w:rsidR="00000000" w:rsidRPr="00000000">
        <w:rPr>
          <w:rtl w:val="0"/>
        </w:rPr>
        <w:t xml:space="preserve"> and </w:t>
      </w:r>
      <w:r w:rsidDel="00000000" w:rsidR="00000000" w:rsidRPr="00000000">
        <w:rPr>
          <w:b w:val="1"/>
          <w:bCs w:val="1"/>
          <w:rtl w:val="0"/>
        </w:rPr>
        <w:t xml:space="preserve">time management</w:t>
      </w:r>
      <w:r w:rsidDel="00000000" w:rsidR="00000000" w:rsidRPr="00000000">
        <w:rPr>
          <w:rtl w:val="0"/>
        </w:rPr>
        <w:t xml:space="preserve"> is about finding that sweet spot where their academic and extracurricular activities enrich their lives without overwhelming them. Through </w:t>
      </w:r>
      <w:r w:rsidDel="00000000" w:rsidR="00000000" w:rsidRPr="00000000">
        <w:rPr>
          <w:b w:val="1"/>
          <w:bCs w:val="1"/>
          <w:rtl w:val="0"/>
        </w:rPr>
        <w:t xml:space="preserve">open communication</w:t>
      </w:r>
      <w:r w:rsidDel="00000000" w:rsidR="00000000" w:rsidRPr="00000000">
        <w:rPr>
          <w:rtl w:val="0"/>
        </w:rPr>
        <w:t xml:space="preserve">, setting clear priorities, creating </w:t>
      </w:r>
      <w:r w:rsidDel="00000000" w:rsidR="00000000" w:rsidRPr="00000000">
        <w:rPr>
          <w:b w:val="1"/>
          <w:bCs w:val="1"/>
          <w:rtl w:val="0"/>
        </w:rPr>
        <w:t xml:space="preserve">structured routines</w:t>
      </w:r>
      <w:r w:rsidDel="00000000" w:rsidR="00000000" w:rsidRPr="00000000">
        <w:rPr>
          <w:rtl w:val="0"/>
        </w:rPr>
        <w:t xml:space="preserve">, and teaching </w:t>
      </w:r>
      <w:r w:rsidDel="00000000" w:rsidR="00000000" w:rsidRPr="00000000">
        <w:rPr>
          <w:b w:val="1"/>
          <w:bCs w:val="1"/>
          <w:rtl w:val="0"/>
        </w:rPr>
        <w:t xml:space="preserve">effective study habits</w:t>
      </w:r>
      <w:r w:rsidDel="00000000" w:rsidR="00000000" w:rsidRPr="00000000">
        <w:rPr>
          <w:rtl w:val="0"/>
        </w:rPr>
        <w:t xml:space="preserve">, your child will gain the skills they need to balance their schoolwork, activities, and personal growth.</w:t>
      </w:r>
    </w:p>
    <w:p w:rsidR="00000000" w:rsidDel="00000000" w:rsidP="00000000" w:rsidRDefault="00000000" w:rsidRPr="00000000" w14:paraId="00000020">
      <w:pPr>
        <w:spacing w:after="240" w:before="240" w:lineRule="auto"/>
        <w:rPr/>
      </w:pPr>
      <w:r w:rsidDel="00000000" w:rsidR="00000000" w:rsidRPr="00000000">
        <w:rPr>
          <w:rtl w:val="0"/>
        </w:rPr>
        <w:t xml:space="preserve">With the right support, they’ll develop the tools for managing their time effectively, not just in school, but throughout their lives. And while it may take time to fine-tune the balance, your encouragement, guidance, and understanding will give them the foundation they need to thrive academically and beyond.</w:t>
      </w:r>
    </w:p>
    <w:p w:rsidR="00000000" w:rsidDel="00000000" w:rsidP="00000000" w:rsidRDefault="00000000" w:rsidRPr="00000000" w14:paraId="00000021">
      <w:pPr>
        <w:spacing w:after="240" w:before="240" w:lineRule="auto"/>
        <w:rPr/>
      </w:pPr>
      <w:r w:rsidDel="00000000" w:rsidR="00000000" w:rsidRPr="00000000">
        <w:rPr>
          <w:rtl w:val="0"/>
        </w:rPr>
        <w:t xml:space="preserve">Thank you for tuning in today! If you enjoyed today’s episode, be sure to subscribe for more insights into navigating the Montessori journey with your child. Until next time, take care, and remember, it’s all about balance!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