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Montessori at Home: Encouraging Self-Directed Learning (Ages 3-6)</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to the Montessori Family Education Podcast! I’m your host, [Your Name], and today we’re diving into a topic that is foundational to Montessori education: </w:t>
      </w:r>
      <w:r w:rsidDel="00000000" w:rsidR="00000000" w:rsidRPr="00000000">
        <w:rPr>
          <w:b w:val="1"/>
          <w:bCs w:val="1"/>
          <w:rtl w:val="0"/>
        </w:rPr>
        <w:t xml:space="preserve">Self-Directed Learning</w:t>
      </w:r>
      <w:r w:rsidDel="00000000" w:rsidR="00000000" w:rsidRPr="00000000">
        <w:rPr>
          <w:rtl w:val="0"/>
        </w:rPr>
        <w:t xml:space="preserve">. Specifically, we’ll be talking about how to encourage this in your home for children ages 3 to 6.</w:t>
      </w:r>
    </w:p>
    <w:p w:rsidR="00000000" w:rsidDel="00000000" w:rsidP="00000000" w:rsidRDefault="00000000" w:rsidRPr="00000000" w14:paraId="00000004">
      <w:pPr>
        <w:spacing w:after="240" w:before="240" w:lineRule="auto"/>
        <w:rPr/>
      </w:pPr>
      <w:r w:rsidDel="00000000" w:rsidR="00000000" w:rsidRPr="00000000">
        <w:rPr>
          <w:rtl w:val="0"/>
        </w:rPr>
        <w:t xml:space="preserve">If you’ve been following the Montessori method, you know that it revolves around the child’s ability to direct their own learning. As your child gets older and begins to navigate the early elementary years, fostering independence, autonomy, and a love for learning at home is crucial. But how do we, as parents, create an environment that nurtures this kind of learning?</w:t>
      </w:r>
    </w:p>
    <w:p w:rsidR="00000000" w:rsidDel="00000000" w:rsidP="00000000" w:rsidRDefault="00000000" w:rsidRPr="00000000" w14:paraId="00000005">
      <w:pPr>
        <w:spacing w:after="240" w:before="240" w:lineRule="auto"/>
        <w:rPr/>
      </w:pPr>
      <w:r w:rsidDel="00000000" w:rsidR="00000000" w:rsidRPr="00000000">
        <w:rPr>
          <w:rtl w:val="0"/>
        </w:rPr>
        <w:t xml:space="preserve">In today’s episode, we’ll talk about how to set up your home environment to encourage self-directed play, and the powerful role that </w:t>
      </w:r>
      <w:r w:rsidDel="00000000" w:rsidR="00000000" w:rsidRPr="00000000">
        <w:rPr>
          <w:b w:val="1"/>
          <w:bCs w:val="1"/>
          <w:rtl w:val="0"/>
        </w:rPr>
        <w:t xml:space="preserve">choice</w:t>
      </w:r>
      <w:r w:rsidDel="00000000" w:rsidR="00000000" w:rsidRPr="00000000">
        <w:rPr>
          <w:rtl w:val="0"/>
        </w:rPr>
        <w:t xml:space="preserve"> and </w:t>
      </w:r>
      <w:r w:rsidDel="00000000" w:rsidR="00000000" w:rsidRPr="00000000">
        <w:rPr>
          <w:b w:val="1"/>
          <w:bCs w:val="1"/>
          <w:rtl w:val="0"/>
        </w:rPr>
        <w:t xml:space="preserve">independence</w:t>
      </w:r>
      <w:r w:rsidDel="00000000" w:rsidR="00000000" w:rsidRPr="00000000">
        <w:rPr>
          <w:rtl w:val="0"/>
        </w:rPr>
        <w:t xml:space="preserve"> play in your child’s learning and exploration. I’m excited to dive in—so let’s get started!</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The Power of Self-Directed Learning]</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Let’s begin by talking about </w:t>
      </w:r>
      <w:r w:rsidDel="00000000" w:rsidR="00000000" w:rsidRPr="00000000">
        <w:rPr>
          <w:b w:val="1"/>
          <w:bCs w:val="1"/>
          <w:rtl w:val="0"/>
        </w:rPr>
        <w:t xml:space="preserve">self-directed learning</w:t>
      </w:r>
      <w:r w:rsidDel="00000000" w:rsidR="00000000" w:rsidRPr="00000000">
        <w:rPr>
          <w:rtl w:val="0"/>
        </w:rPr>
        <w:t xml:space="preserve"> and why it’s so important in the Montessori approach.</w:t>
      </w:r>
    </w:p>
    <w:p w:rsidR="00000000" w:rsidDel="00000000" w:rsidP="00000000" w:rsidRDefault="00000000" w:rsidRPr="00000000" w14:paraId="00000009">
      <w:pPr>
        <w:spacing w:after="240" w:before="240" w:lineRule="auto"/>
        <w:rPr/>
      </w:pPr>
      <w:r w:rsidDel="00000000" w:rsidR="00000000" w:rsidRPr="00000000">
        <w:rPr>
          <w:rtl w:val="0"/>
        </w:rPr>
        <w:t xml:space="preserve">At its core, self-directed learning is when the child takes initiative in their learning process, making choices about what they want to explore and when. Instead of being led or directed by an adult, children in a Montessori environment are encouraged to take ownership of their learning.</w:t>
      </w:r>
    </w:p>
    <w:p w:rsidR="00000000" w:rsidDel="00000000" w:rsidP="00000000" w:rsidRDefault="00000000" w:rsidRPr="00000000" w14:paraId="0000000A">
      <w:pPr>
        <w:spacing w:after="240" w:before="240" w:lineRule="auto"/>
        <w:rPr/>
      </w:pPr>
      <w:r w:rsidDel="00000000" w:rsidR="00000000" w:rsidRPr="00000000">
        <w:rPr>
          <w:rtl w:val="0"/>
        </w:rPr>
        <w:t xml:space="preserve">Why is this so crucial? First and foremost, it taps into the child’s natural curiosity. As Maria Montessori once said, “</w:t>
      </w:r>
      <w:r w:rsidDel="00000000" w:rsidR="00000000" w:rsidRPr="00000000">
        <w:rPr>
          <w:b w:val="1"/>
          <w:bCs w:val="1"/>
          <w:rtl w:val="0"/>
        </w:rPr>
        <w:t xml:space="preserve">The child is both a hope and a promise for mankind.</w:t>
      </w:r>
      <w:r w:rsidDel="00000000" w:rsidR="00000000" w:rsidRPr="00000000">
        <w:rPr>
          <w:rtl w:val="0"/>
        </w:rPr>
        <w:t xml:space="preserve">” Self-directed learning allows children to cultivate a love for exploration, engage in meaningful work, and develop skills they will carry with them throughout life. This approach promotes independence, critical thinking, and problem-solving—skills that are essential not just in school, but in life.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[Segment 2: Setting Up the Home Environment for Self-Directed Learning]</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that we understand the importance of self-directed learning, let’s talk about </w:t>
      </w:r>
      <w:r w:rsidDel="00000000" w:rsidR="00000000" w:rsidRPr="00000000">
        <w:rPr>
          <w:b w:val="1"/>
          <w:bCs w:val="1"/>
          <w:rtl w:val="0"/>
        </w:rPr>
        <w:t xml:space="preserve">how you can set up your home environment</w:t>
      </w:r>
      <w:r w:rsidDel="00000000" w:rsidR="00000000" w:rsidRPr="00000000">
        <w:rPr>
          <w:rtl w:val="0"/>
        </w:rPr>
        <w:t xml:space="preserve"> to encourage this.</w:t>
      </w:r>
    </w:p>
    <w:p w:rsidR="00000000" w:rsidDel="00000000" w:rsidP="00000000" w:rsidRDefault="00000000" w:rsidRPr="00000000" w14:paraId="0000000E">
      <w:pPr>
        <w:spacing w:after="240" w:before="240" w:lineRule="auto"/>
        <w:rPr/>
      </w:pPr>
      <w:r w:rsidDel="00000000" w:rsidR="00000000" w:rsidRPr="00000000">
        <w:rPr>
          <w:rtl w:val="0"/>
        </w:rPr>
        <w:t xml:space="preserve">In the Montessori classroom, the environment is designed to foster </w:t>
      </w:r>
      <w:r w:rsidDel="00000000" w:rsidR="00000000" w:rsidRPr="00000000">
        <w:rPr>
          <w:b w:val="1"/>
          <w:bCs w:val="1"/>
          <w:rtl w:val="0"/>
        </w:rPr>
        <w:t xml:space="preserve">freedom within limits</w:t>
      </w:r>
      <w:r w:rsidDel="00000000" w:rsidR="00000000" w:rsidRPr="00000000">
        <w:rPr>
          <w:rtl w:val="0"/>
        </w:rPr>
        <w:t xml:space="preserve">. The same principle applies at home. The goal is to create a space that is organized, accessible, and inviting for your child, where they feel empowered to choose activities and engage in purposeful work.</w:t>
      </w:r>
    </w:p>
    <w:p w:rsidR="00000000" w:rsidDel="00000000" w:rsidP="00000000" w:rsidRDefault="00000000" w:rsidRPr="00000000" w14:paraId="0000000F">
      <w:pPr>
        <w:spacing w:after="240" w:before="240" w:lineRule="auto"/>
        <w:rPr/>
      </w:pPr>
      <w:r w:rsidDel="00000000" w:rsidR="00000000" w:rsidRPr="00000000">
        <w:rPr>
          <w:rtl w:val="0"/>
        </w:rPr>
        <w:t xml:space="preserve">Let’s break down the key aspects of an environment that encourages self-directed learning:</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rmaewls88o2d" w:id="0"/>
      <w:bookmarkEnd w:id="0"/>
      <w:r w:rsidDel="00000000" w:rsidR="00000000" w:rsidRPr="00000000">
        <w:rPr>
          <w:b w:val="1"/>
          <w:bCs w:val="1"/>
          <w:color w:val="000000"/>
          <w:sz w:val="26"/>
          <w:szCs w:val="26"/>
          <w:rtl w:val="0"/>
        </w:rPr>
        <w:t xml:space="preserve">1. Accessibility and Organization</w:t>
      </w:r>
    </w:p>
    <w:p w:rsidR="00000000" w:rsidDel="00000000" w:rsidP="00000000" w:rsidRDefault="00000000" w:rsidRPr="00000000" w14:paraId="00000011">
      <w:pPr>
        <w:spacing w:after="240" w:before="240" w:lineRule="auto"/>
        <w:rPr/>
      </w:pPr>
      <w:r w:rsidDel="00000000" w:rsidR="00000000" w:rsidRPr="00000000">
        <w:rPr>
          <w:rtl w:val="0"/>
        </w:rPr>
        <w:t xml:space="preserve">The first step is ensuring that everything your child might need is within </w:t>
      </w:r>
      <w:r w:rsidDel="00000000" w:rsidR="00000000" w:rsidRPr="00000000">
        <w:rPr>
          <w:b w:val="1"/>
          <w:bCs w:val="1"/>
          <w:rtl w:val="0"/>
        </w:rPr>
        <w:t xml:space="preserve">easy reach</w:t>
      </w:r>
      <w:r w:rsidDel="00000000" w:rsidR="00000000" w:rsidRPr="00000000">
        <w:rPr>
          <w:rtl w:val="0"/>
        </w:rPr>
        <w:t xml:space="preserve">. If your child has to constantly ask for help to get a book, a material, or even a snack, they are not being given the freedom to act independently.</w:t>
      </w:r>
    </w:p>
    <w:p w:rsidR="00000000" w:rsidDel="00000000" w:rsidP="00000000" w:rsidRDefault="00000000" w:rsidRPr="00000000" w14:paraId="00000012">
      <w:pPr>
        <w:spacing w:after="240" w:before="240" w:lineRule="auto"/>
        <w:rPr/>
      </w:pPr>
      <w:r w:rsidDel="00000000" w:rsidR="00000000" w:rsidRPr="00000000">
        <w:rPr>
          <w:rtl w:val="0"/>
        </w:rPr>
        <w:t xml:space="preserve">Make sure that shelves, toys, books, and learning materials are organized at your child’s level. For example, low shelves or bins that are easy for little hands to access allow your child to take initiative in choosing what they want to do next. Everything should have a designated place, so that your child can independently clean up and put things away when they are finished.</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mh45v6o7hejr" w:id="1"/>
      <w:bookmarkEnd w:id="1"/>
      <w:r w:rsidDel="00000000" w:rsidR="00000000" w:rsidRPr="00000000">
        <w:rPr>
          <w:b w:val="1"/>
          <w:bCs w:val="1"/>
          <w:color w:val="000000"/>
          <w:sz w:val="26"/>
          <w:szCs w:val="26"/>
          <w:rtl w:val="0"/>
        </w:rPr>
        <w:t xml:space="preserve">2. A Calm and Orderly Space</w:t>
      </w:r>
    </w:p>
    <w:p w:rsidR="00000000" w:rsidDel="00000000" w:rsidP="00000000" w:rsidRDefault="00000000" w:rsidRPr="00000000" w14:paraId="00000014">
      <w:pPr>
        <w:spacing w:after="240" w:before="240" w:lineRule="auto"/>
        <w:rPr/>
      </w:pPr>
      <w:r w:rsidDel="00000000" w:rsidR="00000000" w:rsidRPr="00000000">
        <w:rPr>
          <w:rtl w:val="0"/>
        </w:rPr>
        <w:t xml:space="preserve">Montessori spaces are known for being </w:t>
      </w:r>
      <w:r w:rsidDel="00000000" w:rsidR="00000000" w:rsidRPr="00000000">
        <w:rPr>
          <w:b w:val="1"/>
          <w:bCs w:val="1"/>
          <w:rtl w:val="0"/>
        </w:rPr>
        <w:t xml:space="preserve">calm</w:t>
      </w:r>
      <w:r w:rsidDel="00000000" w:rsidR="00000000" w:rsidRPr="00000000">
        <w:rPr>
          <w:rtl w:val="0"/>
        </w:rPr>
        <w:t xml:space="preserve"> and </w:t>
      </w:r>
      <w:r w:rsidDel="00000000" w:rsidR="00000000" w:rsidRPr="00000000">
        <w:rPr>
          <w:b w:val="1"/>
          <w:bCs w:val="1"/>
          <w:rtl w:val="0"/>
        </w:rPr>
        <w:t xml:space="preserve">orderly</w:t>
      </w:r>
      <w:r w:rsidDel="00000000" w:rsidR="00000000" w:rsidRPr="00000000">
        <w:rPr>
          <w:rtl w:val="0"/>
        </w:rPr>
        <w:t xml:space="preserve">. Too much clutter or an overwhelming array of options can be distracting and hinder your child’s ability to focus. Keep the space tidy and organized, with a limited number of toys or materials available at any given time. This encourages your child to focus on the task at hand without feeling distracted by an overload of choices.</w:t>
      </w:r>
    </w:p>
    <w:p w:rsidR="00000000" w:rsidDel="00000000" w:rsidP="00000000" w:rsidRDefault="00000000" w:rsidRPr="00000000" w14:paraId="00000015">
      <w:pPr>
        <w:spacing w:after="240" w:before="240" w:lineRule="auto"/>
        <w:rPr/>
      </w:pPr>
      <w:r w:rsidDel="00000000" w:rsidR="00000000" w:rsidRPr="00000000">
        <w:rPr>
          <w:rtl w:val="0"/>
        </w:rPr>
        <w:t xml:space="preserve">When creating a space for self-directed learning, be mindful of the materials you include. Montessori emphasizes the use of </w:t>
      </w:r>
      <w:r w:rsidDel="00000000" w:rsidR="00000000" w:rsidRPr="00000000">
        <w:rPr>
          <w:b w:val="1"/>
          <w:bCs w:val="1"/>
          <w:rtl w:val="0"/>
        </w:rPr>
        <w:t xml:space="preserve">open-ended materials</w:t>
      </w:r>
      <w:r w:rsidDel="00000000" w:rsidR="00000000" w:rsidRPr="00000000">
        <w:rPr>
          <w:rtl w:val="0"/>
        </w:rPr>
        <w:t xml:space="preserve">—things that can be used in multiple ways and spark the imagination. Examples include </w:t>
      </w:r>
      <w:r w:rsidDel="00000000" w:rsidR="00000000" w:rsidRPr="00000000">
        <w:rPr>
          <w:b w:val="1"/>
          <w:bCs w:val="1"/>
          <w:rtl w:val="0"/>
        </w:rPr>
        <w:t xml:space="preserve">blocks</w:t>
      </w:r>
      <w:r w:rsidDel="00000000" w:rsidR="00000000" w:rsidRPr="00000000">
        <w:rPr>
          <w:rtl w:val="0"/>
        </w:rPr>
        <w:t xml:space="preserve">, </w:t>
      </w:r>
      <w:r w:rsidDel="00000000" w:rsidR="00000000" w:rsidRPr="00000000">
        <w:rPr>
          <w:b w:val="1"/>
          <w:bCs w:val="1"/>
          <w:rtl w:val="0"/>
        </w:rPr>
        <w:t xml:space="preserve">puzzles</w:t>
      </w:r>
      <w:r w:rsidDel="00000000" w:rsidR="00000000" w:rsidRPr="00000000">
        <w:rPr>
          <w:rtl w:val="0"/>
        </w:rPr>
        <w:t xml:space="preserve">, </w:t>
      </w:r>
      <w:r w:rsidDel="00000000" w:rsidR="00000000" w:rsidRPr="00000000">
        <w:rPr>
          <w:b w:val="1"/>
          <w:bCs w:val="1"/>
          <w:rtl w:val="0"/>
        </w:rPr>
        <w:t xml:space="preserve">books</w:t>
      </w:r>
      <w:r w:rsidDel="00000000" w:rsidR="00000000" w:rsidRPr="00000000">
        <w:rPr>
          <w:rtl w:val="0"/>
        </w:rPr>
        <w:t xml:space="preserve">, </w:t>
      </w:r>
      <w:r w:rsidDel="00000000" w:rsidR="00000000" w:rsidRPr="00000000">
        <w:rPr>
          <w:b w:val="1"/>
          <w:bCs w:val="1"/>
          <w:rtl w:val="0"/>
        </w:rPr>
        <w:t xml:space="preserve">art materials</w:t>
      </w:r>
      <w:r w:rsidDel="00000000" w:rsidR="00000000" w:rsidRPr="00000000">
        <w:rPr>
          <w:rtl w:val="0"/>
        </w:rPr>
        <w:t xml:space="preserve">, and </w:t>
      </w:r>
      <w:r w:rsidDel="00000000" w:rsidR="00000000" w:rsidRPr="00000000">
        <w:rPr>
          <w:b w:val="1"/>
          <w:bCs w:val="1"/>
          <w:rtl w:val="0"/>
        </w:rPr>
        <w:t xml:space="preserve">sensory materials</w:t>
      </w:r>
      <w:r w:rsidDel="00000000" w:rsidR="00000000" w:rsidRPr="00000000">
        <w:rPr>
          <w:rtl w:val="0"/>
        </w:rPr>
        <w:t xml:space="preserv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seb9i4ru66iy" w:id="2"/>
      <w:bookmarkEnd w:id="2"/>
      <w:r w:rsidDel="00000000" w:rsidR="00000000" w:rsidRPr="00000000">
        <w:rPr>
          <w:b w:val="1"/>
          <w:bCs w:val="1"/>
          <w:color w:val="000000"/>
          <w:sz w:val="26"/>
          <w:szCs w:val="26"/>
          <w:rtl w:val="0"/>
        </w:rPr>
        <w:t xml:space="preserve">3. A Sense of Order and Routine</w:t>
      </w:r>
    </w:p>
    <w:p w:rsidR="00000000" w:rsidDel="00000000" w:rsidP="00000000" w:rsidRDefault="00000000" w:rsidRPr="00000000" w14:paraId="00000017">
      <w:pPr>
        <w:spacing w:after="240" w:before="240" w:lineRule="auto"/>
        <w:rPr/>
      </w:pPr>
      <w:r w:rsidDel="00000000" w:rsidR="00000000" w:rsidRPr="00000000">
        <w:rPr>
          <w:rtl w:val="0"/>
        </w:rPr>
        <w:t xml:space="preserve">Children thrive in environments that offer a sense of order and structure. In your home, you can create this by maintaining consistent routines and ensuring that the environment follows a logical order. For example, always having materials organized in the same way or setting up a daily routine for activities can help your child understand the flow of the day and encourage a sense of security.</w:t>
      </w:r>
    </w:p>
    <w:p w:rsidR="00000000" w:rsidDel="00000000" w:rsidP="00000000" w:rsidRDefault="00000000" w:rsidRPr="00000000" w14:paraId="00000018">
      <w:pPr>
        <w:spacing w:after="240" w:before="240" w:lineRule="auto"/>
        <w:rPr/>
      </w:pPr>
      <w:r w:rsidDel="00000000" w:rsidR="00000000" w:rsidRPr="00000000">
        <w:rPr>
          <w:rtl w:val="0"/>
        </w:rPr>
        <w:t xml:space="preserve">Routine helps children feel safe and empowered, knowing what to expect and when. This structure allows them to focus on the content of the activity rather than the process of figuring out what to do next.</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[Segment 3: The Importance of Choice in Learning]</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 key aspect of self-directed learning is </w:t>
      </w:r>
      <w:r w:rsidDel="00000000" w:rsidR="00000000" w:rsidRPr="00000000">
        <w:rPr>
          <w:b w:val="1"/>
          <w:bCs w:val="1"/>
          <w:rtl w:val="0"/>
        </w:rPr>
        <w:t xml:space="preserve">choice</w:t>
      </w:r>
      <w:r w:rsidDel="00000000" w:rsidR="00000000" w:rsidRPr="00000000">
        <w:rPr>
          <w:rtl w:val="0"/>
        </w:rPr>
        <w:t xml:space="preserve">. The ability to choose what to work on—whether it’s a specific material, task, or activity—gives children a sense of autonomy.</w:t>
      </w:r>
    </w:p>
    <w:p w:rsidR="00000000" w:rsidDel="00000000" w:rsidP="00000000" w:rsidRDefault="00000000" w:rsidRPr="00000000" w14:paraId="0000001C">
      <w:pPr>
        <w:spacing w:after="240" w:before="240" w:lineRule="auto"/>
        <w:rPr/>
      </w:pPr>
      <w:r w:rsidDel="00000000" w:rsidR="00000000" w:rsidRPr="00000000">
        <w:rPr>
          <w:rtl w:val="0"/>
        </w:rPr>
        <w:t xml:space="preserve">In a Montessori home, the focus should be on providing your child with a variety of options, but not overwhelming them with too many choices. Giving them </w:t>
      </w:r>
      <w:r w:rsidDel="00000000" w:rsidR="00000000" w:rsidRPr="00000000">
        <w:rPr>
          <w:b w:val="1"/>
          <w:bCs w:val="1"/>
          <w:rtl w:val="0"/>
        </w:rPr>
        <w:t xml:space="preserve">realistic choices</w:t>
      </w:r>
      <w:r w:rsidDel="00000000" w:rsidR="00000000" w:rsidRPr="00000000">
        <w:rPr>
          <w:rtl w:val="0"/>
        </w:rPr>
        <w:t xml:space="preserve"> within a structured environment can help them practice decision-making and feel empowered in their learning process.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vlsbgbk35jtl" w:id="3"/>
      <w:bookmarkEnd w:id="3"/>
      <w:r w:rsidDel="00000000" w:rsidR="00000000" w:rsidRPr="00000000">
        <w:rPr>
          <w:b w:val="1"/>
          <w:bCs w:val="1"/>
          <w:color w:val="000000"/>
          <w:sz w:val="26"/>
          <w:szCs w:val="26"/>
          <w:rtl w:val="0"/>
        </w:rPr>
        <w:t xml:space="preserve">1. Choice of Activity</w:t>
      </w:r>
    </w:p>
    <w:p w:rsidR="00000000" w:rsidDel="00000000" w:rsidP="00000000" w:rsidRDefault="00000000" w:rsidRPr="00000000" w14:paraId="0000001E">
      <w:pPr>
        <w:spacing w:after="240" w:before="240" w:lineRule="auto"/>
        <w:rPr/>
      </w:pPr>
      <w:r w:rsidDel="00000000" w:rsidR="00000000" w:rsidRPr="00000000">
        <w:rPr>
          <w:rtl w:val="0"/>
        </w:rPr>
        <w:t xml:space="preserve">You don’t need to offer endless options, but having a small selection of </w:t>
      </w:r>
      <w:r w:rsidDel="00000000" w:rsidR="00000000" w:rsidRPr="00000000">
        <w:rPr>
          <w:b w:val="1"/>
          <w:bCs w:val="1"/>
          <w:rtl w:val="0"/>
        </w:rPr>
        <w:t xml:space="preserve">developmentally appropriate activities</w:t>
      </w:r>
      <w:r w:rsidDel="00000000" w:rsidR="00000000" w:rsidRPr="00000000">
        <w:rPr>
          <w:rtl w:val="0"/>
        </w:rPr>
        <w:t xml:space="preserve"> encourages your child to take ownership of their time. For example, you might present your child with the option to choose between two activities, such as “Would you like to do some art with the crayons or explore the puzzle today?” This kind of </w:t>
      </w:r>
      <w:r w:rsidDel="00000000" w:rsidR="00000000" w:rsidRPr="00000000">
        <w:rPr>
          <w:b w:val="1"/>
          <w:bCs w:val="1"/>
          <w:rtl w:val="0"/>
        </w:rPr>
        <w:t xml:space="preserve">guided choice</w:t>
      </w:r>
      <w:r w:rsidDel="00000000" w:rsidR="00000000" w:rsidRPr="00000000">
        <w:rPr>
          <w:rtl w:val="0"/>
        </w:rPr>
        <w:t xml:space="preserve"> fosters independence, while still ensuring that the activity is suitable for their developmental stage.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vp1cp7ls158r" w:id="4"/>
      <w:bookmarkEnd w:id="4"/>
      <w:r w:rsidDel="00000000" w:rsidR="00000000" w:rsidRPr="00000000">
        <w:rPr>
          <w:b w:val="1"/>
          <w:bCs w:val="1"/>
          <w:color w:val="000000"/>
          <w:sz w:val="26"/>
          <w:szCs w:val="26"/>
          <w:rtl w:val="0"/>
        </w:rPr>
        <w:t xml:space="preserve">2. Freedom of Movement</w:t>
      </w:r>
    </w:p>
    <w:p w:rsidR="00000000" w:rsidDel="00000000" w:rsidP="00000000" w:rsidRDefault="00000000" w:rsidRPr="00000000" w14:paraId="00000020">
      <w:pPr>
        <w:spacing w:after="240" w:before="240" w:lineRule="auto"/>
        <w:rPr/>
      </w:pPr>
      <w:r w:rsidDel="00000000" w:rsidR="00000000" w:rsidRPr="00000000">
        <w:rPr>
          <w:rtl w:val="0"/>
        </w:rPr>
        <w:t xml:space="preserve">In a Montessori home, children are also given </w:t>
      </w:r>
      <w:r w:rsidDel="00000000" w:rsidR="00000000" w:rsidRPr="00000000">
        <w:rPr>
          <w:b w:val="1"/>
          <w:bCs w:val="1"/>
          <w:rtl w:val="0"/>
        </w:rPr>
        <w:t xml:space="preserve">freedom of movement</w:t>
      </w:r>
      <w:r w:rsidDel="00000000" w:rsidR="00000000" w:rsidRPr="00000000">
        <w:rPr>
          <w:rtl w:val="0"/>
        </w:rPr>
        <w:t xml:space="preserve">. It’s important to allow your child to move and explore their space at their own pace. Sometimes children need to move from one activity to another when they feel ready, and other times they need time to settle into a single task. Trusting your child’s natural rhythms is an essential part of fostering independence and confidence in their learning.</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eb1bersi4lxx" w:id="5"/>
      <w:bookmarkEnd w:id="5"/>
      <w:r w:rsidDel="00000000" w:rsidR="00000000" w:rsidRPr="00000000">
        <w:rPr>
          <w:b w:val="1"/>
          <w:bCs w:val="1"/>
          <w:color w:val="000000"/>
          <w:sz w:val="26"/>
          <w:szCs w:val="26"/>
          <w:rtl w:val="0"/>
        </w:rPr>
        <w:t xml:space="preserve">3. Self-Correction</w:t>
      </w:r>
    </w:p>
    <w:p w:rsidR="00000000" w:rsidDel="00000000" w:rsidP="00000000" w:rsidRDefault="00000000" w:rsidRPr="00000000" w14:paraId="00000022">
      <w:pPr>
        <w:spacing w:after="240" w:before="240" w:lineRule="auto"/>
        <w:rPr/>
      </w:pPr>
      <w:r w:rsidDel="00000000" w:rsidR="00000000" w:rsidRPr="00000000">
        <w:rPr>
          <w:rtl w:val="0"/>
        </w:rPr>
        <w:t xml:space="preserve">Montessori materials are designed with the idea of </w:t>
      </w:r>
      <w:r w:rsidDel="00000000" w:rsidR="00000000" w:rsidRPr="00000000">
        <w:rPr>
          <w:b w:val="1"/>
          <w:bCs w:val="1"/>
          <w:rtl w:val="0"/>
        </w:rPr>
        <w:t xml:space="preserve">self-correction</w:t>
      </w:r>
      <w:r w:rsidDel="00000000" w:rsidR="00000000" w:rsidRPr="00000000">
        <w:rPr>
          <w:rtl w:val="0"/>
        </w:rPr>
        <w:t xml:space="preserve">—which means the materials themselves can offer feedback and allow the child to correct their mistakes independently. This is an important principle to replicate at home.</w:t>
      </w:r>
    </w:p>
    <w:p w:rsidR="00000000" w:rsidDel="00000000" w:rsidP="00000000" w:rsidRDefault="00000000" w:rsidRPr="00000000" w14:paraId="00000023">
      <w:pPr>
        <w:spacing w:after="240" w:before="240" w:lineRule="auto"/>
        <w:rPr/>
      </w:pPr>
      <w:r w:rsidDel="00000000" w:rsidR="00000000" w:rsidRPr="00000000">
        <w:rPr>
          <w:rtl w:val="0"/>
        </w:rPr>
        <w:t xml:space="preserve">For example, puzzles with pieces that only fit in one place, or trays with a designated area for each material, allow children to see whether they have completed the task correctly. When your child encounters an error, they can take the initiative to try again, learning to solve problems on their own.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[Segment 4: Encouraging Self-Reflection and Motivation]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Another key aspect of Montessori learning is helping your child develop a </w:t>
      </w:r>
      <w:r w:rsidDel="00000000" w:rsidR="00000000" w:rsidRPr="00000000">
        <w:rPr>
          <w:b w:val="1"/>
          <w:bCs w:val="1"/>
          <w:rtl w:val="0"/>
        </w:rPr>
        <w:t xml:space="preserve">sense of self-reflection</w:t>
      </w:r>
      <w:r w:rsidDel="00000000" w:rsidR="00000000" w:rsidRPr="00000000">
        <w:rPr>
          <w:rtl w:val="0"/>
        </w:rPr>
        <w:t xml:space="preserve"> and </w:t>
      </w:r>
      <w:r w:rsidDel="00000000" w:rsidR="00000000" w:rsidRPr="00000000">
        <w:rPr>
          <w:b w:val="1"/>
          <w:bCs w:val="1"/>
          <w:rtl w:val="0"/>
        </w:rPr>
        <w:t xml:space="preserve">intrinsic motivation</w:t>
      </w:r>
      <w:r w:rsidDel="00000000" w:rsidR="00000000" w:rsidRPr="00000000">
        <w:rPr>
          <w:rtl w:val="0"/>
        </w:rPr>
        <w:t xml:space="preserve">. Rather than focusing on external rewards or praise, Montessori encourages a child to feel the satisfaction of completing a task on their own.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v839snxgjlkp" w:id="6"/>
      <w:bookmarkEnd w:id="6"/>
      <w:r w:rsidDel="00000000" w:rsidR="00000000" w:rsidRPr="00000000">
        <w:rPr>
          <w:b w:val="1"/>
          <w:bCs w:val="1"/>
          <w:color w:val="000000"/>
          <w:sz w:val="26"/>
          <w:szCs w:val="26"/>
          <w:rtl w:val="0"/>
        </w:rPr>
        <w:t xml:space="preserve">1. Providing Open-Ended Materials</w:t>
      </w:r>
    </w:p>
    <w:p w:rsidR="00000000" w:rsidDel="00000000" w:rsidP="00000000" w:rsidRDefault="00000000" w:rsidRPr="00000000" w14:paraId="00000028">
      <w:pPr>
        <w:spacing w:after="240" w:before="240" w:lineRule="auto"/>
        <w:rPr/>
      </w:pPr>
      <w:r w:rsidDel="00000000" w:rsidR="00000000" w:rsidRPr="00000000">
        <w:rPr>
          <w:rtl w:val="0"/>
        </w:rPr>
        <w:t xml:space="preserve">Open-ended materials, such as blocks, clay, or art supplies, allow children to express themselves creatively and take pride in their work. Instead of a set “end product,” the goal is for the child to enjoy the process and feel a sense of accomplishment from their effort.</w:t>
      </w:r>
    </w:p>
    <w:p w:rsidR="00000000" w:rsidDel="00000000" w:rsidP="00000000" w:rsidRDefault="00000000" w:rsidRPr="00000000" w14:paraId="00000029">
      <w:pPr>
        <w:spacing w:after="240" w:before="240" w:lineRule="auto"/>
        <w:rPr/>
      </w:pPr>
      <w:r w:rsidDel="00000000" w:rsidR="00000000" w:rsidRPr="00000000">
        <w:rPr>
          <w:rtl w:val="0"/>
        </w:rPr>
        <w:t xml:space="preserve">As you watch your child engage with these materials, avoid offering too much direction. Let them experiment, make mistakes, and discover their own solutions.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ne0skkoef6c0" w:id="7"/>
      <w:bookmarkEnd w:id="7"/>
      <w:r w:rsidDel="00000000" w:rsidR="00000000" w:rsidRPr="00000000">
        <w:rPr>
          <w:b w:val="1"/>
          <w:bCs w:val="1"/>
          <w:color w:val="000000"/>
          <w:sz w:val="26"/>
          <w:szCs w:val="26"/>
          <w:rtl w:val="0"/>
        </w:rPr>
        <w:t xml:space="preserve">2. Fostering a Growth Mindset</w:t>
      </w:r>
    </w:p>
    <w:p w:rsidR="00000000" w:rsidDel="00000000" w:rsidP="00000000" w:rsidRDefault="00000000" w:rsidRPr="00000000" w14:paraId="0000002B">
      <w:pPr>
        <w:spacing w:after="240" w:before="240" w:lineRule="auto"/>
        <w:rPr/>
      </w:pPr>
      <w:r w:rsidDel="00000000" w:rsidR="00000000" w:rsidRPr="00000000">
        <w:rPr>
          <w:rtl w:val="0"/>
        </w:rPr>
        <w:t xml:space="preserve">Encouraging a </w:t>
      </w:r>
      <w:r w:rsidDel="00000000" w:rsidR="00000000" w:rsidRPr="00000000">
        <w:rPr>
          <w:b w:val="1"/>
          <w:bCs w:val="1"/>
          <w:rtl w:val="0"/>
        </w:rPr>
        <w:t xml:space="preserve">growth mindset</w:t>
      </w:r>
      <w:r w:rsidDel="00000000" w:rsidR="00000000" w:rsidRPr="00000000">
        <w:rPr>
          <w:rtl w:val="0"/>
        </w:rPr>
        <w:t xml:space="preserve">—the belief that abilities can be developed through dedication and hard work—is central to Montessori education. Praise effort over results, and highlight the importance of perseverance.</w:t>
      </w:r>
    </w:p>
    <w:p w:rsidR="00000000" w:rsidDel="00000000" w:rsidP="00000000" w:rsidRDefault="00000000" w:rsidRPr="00000000" w14:paraId="0000002C">
      <w:pPr>
        <w:spacing w:after="240" w:before="240" w:lineRule="auto"/>
        <w:rPr/>
      </w:pPr>
      <w:r w:rsidDel="00000000" w:rsidR="00000000" w:rsidRPr="00000000">
        <w:rPr>
          <w:rtl w:val="0"/>
        </w:rPr>
        <w:t xml:space="preserve">For example, instead of saying, “You’re so smart,” try saying, “I’m so proud of how you kept trying until you got it right!” This kind of language reinforces the value of persistence and helps children develop confidence in their abilities.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[Segment 5: Conclusion]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To wrap up today’s episode, I hope you’ve gained some valuable insights into how you can set up your home environment to encourage </w:t>
      </w:r>
      <w:r w:rsidDel="00000000" w:rsidR="00000000" w:rsidRPr="00000000">
        <w:rPr>
          <w:b w:val="1"/>
          <w:bCs w:val="1"/>
          <w:rtl w:val="0"/>
        </w:rPr>
        <w:t xml:space="preserve">self-directed learning</w:t>
      </w:r>
      <w:r w:rsidDel="00000000" w:rsidR="00000000" w:rsidRPr="00000000">
        <w:rPr>
          <w:rtl w:val="0"/>
        </w:rPr>
        <w:t xml:space="preserve"> for your 3-6-year-old. Remember, the key is to provide a well-organized, calm, and inviting space where your child has the freedom to choose their activities, explore their interests, and learn at their own pace.</w:t>
      </w:r>
    </w:p>
    <w:p w:rsidR="00000000" w:rsidDel="00000000" w:rsidP="00000000" w:rsidRDefault="00000000" w:rsidRPr="00000000" w14:paraId="00000030">
      <w:pPr>
        <w:spacing w:after="240" w:before="240" w:lineRule="auto"/>
        <w:rPr/>
      </w:pPr>
      <w:r w:rsidDel="00000000" w:rsidR="00000000" w:rsidRPr="00000000">
        <w:rPr>
          <w:rtl w:val="0"/>
        </w:rPr>
        <w:t xml:space="preserve">By fostering an environment where </w:t>
      </w:r>
      <w:r w:rsidDel="00000000" w:rsidR="00000000" w:rsidRPr="00000000">
        <w:rPr>
          <w:b w:val="1"/>
          <w:bCs w:val="1"/>
          <w:rtl w:val="0"/>
        </w:rPr>
        <w:t xml:space="preserve">choice</w:t>
      </w:r>
      <w:r w:rsidDel="00000000" w:rsidR="00000000" w:rsidRPr="00000000">
        <w:rPr>
          <w:rtl w:val="0"/>
        </w:rPr>
        <w:t xml:space="preserve">, </w:t>
      </w:r>
      <w:r w:rsidDel="00000000" w:rsidR="00000000" w:rsidRPr="00000000">
        <w:rPr>
          <w:b w:val="1"/>
          <w:bCs w:val="1"/>
          <w:rtl w:val="0"/>
        </w:rPr>
        <w:t xml:space="preserve">independence</w:t>
      </w:r>
      <w:r w:rsidDel="00000000" w:rsidR="00000000" w:rsidRPr="00000000">
        <w:rPr>
          <w:rtl w:val="0"/>
        </w:rPr>
        <w:t xml:space="preserve">, and </w:t>
      </w:r>
      <w:r w:rsidDel="00000000" w:rsidR="00000000" w:rsidRPr="00000000">
        <w:rPr>
          <w:b w:val="1"/>
          <w:bCs w:val="1"/>
          <w:rtl w:val="0"/>
        </w:rPr>
        <w:t xml:space="preserve">self-reflection</w:t>
      </w:r>
      <w:r w:rsidDel="00000000" w:rsidR="00000000" w:rsidRPr="00000000">
        <w:rPr>
          <w:rtl w:val="0"/>
        </w:rPr>
        <w:t xml:space="preserve"> are prioritized, you’re not just supporting your child’s learning today—you’re helping them develop the skills they’ll need to be curious, confident, and lifelong learners.</w:t>
      </w:r>
    </w:p>
    <w:p w:rsidR="00000000" w:rsidDel="00000000" w:rsidP="00000000" w:rsidRDefault="00000000" w:rsidRPr="00000000" w14:paraId="00000031">
      <w:pPr>
        <w:spacing w:after="240" w:before="240" w:lineRule="auto"/>
        <w:rPr/>
      </w:pPr>
      <w:r w:rsidDel="00000000" w:rsidR="00000000" w:rsidRPr="00000000">
        <w:rPr>
          <w:rtl w:val="0"/>
        </w:rPr>
        <w:t xml:space="preserve">Thank you for joining me on today’s episode of the Montessori Family Education Podcast. If you found this episode helpful, don’t forget to subscribe, and feel free to share it with other parents who might be interested in learning more about Montessori at home.</w:t>
      </w:r>
    </w:p>
    <w:p w:rsidR="00000000" w:rsidDel="00000000" w:rsidP="00000000" w:rsidRDefault="00000000" w:rsidRPr="00000000" w14:paraId="00000032">
      <w:pPr>
        <w:spacing w:after="240" w:before="240" w:lineRule="auto"/>
        <w:rPr/>
      </w:pPr>
      <w:r w:rsidDel="00000000" w:rsidR="00000000" w:rsidRPr="00000000">
        <w:rPr>
          <w:rtl w:val="0"/>
        </w:rPr>
        <w:t xml:space="preserve">Take care, and remember—learning is a journey, not a race. Enjoy the process!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