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Montessori Materials – Why They Matter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Montessori Family Education Podcast! I’m your host, [Your Name], and today we’re talking about something that’s at the very heart of the Montessori method—</w:t>
      </w:r>
      <w:r w:rsidDel="00000000" w:rsidR="00000000" w:rsidRPr="00000000">
        <w:rPr>
          <w:b w:val="1"/>
          <w:bCs w:val="1"/>
          <w:rtl w:val="0"/>
        </w:rPr>
        <w:t xml:space="preserve">Montessori materials</w:t>
      </w:r>
      <w:r w:rsidDel="00000000" w:rsidR="00000000" w:rsidRPr="00000000">
        <w:rPr>
          <w:rtl w:val="0"/>
        </w:rPr>
        <w:t xml:space="preserve">. These specially designed tools are much more than just toys—they’re key to helping children understand abstract concepts, build concentration, and foster a love for learning.</w:t>
      </w:r>
    </w:p>
    <w:p w:rsidR="00000000" w:rsidDel="00000000" w:rsidP="00000000" w:rsidRDefault="00000000" w:rsidRPr="00000000" w14:paraId="00000004">
      <w:pPr>
        <w:spacing w:after="240" w:before="240" w:lineRule="auto"/>
        <w:rPr/>
      </w:pPr>
      <w:r w:rsidDel="00000000" w:rsidR="00000000" w:rsidRPr="00000000">
        <w:rPr>
          <w:rtl w:val="0"/>
        </w:rPr>
        <w:t xml:space="preserve">In today’s episode, we’ll explore the importance of Montessori materials in a child’s development, why they matter so much in helping children grasp abstract concepts, and how you can incorporate similar activities at home to reinforce the learning taking place in your child’s Montessori environment. Whether you’re a new Montessori parent or a seasoned one, understanding these materials can open up new ways to engage with your child’s learning process.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The Role of Montessori Materials in Learning]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start by talking about </w:t>
      </w:r>
      <w:r w:rsidDel="00000000" w:rsidR="00000000" w:rsidRPr="00000000">
        <w:rPr>
          <w:b w:val="1"/>
          <w:bCs w:val="1"/>
          <w:rtl w:val="0"/>
        </w:rPr>
        <w:t xml:space="preserve">why Montessori materials are so important</w:t>
      </w:r>
      <w:r w:rsidDel="00000000" w:rsidR="00000000" w:rsidRPr="00000000">
        <w:rPr>
          <w:rtl w:val="0"/>
        </w:rPr>
        <w:t xml:space="preserve">. One of the foundational principles of Montessori education is the idea that children learn best when they can </w:t>
      </w:r>
      <w:r w:rsidDel="00000000" w:rsidR="00000000" w:rsidRPr="00000000">
        <w:rPr>
          <w:b w:val="1"/>
          <w:bCs w:val="1"/>
          <w:rtl w:val="0"/>
        </w:rPr>
        <w:t xml:space="preserve">experience concepts directly</w:t>
      </w:r>
      <w:r w:rsidDel="00000000" w:rsidR="00000000" w:rsidRPr="00000000">
        <w:rPr>
          <w:rtl w:val="0"/>
        </w:rPr>
        <w:t xml:space="preserve">, using their senses. Unlike traditional education methods where children might listen to a teacher explain abstract ideas, the Montessori approach relies on </w:t>
      </w:r>
      <w:r w:rsidDel="00000000" w:rsidR="00000000" w:rsidRPr="00000000">
        <w:rPr>
          <w:b w:val="1"/>
          <w:bCs w:val="1"/>
          <w:rtl w:val="0"/>
        </w:rPr>
        <w:t xml:space="preserve">hands-on materials</w:t>
      </w:r>
      <w:r w:rsidDel="00000000" w:rsidR="00000000" w:rsidRPr="00000000">
        <w:rPr>
          <w:rtl w:val="0"/>
        </w:rPr>
        <w:t xml:space="preserve"> to help children make those abstract ideas more tangible.</w:t>
      </w:r>
    </w:p>
    <w:p w:rsidR="00000000" w:rsidDel="00000000" w:rsidP="00000000" w:rsidRDefault="00000000" w:rsidRPr="00000000" w14:paraId="00000008">
      <w:pPr>
        <w:spacing w:after="240" w:before="240" w:lineRule="auto"/>
        <w:rPr/>
      </w:pPr>
      <w:r w:rsidDel="00000000" w:rsidR="00000000" w:rsidRPr="00000000">
        <w:rPr>
          <w:rtl w:val="0"/>
        </w:rPr>
        <w:t xml:space="preserve">These materials are not only designed to be educational—they are meant to be </w:t>
      </w:r>
      <w:r w:rsidDel="00000000" w:rsidR="00000000" w:rsidRPr="00000000">
        <w:rPr>
          <w:b w:val="1"/>
          <w:bCs w:val="1"/>
          <w:rtl w:val="0"/>
        </w:rPr>
        <w:t xml:space="preserve">self-correcting</w:t>
      </w:r>
      <w:r w:rsidDel="00000000" w:rsidR="00000000" w:rsidRPr="00000000">
        <w:rPr>
          <w:rtl w:val="0"/>
        </w:rPr>
        <w:t xml:space="preserve"> and </w:t>
      </w:r>
      <w:r w:rsidDel="00000000" w:rsidR="00000000" w:rsidRPr="00000000">
        <w:rPr>
          <w:b w:val="1"/>
          <w:bCs w:val="1"/>
          <w:rtl w:val="0"/>
        </w:rPr>
        <w:t xml:space="preserve">engaging</w:t>
      </w:r>
      <w:r w:rsidDel="00000000" w:rsidR="00000000" w:rsidRPr="00000000">
        <w:rPr>
          <w:rtl w:val="0"/>
        </w:rPr>
        <w:t xml:space="preserve">, which encourages children to take ownership of their learning. The key here is that </w:t>
      </w:r>
      <w:r w:rsidDel="00000000" w:rsidR="00000000" w:rsidRPr="00000000">
        <w:rPr>
          <w:b w:val="1"/>
          <w:bCs w:val="1"/>
          <w:rtl w:val="0"/>
        </w:rPr>
        <w:t xml:space="preserve">Montessori materials are designed for discovery</w:t>
      </w:r>
      <w:r w:rsidDel="00000000" w:rsidR="00000000" w:rsidRPr="00000000">
        <w:rPr>
          <w:rtl w:val="0"/>
        </w:rPr>
        <w:t xml:space="preserve">. The idea is for the child to engage with the material, explore its properties, and learn through trial and error, rather than being simply told information.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[Segment 2: The Importance of Montessori Materials in Grasping Abstract Concepts]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dive into how these materials help children grasp abstract concepts. At the heart of Montessori education is the belief that </w:t>
      </w:r>
      <w:r w:rsidDel="00000000" w:rsidR="00000000" w:rsidRPr="00000000">
        <w:rPr>
          <w:b w:val="1"/>
          <w:bCs w:val="1"/>
          <w:rtl w:val="0"/>
        </w:rPr>
        <w:t xml:space="preserve">concrete experience leads to abstract thinking</w:t>
      </w:r>
      <w:r w:rsidDel="00000000" w:rsidR="00000000" w:rsidRPr="00000000">
        <w:rPr>
          <w:rtl w:val="0"/>
        </w:rPr>
        <w:t xml:space="preserve">. In other words, children first understand a concept through a </w:t>
      </w:r>
      <w:r w:rsidDel="00000000" w:rsidR="00000000" w:rsidRPr="00000000">
        <w:rPr>
          <w:b w:val="1"/>
          <w:bCs w:val="1"/>
          <w:rtl w:val="0"/>
        </w:rPr>
        <w:t xml:space="preserve">hands-on experience</w:t>
      </w:r>
      <w:r w:rsidDel="00000000" w:rsidR="00000000" w:rsidRPr="00000000">
        <w:rPr>
          <w:rtl w:val="0"/>
        </w:rPr>
        <w:t xml:space="preserve"> before they can fully comprehend it intellectually.</w:t>
      </w:r>
    </w:p>
    <w:p w:rsidR="00000000" w:rsidDel="00000000" w:rsidP="00000000" w:rsidRDefault="00000000" w:rsidRPr="00000000" w14:paraId="0000000C">
      <w:pPr>
        <w:spacing w:after="240" w:before="240" w:lineRule="auto"/>
        <w:rPr/>
      </w:pPr>
      <w:r w:rsidDel="00000000" w:rsidR="00000000" w:rsidRPr="00000000">
        <w:rPr>
          <w:rtl w:val="0"/>
        </w:rPr>
        <w:t xml:space="preserve">Take the </w:t>
      </w:r>
      <w:r w:rsidDel="00000000" w:rsidR="00000000" w:rsidRPr="00000000">
        <w:rPr>
          <w:b w:val="1"/>
          <w:bCs w:val="1"/>
          <w:rtl w:val="0"/>
        </w:rPr>
        <w:t xml:space="preserve">golden bead material</w:t>
      </w:r>
      <w:r w:rsidDel="00000000" w:rsidR="00000000" w:rsidRPr="00000000">
        <w:rPr>
          <w:rtl w:val="0"/>
        </w:rPr>
        <w:t xml:space="preserve"> for example. This material is used to teach children about </w:t>
      </w:r>
      <w:r w:rsidDel="00000000" w:rsidR="00000000" w:rsidRPr="00000000">
        <w:rPr>
          <w:b w:val="1"/>
          <w:bCs w:val="1"/>
          <w:rtl w:val="0"/>
        </w:rPr>
        <w:t xml:space="preserve">place value</w:t>
      </w:r>
      <w:r w:rsidDel="00000000" w:rsidR="00000000" w:rsidRPr="00000000">
        <w:rPr>
          <w:rtl w:val="0"/>
        </w:rPr>
        <w:t xml:space="preserve">, which can be a complex and abstract mathematical concept. With the beads, children can physically manipulate units, tens, hundreds, and thousands. They can touch, count, and organize the beads, which allows them to understand the numerical value represented by each bead. This hands-on experience makes a typically abstract concept like place value far more concrete.</w:t>
      </w:r>
    </w:p>
    <w:p w:rsidR="00000000" w:rsidDel="00000000" w:rsidP="00000000" w:rsidRDefault="00000000" w:rsidRPr="00000000" w14:paraId="0000000D">
      <w:pPr>
        <w:spacing w:after="240" w:before="240" w:lineRule="auto"/>
        <w:rPr/>
      </w:pPr>
      <w:r w:rsidDel="00000000" w:rsidR="00000000" w:rsidRPr="00000000">
        <w:rPr>
          <w:rtl w:val="0"/>
        </w:rPr>
        <w:t xml:space="preserve">Another example is the </w:t>
      </w:r>
      <w:r w:rsidDel="00000000" w:rsidR="00000000" w:rsidRPr="00000000">
        <w:rPr>
          <w:b w:val="1"/>
          <w:bCs w:val="1"/>
          <w:rtl w:val="0"/>
        </w:rPr>
        <w:t xml:space="preserve">sandpaper letters</w:t>
      </w:r>
      <w:r w:rsidDel="00000000" w:rsidR="00000000" w:rsidRPr="00000000">
        <w:rPr>
          <w:rtl w:val="0"/>
        </w:rPr>
        <w:t xml:space="preserve"> used to teach early literacy. The letters are crafted from sandpaper, allowing children to trace the letters with their fingers, which reinforces the tactile memory of the shape and sound of each letter. This method links the physical experience with the abstract concept of writing and reading.</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[Segment 3: How Montessori Materials Support the Development of Independence and Concentration]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addition to helping with abstract concepts, Montessori materials also foster key developmental traits like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concentration</w:t>
      </w:r>
      <w:r w:rsidDel="00000000" w:rsidR="00000000" w:rsidRPr="00000000">
        <w:rPr>
          <w:rtl w:val="0"/>
        </w:rPr>
        <w:t xml:space="preserve">. One of the core goals in Montessori is to help children become self-sufficient and develop the ability to focus deeply on a task.</w:t>
      </w:r>
    </w:p>
    <w:p w:rsidR="00000000" w:rsidDel="00000000" w:rsidP="00000000" w:rsidRDefault="00000000" w:rsidRPr="00000000" w14:paraId="00000011">
      <w:pPr>
        <w:spacing w:after="240" w:before="240" w:lineRule="auto"/>
        <w:rPr/>
      </w:pPr>
      <w:r w:rsidDel="00000000" w:rsidR="00000000" w:rsidRPr="00000000">
        <w:rPr>
          <w:rtl w:val="0"/>
        </w:rPr>
        <w:t xml:space="preserve">The </w:t>
      </w:r>
      <w:r w:rsidDel="00000000" w:rsidR="00000000" w:rsidRPr="00000000">
        <w:rPr>
          <w:b w:val="1"/>
          <w:bCs w:val="1"/>
          <w:rtl w:val="0"/>
        </w:rPr>
        <w:t xml:space="preserve">self-correcting nature of the materials</w:t>
      </w:r>
      <w:r w:rsidDel="00000000" w:rsidR="00000000" w:rsidRPr="00000000">
        <w:rPr>
          <w:rtl w:val="0"/>
        </w:rPr>
        <w:t xml:space="preserve"> means that children don’t rely on adults to point out mistakes—they can correct their own work, which builds </w:t>
      </w:r>
      <w:r w:rsidDel="00000000" w:rsidR="00000000" w:rsidRPr="00000000">
        <w:rPr>
          <w:b w:val="1"/>
          <w:bCs w:val="1"/>
          <w:rtl w:val="0"/>
        </w:rPr>
        <w:t xml:space="preserve">confidence</w:t>
      </w:r>
      <w:r w:rsidDel="00000000" w:rsidR="00000000" w:rsidRPr="00000000">
        <w:rPr>
          <w:rtl w:val="0"/>
        </w:rPr>
        <w:t xml:space="preserve"> and </w:t>
      </w:r>
      <w:r w:rsidDel="00000000" w:rsidR="00000000" w:rsidRPr="00000000">
        <w:rPr>
          <w:b w:val="1"/>
          <w:bCs w:val="1"/>
          <w:rtl w:val="0"/>
        </w:rPr>
        <w:t xml:space="preserve">self-esteem</w:t>
      </w:r>
      <w:r w:rsidDel="00000000" w:rsidR="00000000" w:rsidRPr="00000000">
        <w:rPr>
          <w:rtl w:val="0"/>
        </w:rPr>
        <w:t xml:space="preserve">. For example, with a puzzle map of the world, if a child places a country in the wrong spot, they can see that it doesn’t fit properly. They don’t need an adult to correct them; they can figure it out on their own, which reinforces problem-solving skills.</w:t>
      </w:r>
    </w:p>
    <w:p w:rsidR="00000000" w:rsidDel="00000000" w:rsidP="00000000" w:rsidRDefault="00000000" w:rsidRPr="00000000" w14:paraId="00000012">
      <w:pPr>
        <w:spacing w:after="240" w:before="240" w:lineRule="auto"/>
        <w:rPr/>
      </w:pPr>
      <w:r w:rsidDel="00000000" w:rsidR="00000000" w:rsidRPr="00000000">
        <w:rPr>
          <w:rtl w:val="0"/>
        </w:rPr>
        <w:t xml:space="preserve">As children engage with these materials, they often enter a state of </w:t>
      </w:r>
      <w:r w:rsidDel="00000000" w:rsidR="00000000" w:rsidRPr="00000000">
        <w:rPr>
          <w:b w:val="1"/>
          <w:bCs w:val="1"/>
          <w:rtl w:val="0"/>
        </w:rPr>
        <w:t xml:space="preserve">deep concentration</w:t>
      </w:r>
      <w:r w:rsidDel="00000000" w:rsidR="00000000" w:rsidRPr="00000000">
        <w:rPr>
          <w:rtl w:val="0"/>
        </w:rPr>
        <w:t xml:space="preserve">, or what Montessori calls “</w:t>
      </w:r>
      <w:r w:rsidDel="00000000" w:rsidR="00000000" w:rsidRPr="00000000">
        <w:rPr>
          <w:b w:val="1"/>
          <w:bCs w:val="1"/>
          <w:rtl w:val="0"/>
        </w:rPr>
        <w:t xml:space="preserve">the work cycle</w:t>
      </w:r>
      <w:r w:rsidDel="00000000" w:rsidR="00000000" w:rsidRPr="00000000">
        <w:rPr>
          <w:rtl w:val="0"/>
        </w:rPr>
        <w:t xml:space="preserve">.” The materials encourage </w:t>
      </w:r>
      <w:r w:rsidDel="00000000" w:rsidR="00000000" w:rsidRPr="00000000">
        <w:rPr>
          <w:b w:val="1"/>
          <w:bCs w:val="1"/>
          <w:rtl w:val="0"/>
        </w:rPr>
        <w:t xml:space="preserve">focus</w:t>
      </w:r>
      <w:r w:rsidDel="00000000" w:rsidR="00000000" w:rsidRPr="00000000">
        <w:rPr>
          <w:rtl w:val="0"/>
        </w:rPr>
        <w:t xml:space="preserve">, allowing children to work for longer periods of time without distraction, which is incredibly important for their developing cognitive skills.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[Segment 4: Montessori Materials and the Development of the Senses]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aspect that makes Montessori materials unique is their emphasis on </w:t>
      </w:r>
      <w:r w:rsidDel="00000000" w:rsidR="00000000" w:rsidRPr="00000000">
        <w:rPr>
          <w:b w:val="1"/>
          <w:bCs w:val="1"/>
          <w:rtl w:val="0"/>
        </w:rPr>
        <w:t xml:space="preserve">sensory development</w:t>
      </w:r>
      <w:r w:rsidDel="00000000" w:rsidR="00000000" w:rsidRPr="00000000">
        <w:rPr>
          <w:rtl w:val="0"/>
        </w:rPr>
        <w:t xml:space="preserve">. Many Montessori materials are designed to refine the five senses—sight, touch, sound, taste, and smell. These materials help children engage with their world in an intentional way, helping them build both awareness and fine motor skills.</w:t>
      </w:r>
    </w:p>
    <w:p w:rsidR="00000000" w:rsidDel="00000000" w:rsidP="00000000" w:rsidRDefault="00000000" w:rsidRPr="00000000" w14:paraId="00000016">
      <w:pPr>
        <w:spacing w:after="240" w:before="240" w:lineRule="auto"/>
        <w:rPr/>
      </w:pPr>
      <w:r w:rsidDel="00000000" w:rsidR="00000000" w:rsidRPr="00000000">
        <w:rPr>
          <w:rtl w:val="0"/>
        </w:rPr>
        <w:t xml:space="preserve">For example, the </w:t>
      </w:r>
      <w:r w:rsidDel="00000000" w:rsidR="00000000" w:rsidRPr="00000000">
        <w:rPr>
          <w:b w:val="1"/>
          <w:bCs w:val="1"/>
          <w:rtl w:val="0"/>
        </w:rPr>
        <w:t xml:space="preserve">sound boxes</w:t>
      </w:r>
      <w:r w:rsidDel="00000000" w:rsidR="00000000" w:rsidRPr="00000000">
        <w:rPr>
          <w:rtl w:val="0"/>
        </w:rPr>
        <w:t xml:space="preserve"> in a Montessori classroom are designed to teach children about sound discrimination. They contain pairs of small boxes filled with different objects, like pebbles or rice, and each pair produces a unique sound when shaken. By listening closely and matching the pairs based on sound, children refine their auditory discrimination and focus. This simple, yet effective, exercise teaches them how to focus on the details of their environment and build a deeper connection with the world around them.</w:t>
      </w:r>
    </w:p>
    <w:p w:rsidR="00000000" w:rsidDel="00000000" w:rsidP="00000000" w:rsidRDefault="00000000" w:rsidRPr="00000000" w14:paraId="00000017">
      <w:pPr>
        <w:spacing w:after="240" w:before="240" w:lineRule="auto"/>
        <w:rPr/>
      </w:pPr>
      <w:r w:rsidDel="00000000" w:rsidR="00000000" w:rsidRPr="00000000">
        <w:rPr>
          <w:rtl w:val="0"/>
        </w:rPr>
        <w:t xml:space="preserve">Similarly, the </w:t>
      </w:r>
      <w:r w:rsidDel="00000000" w:rsidR="00000000" w:rsidRPr="00000000">
        <w:rPr>
          <w:b w:val="1"/>
          <w:bCs w:val="1"/>
          <w:rtl w:val="0"/>
        </w:rPr>
        <w:t xml:space="preserve">smelling jars</w:t>
      </w:r>
      <w:r w:rsidDel="00000000" w:rsidR="00000000" w:rsidRPr="00000000">
        <w:rPr>
          <w:rtl w:val="0"/>
        </w:rPr>
        <w:t xml:space="preserve"> offer children a chance to identify scents, further stimulating their sensory development. These sensory materials not only enhance their understanding of the world but also foster important cognitive skills like attention to detail and observation.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[Segment 5: How to Incorporate Montessori Materials at Home]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how can you bring the essence of Montessori materials into your home environment? While it’s wonderful to have access to traditional Montessori materials, you don’t need to invest in a lot of expensive materials to encourage your child’s development. There are simple and creative ways to integrate similar types of learning tools at home that reflect the Montessori approach.</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6bl9fskzzvi3" w:id="0"/>
      <w:bookmarkEnd w:id="0"/>
      <w:r w:rsidDel="00000000" w:rsidR="00000000" w:rsidRPr="00000000">
        <w:rPr>
          <w:b w:val="1"/>
          <w:bCs w:val="1"/>
          <w:color w:val="000000"/>
          <w:sz w:val="26"/>
          <w:szCs w:val="26"/>
          <w:rtl w:val="0"/>
        </w:rPr>
        <w:t xml:space="preserve">1. Practical Life Activities</w:t>
      </w:r>
    </w:p>
    <w:p w:rsidR="00000000" w:rsidDel="00000000" w:rsidP="00000000" w:rsidRDefault="00000000" w:rsidRPr="00000000" w14:paraId="0000001C">
      <w:pPr>
        <w:spacing w:after="240" w:before="240" w:lineRule="auto"/>
        <w:rPr/>
      </w:pPr>
      <w:r w:rsidDel="00000000" w:rsidR="00000000" w:rsidRPr="00000000">
        <w:rPr>
          <w:rtl w:val="0"/>
        </w:rPr>
        <w:t xml:space="preserve">Practical life materials are some of the easiest to implement at home. These activities often use everyday items and focus on fostering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life skills</w:t>
      </w:r>
      <w:r w:rsidDel="00000000" w:rsidR="00000000" w:rsidRPr="00000000">
        <w:rPr>
          <w:rtl w:val="0"/>
        </w:rPr>
        <w:t xml:space="preserve">. Activities like pouring water from one pitcher to another, sorting buttons, or folding towels are perfect Montessori-inspired tasks for your home. Not only are they hands-on, but they also encourage the development of fine motor skills.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xs0d0iyxcvw" w:id="1"/>
      <w:bookmarkEnd w:id="1"/>
      <w:r w:rsidDel="00000000" w:rsidR="00000000" w:rsidRPr="00000000">
        <w:rPr>
          <w:b w:val="1"/>
          <w:bCs w:val="1"/>
          <w:color w:val="000000"/>
          <w:sz w:val="26"/>
          <w:szCs w:val="26"/>
          <w:rtl w:val="0"/>
        </w:rPr>
        <w:t xml:space="preserve">2. DIY Montessori Materials</w:t>
      </w:r>
    </w:p>
    <w:p w:rsidR="00000000" w:rsidDel="00000000" w:rsidP="00000000" w:rsidRDefault="00000000" w:rsidRPr="00000000" w14:paraId="0000001E">
      <w:pPr>
        <w:spacing w:after="240" w:before="240" w:lineRule="auto"/>
        <w:rPr/>
      </w:pPr>
      <w:r w:rsidDel="00000000" w:rsidR="00000000" w:rsidRPr="00000000">
        <w:rPr>
          <w:rtl w:val="0"/>
        </w:rPr>
        <w:t xml:space="preserve">You can create simple DIY materials that echo the principles of Montessori education. For example, if you’d like to teach your child about sorting, you can create a matching game using colored paper, buttons, or small objects you have at home. Or, to introduce concepts like volume and weight, you could make your own set of </w:t>
      </w:r>
      <w:r w:rsidDel="00000000" w:rsidR="00000000" w:rsidRPr="00000000">
        <w:rPr>
          <w:b w:val="1"/>
          <w:bCs w:val="1"/>
          <w:rtl w:val="0"/>
        </w:rPr>
        <w:t xml:space="preserve">measuring cups</w:t>
      </w:r>
      <w:r w:rsidDel="00000000" w:rsidR="00000000" w:rsidRPr="00000000">
        <w:rPr>
          <w:rtl w:val="0"/>
        </w:rPr>
        <w:t xml:space="preserve"> with small bowls or containers.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jlleqpvpgmf" w:id="2"/>
      <w:bookmarkEnd w:id="2"/>
      <w:r w:rsidDel="00000000" w:rsidR="00000000" w:rsidRPr="00000000">
        <w:rPr>
          <w:b w:val="1"/>
          <w:bCs w:val="1"/>
          <w:color w:val="000000"/>
          <w:sz w:val="26"/>
          <w:szCs w:val="26"/>
          <w:rtl w:val="0"/>
        </w:rPr>
        <w:t xml:space="preserve">3. Sensory Exploration</w:t>
      </w:r>
    </w:p>
    <w:p w:rsidR="00000000" w:rsidDel="00000000" w:rsidP="00000000" w:rsidRDefault="00000000" w:rsidRPr="00000000" w14:paraId="00000020">
      <w:pPr>
        <w:spacing w:after="240" w:before="240" w:lineRule="auto"/>
        <w:rPr/>
      </w:pPr>
      <w:r w:rsidDel="00000000" w:rsidR="00000000" w:rsidRPr="00000000">
        <w:rPr>
          <w:rtl w:val="0"/>
        </w:rPr>
        <w:t xml:space="preserve">Create sensory stations around your home where your child can engage in exploration. A simple sensory bin filled with dried beans or rice offers a variety of textures for children to explore. You can also create a </w:t>
      </w:r>
      <w:r w:rsidDel="00000000" w:rsidR="00000000" w:rsidRPr="00000000">
        <w:rPr>
          <w:b w:val="1"/>
          <w:bCs w:val="1"/>
          <w:rtl w:val="0"/>
        </w:rPr>
        <w:t xml:space="preserve">nature basket</w:t>
      </w:r>
      <w:r w:rsidDel="00000000" w:rsidR="00000000" w:rsidRPr="00000000">
        <w:rPr>
          <w:rtl w:val="0"/>
        </w:rPr>
        <w:t xml:space="preserve">, filled with objects like leaves, stones, and pinecones, for your child to touch, sort, and explore.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1x3xvoxmsi1" w:id="3"/>
      <w:bookmarkEnd w:id="3"/>
      <w:r w:rsidDel="00000000" w:rsidR="00000000" w:rsidRPr="00000000">
        <w:rPr>
          <w:b w:val="1"/>
          <w:bCs w:val="1"/>
          <w:color w:val="000000"/>
          <w:sz w:val="26"/>
          <w:szCs w:val="26"/>
          <w:rtl w:val="0"/>
        </w:rPr>
        <w:t xml:space="preserve">4. Art and Craft Supplies</w:t>
      </w:r>
    </w:p>
    <w:p w:rsidR="00000000" w:rsidDel="00000000" w:rsidP="00000000" w:rsidRDefault="00000000" w:rsidRPr="00000000" w14:paraId="00000022">
      <w:pPr>
        <w:spacing w:after="240" w:before="240" w:lineRule="auto"/>
        <w:rPr/>
      </w:pPr>
      <w:r w:rsidDel="00000000" w:rsidR="00000000" w:rsidRPr="00000000">
        <w:rPr>
          <w:rtl w:val="0"/>
        </w:rPr>
        <w:t xml:space="preserve">Offer your child a range of </w:t>
      </w:r>
      <w:r w:rsidDel="00000000" w:rsidR="00000000" w:rsidRPr="00000000">
        <w:rPr>
          <w:b w:val="1"/>
          <w:bCs w:val="1"/>
          <w:rtl w:val="0"/>
        </w:rPr>
        <w:t xml:space="preserve">art materials</w:t>
      </w:r>
      <w:r w:rsidDel="00000000" w:rsidR="00000000" w:rsidRPr="00000000">
        <w:rPr>
          <w:rtl w:val="0"/>
        </w:rPr>
        <w:t xml:space="preserve"> to encourage creativity and self-expression. Items like colored pencils, paper, glue, and scissors allow children to practice fine motor skills while exploring color and shape. Encourage your child to engage in open-ended activities where they can create freely, using materials that are safe and engaging.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Montessori materials are much more than just tools—they’re designed to facilitate </w:t>
      </w:r>
      <w:r w:rsidDel="00000000" w:rsidR="00000000" w:rsidRPr="00000000">
        <w:rPr>
          <w:b w:val="1"/>
          <w:bCs w:val="1"/>
          <w:rtl w:val="0"/>
        </w:rPr>
        <w:t xml:space="preserve">self-directed learning</w:t>
      </w:r>
      <w:r w:rsidDel="00000000" w:rsidR="00000000" w:rsidRPr="00000000">
        <w:rPr>
          <w:rtl w:val="0"/>
        </w:rPr>
        <w:t xml:space="preserve">, nurture a child’s growing sense of independence, and provide hands-on experiences that help children understand abstract concepts. These materials help make learning not just effective, but also enjoyable, as they cater to the child’s natural curiosity and developmental needs.</w:t>
      </w:r>
    </w:p>
    <w:p w:rsidR="00000000" w:rsidDel="00000000" w:rsidP="00000000" w:rsidRDefault="00000000" w:rsidRPr="00000000" w14:paraId="00000026">
      <w:pPr>
        <w:spacing w:after="240" w:before="240" w:lineRule="auto"/>
        <w:rPr/>
      </w:pPr>
      <w:r w:rsidDel="00000000" w:rsidR="00000000" w:rsidRPr="00000000">
        <w:rPr>
          <w:rtl w:val="0"/>
        </w:rPr>
        <w:t xml:space="preserve">At home, you can easily incorporate Montessori principles by offering opportunities for sensory exploration, practical life tasks, and DIY learning activities. The goal is to create an environment that encourages your child to learn at their own pace, through direct experience, and with a focus on </w:t>
      </w:r>
      <w:r w:rsidDel="00000000" w:rsidR="00000000" w:rsidRPr="00000000">
        <w:rPr>
          <w:b w:val="1"/>
          <w:bCs w:val="1"/>
          <w:rtl w:val="0"/>
        </w:rPr>
        <w:t xml:space="preserve">exploration and discovery</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Thank you for tuning into today’s episode of the Montessori Family Education Podcast. If you found this episode helpful, please share it with fellow Montessori families, and be sure to subscribe for more insights into the Montessori approach. Until next time, keep nurturing your child’s love of learning!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