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Academic Challenges and Montessori Strategies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Hello, and welcome back to the Montessori Family Education Podcast! I’m [Your Name], and today we’ll be discussing how to navigate </w:t>
      </w:r>
      <w:r w:rsidDel="00000000" w:rsidR="00000000" w:rsidRPr="00000000">
        <w:rPr>
          <w:b w:val="1"/>
          <w:bCs w:val="1"/>
          <w:rtl w:val="0"/>
        </w:rPr>
        <w:t xml:space="preserve">academic challenges</w:t>
      </w:r>
      <w:r w:rsidDel="00000000" w:rsidR="00000000" w:rsidRPr="00000000">
        <w:rPr>
          <w:rtl w:val="0"/>
        </w:rPr>
        <w:t xml:space="preserve"> in the Montessori setting, specifically when it comes to subjects like </w:t>
      </w:r>
      <w:r w:rsidDel="00000000" w:rsidR="00000000" w:rsidRPr="00000000">
        <w:rPr>
          <w:b w:val="1"/>
          <w:bCs w:val="1"/>
          <w:rtl w:val="0"/>
        </w:rPr>
        <w:t xml:space="preserve">math</w:t>
      </w:r>
      <w:r w:rsidDel="00000000" w:rsidR="00000000" w:rsidRPr="00000000">
        <w:rPr>
          <w:rtl w:val="0"/>
        </w:rPr>
        <w:t xml:space="preserve">, </w:t>
      </w:r>
      <w:r w:rsidDel="00000000" w:rsidR="00000000" w:rsidRPr="00000000">
        <w:rPr>
          <w:b w:val="1"/>
          <w:bCs w:val="1"/>
          <w:rtl w:val="0"/>
        </w:rPr>
        <w:t xml:space="preserve">reading</w:t>
      </w:r>
      <w:r w:rsidDel="00000000" w:rsidR="00000000" w:rsidRPr="00000000">
        <w:rPr>
          <w:rtl w:val="0"/>
        </w:rPr>
        <w:t xml:space="preserve">, and </w:t>
      </w:r>
      <w:r w:rsidDel="00000000" w:rsidR="00000000" w:rsidRPr="00000000">
        <w:rPr>
          <w:b w:val="1"/>
          <w:bCs w:val="1"/>
          <w:rtl w:val="0"/>
        </w:rPr>
        <w:t xml:space="preserve">writing</w:t>
      </w:r>
      <w:r w:rsidDel="00000000" w:rsidR="00000000" w:rsidRPr="00000000">
        <w:rPr>
          <w:rtl w:val="0"/>
        </w:rPr>
        <w:t xml:space="preserve">. These are the areas that can sometimes feel overwhelming for both children and parents, especially when academic progress doesn’t seem to align with expectations. But in the Montessori approach, challenges are seen as opportunities for growth, and the strategies we use to support children through these difficulties are both flexible and individualized.</w:t>
      </w:r>
    </w:p>
    <w:p w:rsidR="00000000" w:rsidDel="00000000" w:rsidP="00000000" w:rsidRDefault="00000000" w:rsidRPr="00000000" w14:paraId="00000004">
      <w:pPr>
        <w:spacing w:after="240" w:before="240" w:lineRule="auto"/>
        <w:rPr/>
      </w:pPr>
      <w:r w:rsidDel="00000000" w:rsidR="00000000" w:rsidRPr="00000000">
        <w:rPr>
          <w:rtl w:val="0"/>
        </w:rPr>
        <w:t xml:space="preserve">In today’s episode, we’ll explore how to approach challenges in these key academic areas, how </w:t>
      </w:r>
      <w:r w:rsidDel="00000000" w:rsidR="00000000" w:rsidRPr="00000000">
        <w:rPr>
          <w:b w:val="1"/>
          <w:bCs w:val="1"/>
          <w:rtl w:val="0"/>
        </w:rPr>
        <w:t xml:space="preserve">differentiated instruction</w:t>
      </w:r>
      <w:r w:rsidDel="00000000" w:rsidR="00000000" w:rsidRPr="00000000">
        <w:rPr>
          <w:rtl w:val="0"/>
        </w:rPr>
        <w:t xml:space="preserve"> works in Montessori, and how we can use Montessori principles to meet the diverse needs of our children. So let’s dive in!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[Segment 1: The Montessori Approach to Academic Challenges]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At the heart of Montessori education is the idea that </w:t>
      </w:r>
      <w:r w:rsidDel="00000000" w:rsidR="00000000" w:rsidRPr="00000000">
        <w:rPr>
          <w:b w:val="1"/>
          <w:bCs w:val="1"/>
          <w:rtl w:val="0"/>
        </w:rPr>
        <w:t xml:space="preserve">children are naturally curious and capable of taking charge of their learning</w:t>
      </w:r>
      <w:r w:rsidDel="00000000" w:rsidR="00000000" w:rsidRPr="00000000">
        <w:rPr>
          <w:rtl w:val="0"/>
        </w:rPr>
        <w:t xml:space="preserve">. But of course, no journey is without obstacles. Whether it’s struggling with a particular math concept, facing difficulties in reading comprehension, or feeling frustrated by writing tasks, </w:t>
      </w:r>
      <w:r w:rsidDel="00000000" w:rsidR="00000000" w:rsidRPr="00000000">
        <w:rPr>
          <w:b w:val="1"/>
          <w:bCs w:val="1"/>
          <w:rtl w:val="0"/>
        </w:rPr>
        <w:t xml:space="preserve">academic challenges</w:t>
      </w:r>
      <w:r w:rsidDel="00000000" w:rsidR="00000000" w:rsidRPr="00000000">
        <w:rPr>
          <w:rtl w:val="0"/>
        </w:rPr>
        <w:t xml:space="preserve"> can arise at any stage of learning.</w:t>
      </w:r>
    </w:p>
    <w:p w:rsidR="00000000" w:rsidDel="00000000" w:rsidP="00000000" w:rsidRDefault="00000000" w:rsidRPr="00000000" w14:paraId="00000008">
      <w:pPr>
        <w:spacing w:after="240" w:before="240" w:lineRule="auto"/>
        <w:rPr/>
      </w:pPr>
      <w:r w:rsidDel="00000000" w:rsidR="00000000" w:rsidRPr="00000000">
        <w:rPr>
          <w:rtl w:val="0"/>
        </w:rPr>
        <w:t xml:space="preserve">In the Montessori environment, we don’t see these challenges as setbacks, but rather as </w:t>
      </w:r>
      <w:r w:rsidDel="00000000" w:rsidR="00000000" w:rsidRPr="00000000">
        <w:rPr>
          <w:b w:val="1"/>
          <w:bCs w:val="1"/>
          <w:rtl w:val="0"/>
        </w:rPr>
        <w:t xml:space="preserve">natural parts of the learning process</w:t>
      </w:r>
      <w:r w:rsidDel="00000000" w:rsidR="00000000" w:rsidRPr="00000000">
        <w:rPr>
          <w:rtl w:val="0"/>
        </w:rPr>
        <w:t xml:space="preserve">. Rather than pushing a child through a prescribed curriculum, the Montessori approach </w:t>
      </w:r>
      <w:r w:rsidDel="00000000" w:rsidR="00000000" w:rsidRPr="00000000">
        <w:rPr>
          <w:b w:val="1"/>
          <w:bCs w:val="1"/>
          <w:rtl w:val="0"/>
        </w:rPr>
        <w:t xml:space="preserve">tailors</w:t>
      </w:r>
      <w:r w:rsidDel="00000000" w:rsidR="00000000" w:rsidRPr="00000000">
        <w:rPr>
          <w:rtl w:val="0"/>
        </w:rPr>
        <w:t xml:space="preserve"> the learning experience to meet each child where they are and helps them develop at their own pace.</w:t>
      </w:r>
    </w:p>
    <w:p w:rsidR="00000000" w:rsidDel="00000000" w:rsidP="00000000" w:rsidRDefault="00000000" w:rsidRPr="00000000" w14:paraId="00000009">
      <w:pPr>
        <w:spacing w:after="240" w:before="240" w:lineRule="auto"/>
        <w:rPr/>
      </w:pPr>
      <w:r w:rsidDel="00000000" w:rsidR="00000000" w:rsidRPr="00000000">
        <w:rPr>
          <w:rtl w:val="0"/>
        </w:rPr>
        <w:t xml:space="preserve">When a child struggles in one area, it’s often because they haven’t yet reached the developmental stage to fully grasp a concept, or perhaps they simply need more </w:t>
      </w:r>
      <w:r w:rsidDel="00000000" w:rsidR="00000000" w:rsidRPr="00000000">
        <w:rPr>
          <w:b w:val="1"/>
          <w:bCs w:val="1"/>
          <w:rtl w:val="0"/>
        </w:rPr>
        <w:t xml:space="preserve">time</w:t>
      </w:r>
      <w:r w:rsidDel="00000000" w:rsidR="00000000" w:rsidRPr="00000000">
        <w:rPr>
          <w:rtl w:val="0"/>
        </w:rPr>
        <w:t xml:space="preserve">, </w:t>
      </w:r>
      <w:r w:rsidDel="00000000" w:rsidR="00000000" w:rsidRPr="00000000">
        <w:rPr>
          <w:b w:val="1"/>
          <w:bCs w:val="1"/>
          <w:rtl w:val="0"/>
        </w:rPr>
        <w:t xml:space="preserve">space</w:t>
      </w:r>
      <w:r w:rsidDel="00000000" w:rsidR="00000000" w:rsidRPr="00000000">
        <w:rPr>
          <w:rtl w:val="0"/>
        </w:rPr>
        <w:t xml:space="preserve">, and the </w:t>
      </w:r>
      <w:r w:rsidDel="00000000" w:rsidR="00000000" w:rsidRPr="00000000">
        <w:rPr>
          <w:b w:val="1"/>
          <w:bCs w:val="1"/>
          <w:rtl w:val="0"/>
        </w:rPr>
        <w:t xml:space="preserve">right materials</w:t>
      </w:r>
      <w:r w:rsidDel="00000000" w:rsidR="00000000" w:rsidRPr="00000000">
        <w:rPr>
          <w:rtl w:val="0"/>
        </w:rPr>
        <w:t xml:space="preserve"> to internalize the learning. Montessori education is incredibly </w:t>
      </w:r>
      <w:r w:rsidDel="00000000" w:rsidR="00000000" w:rsidRPr="00000000">
        <w:rPr>
          <w:b w:val="1"/>
          <w:bCs w:val="1"/>
          <w:rtl w:val="0"/>
        </w:rPr>
        <w:t xml:space="preserve">individualized</w:t>
      </w:r>
      <w:r w:rsidDel="00000000" w:rsidR="00000000" w:rsidRPr="00000000">
        <w:rPr>
          <w:rtl w:val="0"/>
        </w:rPr>
        <w:t xml:space="preserve">—this means that instead of grouping children by age or rigid ability levels, we honor the uniqueness of each child’s journey and provide them with the tools, time, and support they need to succeed.</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[Segment 2: Approaching Academic Challenges in Math, Reading, and Writing]</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Let’s break down how to approach academic challenges in </w:t>
      </w:r>
      <w:r w:rsidDel="00000000" w:rsidR="00000000" w:rsidRPr="00000000">
        <w:rPr>
          <w:b w:val="1"/>
          <w:bCs w:val="1"/>
          <w:rtl w:val="0"/>
        </w:rPr>
        <w:t xml:space="preserve">math</w:t>
      </w:r>
      <w:r w:rsidDel="00000000" w:rsidR="00000000" w:rsidRPr="00000000">
        <w:rPr>
          <w:rtl w:val="0"/>
        </w:rPr>
        <w:t xml:space="preserve">, </w:t>
      </w:r>
      <w:r w:rsidDel="00000000" w:rsidR="00000000" w:rsidRPr="00000000">
        <w:rPr>
          <w:b w:val="1"/>
          <w:bCs w:val="1"/>
          <w:rtl w:val="0"/>
        </w:rPr>
        <w:t xml:space="preserve">reading</w:t>
      </w:r>
      <w:r w:rsidDel="00000000" w:rsidR="00000000" w:rsidRPr="00000000">
        <w:rPr>
          <w:rtl w:val="0"/>
        </w:rPr>
        <w:t xml:space="preserve">, and </w:t>
      </w:r>
      <w:r w:rsidDel="00000000" w:rsidR="00000000" w:rsidRPr="00000000">
        <w:rPr>
          <w:b w:val="1"/>
          <w:bCs w:val="1"/>
          <w:rtl w:val="0"/>
        </w:rPr>
        <w:t xml:space="preserve">writing</w:t>
      </w:r>
      <w:r w:rsidDel="00000000" w:rsidR="00000000" w:rsidRPr="00000000">
        <w:rPr>
          <w:rtl w:val="0"/>
        </w:rPr>
        <w:t xml:space="preserve">, and how Montessori strategies can support each of these areas.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9ezoh7m4kwz2" w:id="0"/>
      <w:bookmarkEnd w:id="0"/>
      <w:r w:rsidDel="00000000" w:rsidR="00000000" w:rsidRPr="00000000">
        <w:rPr>
          <w:b w:val="1"/>
          <w:bCs w:val="1"/>
          <w:color w:val="000000"/>
          <w:sz w:val="26"/>
          <w:szCs w:val="26"/>
          <w:rtl w:val="0"/>
        </w:rPr>
        <w:t xml:space="preserve">Math Challenges</w:t>
      </w:r>
    </w:p>
    <w:p w:rsidR="00000000" w:rsidDel="00000000" w:rsidP="00000000" w:rsidRDefault="00000000" w:rsidRPr="00000000" w14:paraId="0000000E">
      <w:pPr>
        <w:spacing w:after="240" w:before="240" w:lineRule="auto"/>
        <w:rPr/>
      </w:pPr>
      <w:r w:rsidDel="00000000" w:rsidR="00000000" w:rsidRPr="00000000">
        <w:rPr>
          <w:rtl w:val="0"/>
        </w:rPr>
        <w:t xml:space="preserve">Math is often a subject where children may face particular struggles, especially when it comes to concepts like </w:t>
      </w:r>
      <w:r w:rsidDel="00000000" w:rsidR="00000000" w:rsidRPr="00000000">
        <w:rPr>
          <w:b w:val="1"/>
          <w:bCs w:val="1"/>
          <w:rtl w:val="0"/>
        </w:rPr>
        <w:t xml:space="preserve">place value</w:t>
      </w:r>
      <w:r w:rsidDel="00000000" w:rsidR="00000000" w:rsidRPr="00000000">
        <w:rPr>
          <w:rtl w:val="0"/>
        </w:rPr>
        <w:t xml:space="preserve">, </w:t>
      </w:r>
      <w:r w:rsidDel="00000000" w:rsidR="00000000" w:rsidRPr="00000000">
        <w:rPr>
          <w:b w:val="1"/>
          <w:bCs w:val="1"/>
          <w:rtl w:val="0"/>
        </w:rPr>
        <w:t xml:space="preserve">fractions</w:t>
      </w:r>
      <w:r w:rsidDel="00000000" w:rsidR="00000000" w:rsidRPr="00000000">
        <w:rPr>
          <w:rtl w:val="0"/>
        </w:rPr>
        <w:t xml:space="preserve">, or </w:t>
      </w:r>
      <w:r w:rsidDel="00000000" w:rsidR="00000000" w:rsidRPr="00000000">
        <w:rPr>
          <w:b w:val="1"/>
          <w:bCs w:val="1"/>
          <w:rtl w:val="0"/>
        </w:rPr>
        <w:t xml:space="preserve">multiplication tables</w:t>
      </w:r>
      <w:r w:rsidDel="00000000" w:rsidR="00000000" w:rsidRPr="00000000">
        <w:rPr>
          <w:rtl w:val="0"/>
        </w:rPr>
        <w:t xml:space="preserve">. In Montessori, we approach math with </w:t>
      </w:r>
      <w:r w:rsidDel="00000000" w:rsidR="00000000" w:rsidRPr="00000000">
        <w:rPr>
          <w:b w:val="1"/>
          <w:bCs w:val="1"/>
          <w:rtl w:val="0"/>
        </w:rPr>
        <w:t xml:space="preserve">concrete materials</w:t>
      </w:r>
      <w:r w:rsidDel="00000000" w:rsidR="00000000" w:rsidRPr="00000000">
        <w:rPr>
          <w:rtl w:val="0"/>
        </w:rPr>
        <w:t xml:space="preserve"> first—think of things like </w:t>
      </w:r>
      <w:r w:rsidDel="00000000" w:rsidR="00000000" w:rsidRPr="00000000">
        <w:rPr>
          <w:b w:val="1"/>
          <w:bCs w:val="1"/>
          <w:rtl w:val="0"/>
        </w:rPr>
        <w:t xml:space="preserve">golden beads</w:t>
      </w:r>
      <w:r w:rsidDel="00000000" w:rsidR="00000000" w:rsidRPr="00000000">
        <w:rPr>
          <w:rtl w:val="0"/>
        </w:rPr>
        <w:t xml:space="preserve">, </w:t>
      </w:r>
      <w:r w:rsidDel="00000000" w:rsidR="00000000" w:rsidRPr="00000000">
        <w:rPr>
          <w:b w:val="1"/>
          <w:bCs w:val="1"/>
          <w:rtl w:val="0"/>
        </w:rPr>
        <w:t xml:space="preserve">number rods</w:t>
      </w:r>
      <w:r w:rsidDel="00000000" w:rsidR="00000000" w:rsidRPr="00000000">
        <w:rPr>
          <w:rtl w:val="0"/>
        </w:rPr>
        <w:t xml:space="preserve">, or </w:t>
      </w:r>
      <w:r w:rsidDel="00000000" w:rsidR="00000000" w:rsidRPr="00000000">
        <w:rPr>
          <w:b w:val="1"/>
          <w:bCs w:val="1"/>
          <w:rtl w:val="0"/>
        </w:rPr>
        <w:t xml:space="preserve">fraction circles</w:t>
      </w:r>
      <w:r w:rsidDel="00000000" w:rsidR="00000000" w:rsidRPr="00000000">
        <w:rPr>
          <w:rtl w:val="0"/>
        </w:rPr>
        <w:t xml:space="preserve">—to help children </w:t>
      </w:r>
      <w:r w:rsidDel="00000000" w:rsidR="00000000" w:rsidRPr="00000000">
        <w:rPr>
          <w:b w:val="1"/>
          <w:bCs w:val="1"/>
          <w:rtl w:val="0"/>
        </w:rPr>
        <w:t xml:space="preserve">visualize</w:t>
      </w:r>
      <w:r w:rsidDel="00000000" w:rsidR="00000000" w:rsidRPr="00000000">
        <w:rPr>
          <w:rtl w:val="0"/>
        </w:rPr>
        <w:t xml:space="preserve"> and manipulate mathematical concepts before moving on to abstract symbols and calculations.</w:t>
      </w:r>
    </w:p>
    <w:p w:rsidR="00000000" w:rsidDel="00000000" w:rsidP="00000000" w:rsidRDefault="00000000" w:rsidRPr="00000000" w14:paraId="0000000F">
      <w:pPr>
        <w:spacing w:after="240" w:before="240" w:lineRule="auto"/>
        <w:rPr/>
      </w:pPr>
      <w:r w:rsidDel="00000000" w:rsidR="00000000" w:rsidRPr="00000000">
        <w:rPr>
          <w:rtl w:val="0"/>
        </w:rPr>
        <w:t xml:space="preserve">If your child is struggling with a math concept, it may be helpful to revisit the </w:t>
      </w:r>
      <w:r w:rsidDel="00000000" w:rsidR="00000000" w:rsidRPr="00000000">
        <w:rPr>
          <w:b w:val="1"/>
          <w:bCs w:val="1"/>
          <w:rtl w:val="0"/>
        </w:rPr>
        <w:t xml:space="preserve">hands-on materials</w:t>
      </w:r>
      <w:r w:rsidDel="00000000" w:rsidR="00000000" w:rsidRPr="00000000">
        <w:rPr>
          <w:rtl w:val="0"/>
        </w:rPr>
        <w:t xml:space="preserve"> and slow down the pace. For example, the </w:t>
      </w:r>
      <w:r w:rsidDel="00000000" w:rsidR="00000000" w:rsidRPr="00000000">
        <w:rPr>
          <w:b w:val="1"/>
          <w:bCs w:val="1"/>
          <w:rtl w:val="0"/>
        </w:rPr>
        <w:t xml:space="preserve">golden bead material</w:t>
      </w:r>
      <w:r w:rsidDel="00000000" w:rsidR="00000000" w:rsidRPr="00000000">
        <w:rPr>
          <w:rtl w:val="0"/>
        </w:rPr>
        <w:t xml:space="preserve"> allows children to physically experience place value, which helps them move from understanding the concept of a number as a collection of units to understanding its value in relation to other numbers.</w:t>
      </w:r>
    </w:p>
    <w:p w:rsidR="00000000" w:rsidDel="00000000" w:rsidP="00000000" w:rsidRDefault="00000000" w:rsidRPr="00000000" w14:paraId="00000010">
      <w:pPr>
        <w:spacing w:after="240" w:before="240" w:lineRule="auto"/>
        <w:rPr/>
      </w:pPr>
      <w:r w:rsidDel="00000000" w:rsidR="00000000" w:rsidRPr="00000000">
        <w:rPr>
          <w:rtl w:val="0"/>
        </w:rPr>
        <w:t xml:space="preserve">If your child isn’t progressing as quickly as expected, try to focus on the </w:t>
      </w:r>
      <w:r w:rsidDel="00000000" w:rsidR="00000000" w:rsidRPr="00000000">
        <w:rPr>
          <w:b w:val="1"/>
          <w:bCs w:val="1"/>
          <w:rtl w:val="0"/>
        </w:rPr>
        <w:t xml:space="preserve">process</w:t>
      </w:r>
      <w:r w:rsidDel="00000000" w:rsidR="00000000" w:rsidRPr="00000000">
        <w:rPr>
          <w:rtl w:val="0"/>
        </w:rPr>
        <w:t xml:space="preserve">, not the outcome. Allow them to </w:t>
      </w:r>
      <w:r w:rsidDel="00000000" w:rsidR="00000000" w:rsidRPr="00000000">
        <w:rPr>
          <w:b w:val="1"/>
          <w:bCs w:val="1"/>
          <w:rtl w:val="0"/>
        </w:rPr>
        <w:t xml:space="preserve">explore</w:t>
      </w:r>
      <w:r w:rsidDel="00000000" w:rsidR="00000000" w:rsidRPr="00000000">
        <w:rPr>
          <w:rtl w:val="0"/>
        </w:rPr>
        <w:t xml:space="preserve"> and </w:t>
      </w:r>
      <w:r w:rsidDel="00000000" w:rsidR="00000000" w:rsidRPr="00000000">
        <w:rPr>
          <w:b w:val="1"/>
          <w:bCs w:val="1"/>
          <w:rtl w:val="0"/>
        </w:rPr>
        <w:t xml:space="preserve">manipulate materials</w:t>
      </w:r>
      <w:r w:rsidDel="00000000" w:rsidR="00000000" w:rsidRPr="00000000">
        <w:rPr>
          <w:rtl w:val="0"/>
        </w:rPr>
        <w:t xml:space="preserve">, so they can make discoveries at their own pace. This helps them build confidence and a </w:t>
      </w:r>
      <w:r w:rsidDel="00000000" w:rsidR="00000000" w:rsidRPr="00000000">
        <w:rPr>
          <w:b w:val="1"/>
          <w:bCs w:val="1"/>
          <w:rtl w:val="0"/>
        </w:rPr>
        <w:t xml:space="preserve">strong conceptual foundation</w:t>
      </w:r>
      <w:r w:rsidDel="00000000" w:rsidR="00000000" w:rsidRPr="00000000">
        <w:rPr>
          <w:rtl w:val="0"/>
        </w:rPr>
        <w:t xml:space="preserve"> before moving to abstract problem-solving.</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ph8xv9vxugmu" w:id="1"/>
      <w:bookmarkEnd w:id="1"/>
      <w:r w:rsidDel="00000000" w:rsidR="00000000" w:rsidRPr="00000000">
        <w:rPr>
          <w:b w:val="1"/>
          <w:bCs w:val="1"/>
          <w:color w:val="000000"/>
          <w:sz w:val="26"/>
          <w:szCs w:val="26"/>
          <w:rtl w:val="0"/>
        </w:rPr>
        <w:t xml:space="preserve">Reading Challenges</w:t>
      </w:r>
    </w:p>
    <w:p w:rsidR="00000000" w:rsidDel="00000000" w:rsidP="00000000" w:rsidRDefault="00000000" w:rsidRPr="00000000" w14:paraId="00000012">
      <w:pPr>
        <w:spacing w:after="240" w:before="240" w:lineRule="auto"/>
        <w:rPr/>
      </w:pPr>
      <w:r w:rsidDel="00000000" w:rsidR="00000000" w:rsidRPr="00000000">
        <w:rPr>
          <w:rtl w:val="0"/>
        </w:rPr>
        <w:t xml:space="preserve">When it comes to </w:t>
      </w:r>
      <w:r w:rsidDel="00000000" w:rsidR="00000000" w:rsidRPr="00000000">
        <w:rPr>
          <w:b w:val="1"/>
          <w:bCs w:val="1"/>
          <w:rtl w:val="0"/>
        </w:rPr>
        <w:t xml:space="preserve">reading</w:t>
      </w:r>
      <w:r w:rsidDel="00000000" w:rsidR="00000000" w:rsidRPr="00000000">
        <w:rPr>
          <w:rtl w:val="0"/>
        </w:rPr>
        <w:t xml:space="preserve">, it’s important to remember that all children develop reading skills at their own pace, and each child will encounter different challenges along the way. In Montessori, we prioritize </w:t>
      </w:r>
      <w:r w:rsidDel="00000000" w:rsidR="00000000" w:rsidRPr="00000000">
        <w:rPr>
          <w:b w:val="1"/>
          <w:bCs w:val="1"/>
          <w:rtl w:val="0"/>
        </w:rPr>
        <w:t xml:space="preserve">phonics</w:t>
      </w:r>
      <w:r w:rsidDel="00000000" w:rsidR="00000000" w:rsidRPr="00000000">
        <w:rPr>
          <w:rtl w:val="0"/>
        </w:rPr>
        <w:t xml:space="preserve"> and </w:t>
      </w:r>
      <w:r w:rsidDel="00000000" w:rsidR="00000000" w:rsidRPr="00000000">
        <w:rPr>
          <w:b w:val="1"/>
          <w:bCs w:val="1"/>
          <w:rtl w:val="0"/>
        </w:rPr>
        <w:t xml:space="preserve">sound-symbol relationships</w:t>
      </w:r>
      <w:r w:rsidDel="00000000" w:rsidR="00000000" w:rsidRPr="00000000">
        <w:rPr>
          <w:rtl w:val="0"/>
        </w:rPr>
        <w:t xml:space="preserve"> to ensure that children understand the building blocks of language.</w:t>
      </w:r>
    </w:p>
    <w:p w:rsidR="00000000" w:rsidDel="00000000" w:rsidP="00000000" w:rsidRDefault="00000000" w:rsidRPr="00000000" w14:paraId="00000013">
      <w:pPr>
        <w:spacing w:after="240" w:before="240" w:lineRule="auto"/>
        <w:rPr/>
      </w:pPr>
      <w:r w:rsidDel="00000000" w:rsidR="00000000" w:rsidRPr="00000000">
        <w:rPr>
          <w:rtl w:val="0"/>
        </w:rPr>
        <w:t xml:space="preserve">If your child struggles with reading, the Montessori method might recommend a deeper dive into </w:t>
      </w:r>
      <w:r w:rsidDel="00000000" w:rsidR="00000000" w:rsidRPr="00000000">
        <w:rPr>
          <w:b w:val="1"/>
          <w:bCs w:val="1"/>
          <w:rtl w:val="0"/>
        </w:rPr>
        <w:t xml:space="preserve">phonetic exercises</w:t>
      </w:r>
      <w:r w:rsidDel="00000000" w:rsidR="00000000" w:rsidRPr="00000000">
        <w:rPr>
          <w:rtl w:val="0"/>
        </w:rPr>
        <w:t xml:space="preserve"> using </w:t>
      </w:r>
      <w:r w:rsidDel="00000000" w:rsidR="00000000" w:rsidRPr="00000000">
        <w:rPr>
          <w:b w:val="1"/>
          <w:bCs w:val="1"/>
          <w:rtl w:val="0"/>
        </w:rPr>
        <w:t xml:space="preserve">moveable alphabet letters</w:t>
      </w:r>
      <w:r w:rsidDel="00000000" w:rsidR="00000000" w:rsidRPr="00000000">
        <w:rPr>
          <w:rtl w:val="0"/>
        </w:rPr>
        <w:t xml:space="preserve"> and other sensory activities that focus on letter sounds. Through these exercises, children can break down words into individual sounds, and then combine them into full words. This can be especially helpful for children who are </w:t>
      </w:r>
      <w:r w:rsidDel="00000000" w:rsidR="00000000" w:rsidRPr="00000000">
        <w:rPr>
          <w:b w:val="1"/>
          <w:bCs w:val="1"/>
          <w:rtl w:val="0"/>
        </w:rPr>
        <w:t xml:space="preserve">kinesthetic learners</w:t>
      </w:r>
      <w:r w:rsidDel="00000000" w:rsidR="00000000" w:rsidRPr="00000000">
        <w:rPr>
          <w:rtl w:val="0"/>
        </w:rPr>
        <w:t xml:space="preserve">—those who need to physically manipulate objects to help reinforce their learning.</w:t>
      </w:r>
    </w:p>
    <w:p w:rsidR="00000000" w:rsidDel="00000000" w:rsidP="00000000" w:rsidRDefault="00000000" w:rsidRPr="00000000" w14:paraId="00000014">
      <w:pPr>
        <w:spacing w:after="240" w:before="240" w:lineRule="auto"/>
        <w:rPr/>
      </w:pPr>
      <w:r w:rsidDel="00000000" w:rsidR="00000000" w:rsidRPr="00000000">
        <w:rPr>
          <w:rtl w:val="0"/>
        </w:rPr>
        <w:t xml:space="preserve">Reading also incorporates a child’s </w:t>
      </w:r>
      <w:r w:rsidDel="00000000" w:rsidR="00000000" w:rsidRPr="00000000">
        <w:rPr>
          <w:b w:val="1"/>
          <w:bCs w:val="1"/>
          <w:rtl w:val="0"/>
        </w:rPr>
        <w:t xml:space="preserve">love for stories</w:t>
      </w:r>
      <w:r w:rsidDel="00000000" w:rsidR="00000000" w:rsidRPr="00000000">
        <w:rPr>
          <w:rtl w:val="0"/>
        </w:rPr>
        <w:t xml:space="preserve">. If your child is struggling, encourage a </w:t>
      </w:r>
      <w:r w:rsidDel="00000000" w:rsidR="00000000" w:rsidRPr="00000000">
        <w:rPr>
          <w:b w:val="1"/>
          <w:bCs w:val="1"/>
          <w:rtl w:val="0"/>
        </w:rPr>
        <w:t xml:space="preserve">sense of joy and discovery</w:t>
      </w:r>
      <w:r w:rsidDel="00000000" w:rsidR="00000000" w:rsidRPr="00000000">
        <w:rPr>
          <w:rtl w:val="0"/>
        </w:rPr>
        <w:t xml:space="preserve"> in reading by selecting books that align with their interests. Find stories that engage them emotionally, and read aloud together. Often, reading challenges are reduced when children see the value of reading not just as a skill, but as a </w:t>
      </w:r>
      <w:r w:rsidDel="00000000" w:rsidR="00000000" w:rsidRPr="00000000">
        <w:rPr>
          <w:b w:val="1"/>
          <w:bCs w:val="1"/>
          <w:rtl w:val="0"/>
        </w:rPr>
        <w:t xml:space="preserve">gateway to imagination</w:t>
      </w:r>
      <w:r w:rsidDel="00000000" w:rsidR="00000000" w:rsidRPr="00000000">
        <w:rPr>
          <w:rtl w:val="0"/>
        </w:rPr>
        <w:t xml:space="preserve"> and </w:t>
      </w:r>
      <w:r w:rsidDel="00000000" w:rsidR="00000000" w:rsidRPr="00000000">
        <w:rPr>
          <w:b w:val="1"/>
          <w:bCs w:val="1"/>
          <w:rtl w:val="0"/>
        </w:rPr>
        <w:t xml:space="preserve">learning</w:t>
      </w:r>
      <w:r w:rsidDel="00000000" w:rsidR="00000000" w:rsidRPr="00000000">
        <w:rPr>
          <w:rtl w:val="0"/>
        </w:rPr>
        <w:t xml:space="preserv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s8ahl07zdu99" w:id="2"/>
      <w:bookmarkEnd w:id="2"/>
      <w:r w:rsidDel="00000000" w:rsidR="00000000" w:rsidRPr="00000000">
        <w:rPr>
          <w:b w:val="1"/>
          <w:bCs w:val="1"/>
          <w:color w:val="000000"/>
          <w:sz w:val="26"/>
          <w:szCs w:val="26"/>
          <w:rtl w:val="0"/>
        </w:rPr>
        <w:t xml:space="preserve">Writing Challenges</w:t>
      </w:r>
    </w:p>
    <w:p w:rsidR="00000000" w:rsidDel="00000000" w:rsidP="00000000" w:rsidRDefault="00000000" w:rsidRPr="00000000" w14:paraId="00000016">
      <w:pPr>
        <w:spacing w:after="240" w:before="240" w:lineRule="auto"/>
        <w:rPr/>
      </w:pPr>
      <w:r w:rsidDel="00000000" w:rsidR="00000000" w:rsidRPr="00000000">
        <w:rPr>
          <w:rtl w:val="0"/>
        </w:rPr>
        <w:t xml:space="preserve">In Montessori, writing begins early and is closely tied to reading and oral language skills. Children begin with </w:t>
      </w:r>
      <w:r w:rsidDel="00000000" w:rsidR="00000000" w:rsidRPr="00000000">
        <w:rPr>
          <w:b w:val="1"/>
          <w:bCs w:val="1"/>
          <w:rtl w:val="0"/>
        </w:rPr>
        <w:t xml:space="preserve">scribbling</w:t>
      </w:r>
      <w:r w:rsidDel="00000000" w:rsidR="00000000" w:rsidRPr="00000000">
        <w:rPr>
          <w:rtl w:val="0"/>
        </w:rPr>
        <w:t xml:space="preserve">, move on to </w:t>
      </w:r>
      <w:r w:rsidDel="00000000" w:rsidR="00000000" w:rsidRPr="00000000">
        <w:rPr>
          <w:b w:val="1"/>
          <w:bCs w:val="1"/>
          <w:rtl w:val="0"/>
        </w:rPr>
        <w:t xml:space="preserve">tracing shapes and letters</w:t>
      </w:r>
      <w:r w:rsidDel="00000000" w:rsidR="00000000" w:rsidRPr="00000000">
        <w:rPr>
          <w:rtl w:val="0"/>
        </w:rPr>
        <w:t xml:space="preserve">, and eventually form words and sentences. However, if your child is encountering challenges in writing, it may be due to issues such as </w:t>
      </w:r>
      <w:r w:rsidDel="00000000" w:rsidR="00000000" w:rsidRPr="00000000">
        <w:rPr>
          <w:b w:val="1"/>
          <w:bCs w:val="1"/>
          <w:rtl w:val="0"/>
        </w:rPr>
        <w:t xml:space="preserve">fine motor coordination</w:t>
      </w:r>
      <w:r w:rsidDel="00000000" w:rsidR="00000000" w:rsidRPr="00000000">
        <w:rPr>
          <w:rtl w:val="0"/>
        </w:rPr>
        <w:t xml:space="preserve">, a lack of </w:t>
      </w:r>
      <w:r w:rsidDel="00000000" w:rsidR="00000000" w:rsidRPr="00000000">
        <w:rPr>
          <w:b w:val="1"/>
          <w:bCs w:val="1"/>
          <w:rtl w:val="0"/>
        </w:rPr>
        <w:t xml:space="preserve">vocabulary</w:t>
      </w:r>
      <w:r w:rsidDel="00000000" w:rsidR="00000000" w:rsidRPr="00000000">
        <w:rPr>
          <w:rtl w:val="0"/>
        </w:rPr>
        <w:t xml:space="preserve">, or a struggle to organize their thoughts.</w:t>
      </w:r>
    </w:p>
    <w:p w:rsidR="00000000" w:rsidDel="00000000" w:rsidP="00000000" w:rsidRDefault="00000000" w:rsidRPr="00000000" w14:paraId="00000017">
      <w:pPr>
        <w:spacing w:after="240" w:before="240" w:lineRule="auto"/>
        <w:rPr/>
      </w:pPr>
      <w:r w:rsidDel="00000000" w:rsidR="00000000" w:rsidRPr="00000000">
        <w:rPr>
          <w:rtl w:val="0"/>
        </w:rPr>
        <w:t xml:space="preserve">If your child is struggling with writing, it may help to offer them </w:t>
      </w:r>
      <w:r w:rsidDel="00000000" w:rsidR="00000000" w:rsidRPr="00000000">
        <w:rPr>
          <w:b w:val="1"/>
          <w:bCs w:val="1"/>
          <w:rtl w:val="0"/>
        </w:rPr>
        <w:t xml:space="preserve">tools</w:t>
      </w:r>
      <w:r w:rsidDel="00000000" w:rsidR="00000000" w:rsidRPr="00000000">
        <w:rPr>
          <w:rtl w:val="0"/>
        </w:rPr>
        <w:t xml:space="preserve"> that allow them to practice motor control without frustration—think of using </w:t>
      </w:r>
      <w:r w:rsidDel="00000000" w:rsidR="00000000" w:rsidRPr="00000000">
        <w:rPr>
          <w:b w:val="1"/>
          <w:bCs w:val="1"/>
          <w:rtl w:val="0"/>
        </w:rPr>
        <w:t xml:space="preserve">sandpaper letters</w:t>
      </w:r>
      <w:r w:rsidDel="00000000" w:rsidR="00000000" w:rsidRPr="00000000">
        <w:rPr>
          <w:rtl w:val="0"/>
        </w:rPr>
        <w:t xml:space="preserve"> or </w:t>
      </w:r>
      <w:r w:rsidDel="00000000" w:rsidR="00000000" w:rsidRPr="00000000">
        <w:rPr>
          <w:b w:val="1"/>
          <w:bCs w:val="1"/>
          <w:rtl w:val="0"/>
        </w:rPr>
        <w:t xml:space="preserve">chalkboards</w:t>
      </w:r>
      <w:r w:rsidDel="00000000" w:rsidR="00000000" w:rsidRPr="00000000">
        <w:rPr>
          <w:rtl w:val="0"/>
        </w:rPr>
        <w:t xml:space="preserve"> where the tactile experience can help them internalize the movements needed for writing. </w:t>
      </w:r>
      <w:r w:rsidDel="00000000" w:rsidR="00000000" w:rsidRPr="00000000">
        <w:rPr>
          <w:b w:val="1"/>
          <w:bCs w:val="1"/>
          <w:rtl w:val="0"/>
        </w:rPr>
        <w:t xml:space="preserve">Storytelling</w:t>
      </w:r>
      <w:r w:rsidDel="00000000" w:rsidR="00000000" w:rsidRPr="00000000">
        <w:rPr>
          <w:rtl w:val="0"/>
        </w:rPr>
        <w:t xml:space="preserve"> can also be a helpful tool—encourage your child to </w:t>
      </w:r>
      <w:r w:rsidDel="00000000" w:rsidR="00000000" w:rsidRPr="00000000">
        <w:rPr>
          <w:b w:val="1"/>
          <w:bCs w:val="1"/>
          <w:rtl w:val="0"/>
        </w:rPr>
        <w:t xml:space="preserve">dictate stories to you</w:t>
      </w:r>
      <w:r w:rsidDel="00000000" w:rsidR="00000000" w:rsidRPr="00000000">
        <w:rPr>
          <w:rtl w:val="0"/>
        </w:rPr>
        <w:t xml:space="preserve"> if they’re having trouble writing them out themselves. This approach allows the child to practice </w:t>
      </w:r>
      <w:r w:rsidDel="00000000" w:rsidR="00000000" w:rsidRPr="00000000">
        <w:rPr>
          <w:b w:val="1"/>
          <w:bCs w:val="1"/>
          <w:rtl w:val="0"/>
        </w:rPr>
        <w:t xml:space="preserve">creative expression</w:t>
      </w:r>
      <w:r w:rsidDel="00000000" w:rsidR="00000000" w:rsidRPr="00000000">
        <w:rPr>
          <w:rtl w:val="0"/>
        </w:rPr>
        <w:t xml:space="preserve"> without the pressure of perfect handwriting or spelling.</w:t>
      </w:r>
    </w:p>
    <w:p w:rsidR="00000000" w:rsidDel="00000000" w:rsidP="00000000" w:rsidRDefault="00000000" w:rsidRPr="00000000" w14:paraId="00000018">
      <w:pPr>
        <w:spacing w:after="240" w:before="240" w:lineRule="auto"/>
        <w:rPr/>
      </w:pPr>
      <w:r w:rsidDel="00000000" w:rsidR="00000000" w:rsidRPr="00000000">
        <w:rPr>
          <w:rtl w:val="0"/>
        </w:rPr>
        <w:t xml:space="preserve">Sometimes, writing challenges are rooted in the child’s desire to express something complex, but they’re still learning how to put their thoughts onto paper. Encourage them to </w:t>
      </w:r>
      <w:r w:rsidDel="00000000" w:rsidR="00000000" w:rsidRPr="00000000">
        <w:rPr>
          <w:b w:val="1"/>
          <w:bCs w:val="1"/>
          <w:rtl w:val="0"/>
        </w:rPr>
        <w:t xml:space="preserve">break down the task</w:t>
      </w:r>
      <w:r w:rsidDel="00000000" w:rsidR="00000000" w:rsidRPr="00000000">
        <w:rPr>
          <w:rtl w:val="0"/>
        </w:rPr>
        <w:t xml:space="preserve"> into smaller steps, helping them to outline ideas or use diagrams to organize thoughts before writing them out in full.</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[Segment 3: Differentiated Instruction in Montessori</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One of the key principles of the Montessori method is </w:t>
      </w:r>
      <w:r w:rsidDel="00000000" w:rsidR="00000000" w:rsidRPr="00000000">
        <w:rPr>
          <w:b w:val="1"/>
          <w:bCs w:val="1"/>
          <w:rtl w:val="0"/>
        </w:rPr>
        <w:t xml:space="preserve">differentiated instruction</w:t>
      </w:r>
      <w:r w:rsidDel="00000000" w:rsidR="00000000" w:rsidRPr="00000000">
        <w:rPr>
          <w:rtl w:val="0"/>
        </w:rPr>
        <w:t xml:space="preserve">, which means meeting the </w:t>
      </w:r>
      <w:r w:rsidDel="00000000" w:rsidR="00000000" w:rsidRPr="00000000">
        <w:rPr>
          <w:b w:val="1"/>
          <w:bCs w:val="1"/>
          <w:rtl w:val="0"/>
        </w:rPr>
        <w:t xml:space="preserve">individual needs</w:t>
      </w:r>
      <w:r w:rsidDel="00000000" w:rsidR="00000000" w:rsidRPr="00000000">
        <w:rPr>
          <w:rtl w:val="0"/>
        </w:rPr>
        <w:t xml:space="preserve"> of each child, whether they are excelling in a particular area or facing challenges. Instead of having all children follow the same curriculum and progress at the same pace, Montessori recognizes that each child’s developmental timeline is unique.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bdru7ylgko7f" w:id="3"/>
      <w:bookmarkEnd w:id="3"/>
      <w:r w:rsidDel="00000000" w:rsidR="00000000" w:rsidRPr="00000000">
        <w:rPr>
          <w:b w:val="1"/>
          <w:bCs w:val="1"/>
          <w:color w:val="000000"/>
          <w:sz w:val="26"/>
          <w:szCs w:val="26"/>
          <w:rtl w:val="0"/>
        </w:rPr>
        <w:t xml:space="preserve">What Differentiated Instruction Looks Like</w:t>
      </w:r>
    </w:p>
    <w:p w:rsidR="00000000" w:rsidDel="00000000" w:rsidP="00000000" w:rsidRDefault="00000000" w:rsidRPr="00000000" w14:paraId="0000001D">
      <w:pPr>
        <w:spacing w:after="240" w:before="240" w:lineRule="auto"/>
        <w:rPr/>
      </w:pPr>
      <w:r w:rsidDel="00000000" w:rsidR="00000000" w:rsidRPr="00000000">
        <w:rPr>
          <w:rtl w:val="0"/>
        </w:rPr>
        <w:t xml:space="preserve">In practice, differentiated instruction in a Montessori classroom might look like this:</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b w:val="1"/>
          <w:bCs w:val="1"/>
          <w:rtl w:val="0"/>
        </w:rPr>
        <w:t xml:space="preserve">Pacing</w:t>
      </w:r>
      <w:r w:rsidDel="00000000" w:rsidR="00000000" w:rsidRPr="00000000">
        <w:rPr>
          <w:rtl w:val="0"/>
        </w:rPr>
        <w:t xml:space="preserve">:</w:t>
        <w:br w:type="textWrapping"/>
        <w:t xml:space="preserve">Children progress through lessons at their own pace. If a child grasps a concept quickly, they can move on to more challenging material. On the other hand, if a child is struggling, the teacher will provide </w:t>
      </w:r>
      <w:r w:rsidDel="00000000" w:rsidR="00000000" w:rsidRPr="00000000">
        <w:rPr>
          <w:b w:val="1"/>
          <w:bCs w:val="1"/>
          <w:rtl w:val="0"/>
        </w:rPr>
        <w:t xml:space="preserve">more time</w:t>
      </w:r>
      <w:r w:rsidDel="00000000" w:rsidR="00000000" w:rsidRPr="00000000">
        <w:rPr>
          <w:rtl w:val="0"/>
        </w:rPr>
        <w:t xml:space="preserve">, </w:t>
      </w:r>
      <w:r w:rsidDel="00000000" w:rsidR="00000000" w:rsidRPr="00000000">
        <w:rPr>
          <w:b w:val="1"/>
          <w:bCs w:val="1"/>
          <w:rtl w:val="0"/>
        </w:rPr>
        <w:t xml:space="preserve">additional support</w:t>
      </w:r>
      <w:r w:rsidDel="00000000" w:rsidR="00000000" w:rsidRPr="00000000">
        <w:rPr>
          <w:rtl w:val="0"/>
        </w:rPr>
        <w:t xml:space="preserve">, and perhaps different </w:t>
      </w:r>
      <w:r w:rsidDel="00000000" w:rsidR="00000000" w:rsidRPr="00000000">
        <w:rPr>
          <w:b w:val="1"/>
          <w:bCs w:val="1"/>
          <w:rtl w:val="0"/>
        </w:rPr>
        <w:t xml:space="preserve">learning materials</w:t>
      </w:r>
      <w:r w:rsidDel="00000000" w:rsidR="00000000" w:rsidRPr="00000000">
        <w:rPr>
          <w:rtl w:val="0"/>
        </w:rPr>
        <w:t xml:space="preserve"> to ensure the child has a solid grasp of the concept before moving forward.</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Choice</w:t>
      </w:r>
      <w:r w:rsidDel="00000000" w:rsidR="00000000" w:rsidRPr="00000000">
        <w:rPr>
          <w:rtl w:val="0"/>
        </w:rPr>
        <w:t xml:space="preserve">:</w:t>
        <w:br w:type="textWrapping"/>
        <w:t xml:space="preserve">Children have the freedom to choose the activities they work on, so they can follow their </w:t>
      </w:r>
      <w:r w:rsidDel="00000000" w:rsidR="00000000" w:rsidRPr="00000000">
        <w:rPr>
          <w:b w:val="1"/>
          <w:bCs w:val="1"/>
          <w:rtl w:val="0"/>
        </w:rPr>
        <w:t xml:space="preserve">interests</w:t>
      </w:r>
      <w:r w:rsidDel="00000000" w:rsidR="00000000" w:rsidRPr="00000000">
        <w:rPr>
          <w:rtl w:val="0"/>
        </w:rPr>
        <w:t xml:space="preserve"> and learn in ways that resonate with them. For example, some children may prefer to practice math concepts through </w:t>
      </w:r>
      <w:r w:rsidDel="00000000" w:rsidR="00000000" w:rsidRPr="00000000">
        <w:rPr>
          <w:b w:val="1"/>
          <w:bCs w:val="1"/>
          <w:rtl w:val="0"/>
        </w:rPr>
        <w:t xml:space="preserve">hands-on materials</w:t>
      </w:r>
      <w:r w:rsidDel="00000000" w:rsidR="00000000" w:rsidRPr="00000000">
        <w:rPr>
          <w:rtl w:val="0"/>
        </w:rPr>
        <w:t xml:space="preserve">, while others may enjoy learning through </w:t>
      </w:r>
      <w:r w:rsidDel="00000000" w:rsidR="00000000" w:rsidRPr="00000000">
        <w:rPr>
          <w:b w:val="1"/>
          <w:bCs w:val="1"/>
          <w:rtl w:val="0"/>
        </w:rPr>
        <w:t xml:space="preserve">story-based activities</w:t>
      </w:r>
      <w:r w:rsidDel="00000000" w:rsidR="00000000" w:rsidRPr="00000000">
        <w:rPr>
          <w:rtl w:val="0"/>
        </w:rPr>
        <w:t xml:space="preserve">.</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Varied Learning Materials</w:t>
      </w:r>
      <w:r w:rsidDel="00000000" w:rsidR="00000000" w:rsidRPr="00000000">
        <w:rPr>
          <w:rtl w:val="0"/>
        </w:rPr>
        <w:t xml:space="preserve">:</w:t>
        <w:br w:type="textWrapping"/>
        <w:t xml:space="preserve">Montessori offers a range of materials to suit different learning styles. For example, a child struggling with reading might benefit from using the </w:t>
      </w:r>
      <w:r w:rsidDel="00000000" w:rsidR="00000000" w:rsidRPr="00000000">
        <w:rPr>
          <w:b w:val="1"/>
          <w:bCs w:val="1"/>
          <w:rtl w:val="0"/>
        </w:rPr>
        <w:t xml:space="preserve">moveable alphabet</w:t>
      </w:r>
      <w:r w:rsidDel="00000000" w:rsidR="00000000" w:rsidRPr="00000000">
        <w:rPr>
          <w:rtl w:val="0"/>
        </w:rPr>
        <w:t xml:space="preserve">, while a child struggling with math might benefit from </w:t>
      </w:r>
      <w:r w:rsidDel="00000000" w:rsidR="00000000" w:rsidRPr="00000000">
        <w:rPr>
          <w:b w:val="1"/>
          <w:bCs w:val="1"/>
          <w:rtl w:val="0"/>
        </w:rPr>
        <w:t xml:space="preserve">bead frames</w:t>
      </w:r>
      <w:r w:rsidDel="00000000" w:rsidR="00000000" w:rsidRPr="00000000">
        <w:rPr>
          <w:rtl w:val="0"/>
        </w:rPr>
        <w:t xml:space="preserve"> or </w:t>
      </w:r>
      <w:r w:rsidDel="00000000" w:rsidR="00000000" w:rsidRPr="00000000">
        <w:rPr>
          <w:b w:val="1"/>
          <w:bCs w:val="1"/>
          <w:rtl w:val="0"/>
        </w:rPr>
        <w:t xml:space="preserve">number rods</w:t>
      </w:r>
      <w:r w:rsidDel="00000000" w:rsidR="00000000" w:rsidRPr="00000000">
        <w:rPr>
          <w:rtl w:val="0"/>
        </w:rPr>
        <w:t xml:space="preserve">.</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b w:val="1"/>
          <w:bCs w:val="1"/>
          <w:rtl w:val="0"/>
        </w:rPr>
        <w:t xml:space="preserve">One-on-One Guidance</w:t>
      </w:r>
      <w:r w:rsidDel="00000000" w:rsidR="00000000" w:rsidRPr="00000000">
        <w:rPr>
          <w:rtl w:val="0"/>
        </w:rPr>
        <w:t xml:space="preserve">:</w:t>
        <w:br w:type="textWrapping"/>
        <w:t xml:space="preserve">Montessori teachers observe each child and give them </w:t>
      </w:r>
      <w:r w:rsidDel="00000000" w:rsidR="00000000" w:rsidRPr="00000000">
        <w:rPr>
          <w:b w:val="1"/>
          <w:bCs w:val="1"/>
          <w:rtl w:val="0"/>
        </w:rPr>
        <w:t xml:space="preserve">individualized lessons</w:t>
      </w:r>
      <w:r w:rsidDel="00000000" w:rsidR="00000000" w:rsidRPr="00000000">
        <w:rPr>
          <w:rtl w:val="0"/>
        </w:rPr>
        <w:t xml:space="preserve"> based on their needs. This one-on-one guidance ensures that children who may need extra attention get it, while also allowing more independent learners to pursue their own interests at their own pace.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j8wj3lc1urq6" w:id="4"/>
      <w:bookmarkEnd w:id="4"/>
      <w:r w:rsidDel="00000000" w:rsidR="00000000" w:rsidRPr="00000000">
        <w:rPr>
          <w:b w:val="1"/>
          <w:bCs w:val="1"/>
          <w:color w:val="000000"/>
          <w:sz w:val="26"/>
          <w:szCs w:val="26"/>
          <w:rtl w:val="0"/>
        </w:rPr>
        <w:t xml:space="preserve">Supporting Differentiated Learning at Home</w:t>
      </w:r>
    </w:p>
    <w:p w:rsidR="00000000" w:rsidDel="00000000" w:rsidP="00000000" w:rsidRDefault="00000000" w:rsidRPr="00000000" w14:paraId="00000023">
      <w:pPr>
        <w:spacing w:after="240" w:before="240" w:lineRule="auto"/>
        <w:rPr/>
      </w:pPr>
      <w:r w:rsidDel="00000000" w:rsidR="00000000" w:rsidRPr="00000000">
        <w:rPr>
          <w:rtl w:val="0"/>
        </w:rPr>
        <w:t xml:space="preserve">Parents can support their child’s differentiated learning by providing an </w:t>
      </w:r>
      <w:r w:rsidDel="00000000" w:rsidR="00000000" w:rsidRPr="00000000">
        <w:rPr>
          <w:b w:val="1"/>
          <w:bCs w:val="1"/>
          <w:rtl w:val="0"/>
        </w:rPr>
        <w:t xml:space="preserve">environment that encourages exploration</w:t>
      </w:r>
      <w:r w:rsidDel="00000000" w:rsidR="00000000" w:rsidRPr="00000000">
        <w:rPr>
          <w:rtl w:val="0"/>
        </w:rPr>
        <w:t xml:space="preserve">, where children can choose from a variety of activities, both academic and non-academic. Create opportunities for them to explore their interests, whether it’s through a </w:t>
      </w:r>
      <w:r w:rsidDel="00000000" w:rsidR="00000000" w:rsidRPr="00000000">
        <w:rPr>
          <w:b w:val="1"/>
          <w:bCs w:val="1"/>
          <w:rtl w:val="0"/>
        </w:rPr>
        <w:t xml:space="preserve">hands-on science project</w:t>
      </w:r>
      <w:r w:rsidDel="00000000" w:rsidR="00000000" w:rsidRPr="00000000">
        <w:rPr>
          <w:rtl w:val="0"/>
        </w:rPr>
        <w:t xml:space="preserve">, </w:t>
      </w:r>
      <w:r w:rsidDel="00000000" w:rsidR="00000000" w:rsidRPr="00000000">
        <w:rPr>
          <w:b w:val="1"/>
          <w:bCs w:val="1"/>
          <w:rtl w:val="0"/>
        </w:rPr>
        <w:t xml:space="preserve">reading a story together</w:t>
      </w:r>
      <w:r w:rsidDel="00000000" w:rsidR="00000000" w:rsidRPr="00000000">
        <w:rPr>
          <w:rtl w:val="0"/>
        </w:rPr>
        <w:t xml:space="preserve">, or engaging in </w:t>
      </w:r>
      <w:r w:rsidDel="00000000" w:rsidR="00000000" w:rsidRPr="00000000">
        <w:rPr>
          <w:b w:val="1"/>
          <w:bCs w:val="1"/>
          <w:rtl w:val="0"/>
        </w:rPr>
        <w:t xml:space="preserve">practical life tasks</w:t>
      </w:r>
      <w:r w:rsidDel="00000000" w:rsidR="00000000" w:rsidRPr="00000000">
        <w:rPr>
          <w:rtl w:val="0"/>
        </w:rPr>
        <w:t xml:space="preserve"> at home.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As we’ve discussed today, </w:t>
      </w:r>
      <w:r w:rsidDel="00000000" w:rsidR="00000000" w:rsidRPr="00000000">
        <w:rPr>
          <w:b w:val="1"/>
          <w:bCs w:val="1"/>
          <w:rtl w:val="0"/>
        </w:rPr>
        <w:t xml:space="preserve">academic challenges</w:t>
      </w:r>
      <w:r w:rsidDel="00000000" w:rsidR="00000000" w:rsidRPr="00000000">
        <w:rPr>
          <w:rtl w:val="0"/>
        </w:rPr>
        <w:t xml:space="preserve"> are a natural part of the learning journey, especially when it comes to subjects like </w:t>
      </w:r>
      <w:r w:rsidDel="00000000" w:rsidR="00000000" w:rsidRPr="00000000">
        <w:rPr>
          <w:b w:val="1"/>
          <w:bCs w:val="1"/>
          <w:rtl w:val="0"/>
        </w:rPr>
        <w:t xml:space="preserve">math</w:t>
      </w:r>
      <w:r w:rsidDel="00000000" w:rsidR="00000000" w:rsidRPr="00000000">
        <w:rPr>
          <w:rtl w:val="0"/>
        </w:rPr>
        <w:t xml:space="preserve">, </w:t>
      </w:r>
      <w:r w:rsidDel="00000000" w:rsidR="00000000" w:rsidRPr="00000000">
        <w:rPr>
          <w:b w:val="1"/>
          <w:bCs w:val="1"/>
          <w:rtl w:val="0"/>
        </w:rPr>
        <w:t xml:space="preserve">reading</w:t>
      </w:r>
      <w:r w:rsidDel="00000000" w:rsidR="00000000" w:rsidRPr="00000000">
        <w:rPr>
          <w:rtl w:val="0"/>
        </w:rPr>
        <w:t xml:space="preserve">, and </w:t>
      </w:r>
      <w:r w:rsidDel="00000000" w:rsidR="00000000" w:rsidRPr="00000000">
        <w:rPr>
          <w:b w:val="1"/>
          <w:bCs w:val="1"/>
          <w:rtl w:val="0"/>
        </w:rPr>
        <w:t xml:space="preserve">writing</w:t>
      </w:r>
      <w:r w:rsidDel="00000000" w:rsidR="00000000" w:rsidRPr="00000000">
        <w:rPr>
          <w:rtl w:val="0"/>
        </w:rPr>
        <w:t xml:space="preserve">. In the Montessori environment, these challenges are met with patience, individualized attention, and a commitment to fostering a love of learning in every child.</w:t>
      </w:r>
    </w:p>
    <w:p w:rsidR="00000000" w:rsidDel="00000000" w:rsidP="00000000" w:rsidRDefault="00000000" w:rsidRPr="00000000" w14:paraId="00000027">
      <w:pPr>
        <w:spacing w:after="240" w:before="240" w:lineRule="auto"/>
        <w:rPr/>
      </w:pPr>
      <w:r w:rsidDel="00000000" w:rsidR="00000000" w:rsidRPr="00000000">
        <w:rPr>
          <w:rtl w:val="0"/>
        </w:rPr>
        <w:t xml:space="preserve">Differentiated instruction allows each child to progress at their own pace and ensures that they receive the support and tools they need to succeed. So, if your child is facing challenges in any academic area, remember that the Montessori approach is about </w:t>
      </w:r>
      <w:r w:rsidDel="00000000" w:rsidR="00000000" w:rsidRPr="00000000">
        <w:rPr>
          <w:b w:val="1"/>
          <w:bCs w:val="1"/>
          <w:rtl w:val="0"/>
        </w:rPr>
        <w:t xml:space="preserve">understanding the child’s unique needs</w:t>
      </w:r>
      <w:r w:rsidDel="00000000" w:rsidR="00000000" w:rsidRPr="00000000">
        <w:rPr>
          <w:rtl w:val="0"/>
        </w:rPr>
        <w:t xml:space="preserve">, meeting them where they are, and helping them move forward in a way that feels natural and empowering.</w:t>
      </w:r>
    </w:p>
    <w:p w:rsidR="00000000" w:rsidDel="00000000" w:rsidP="00000000" w:rsidRDefault="00000000" w:rsidRPr="00000000" w14:paraId="00000028">
      <w:pPr>
        <w:spacing w:after="240" w:before="240" w:lineRule="auto"/>
        <w:rPr/>
      </w:pPr>
      <w:r w:rsidDel="00000000" w:rsidR="00000000" w:rsidRPr="00000000">
        <w:rPr>
          <w:rtl w:val="0"/>
        </w:rPr>
        <w:t xml:space="preserve">Thank you for joining me today! I hope this episode has been helpful in understanding how to approach academic challenges with your child. Be sure to subscribe for more Montessori insights and tips, and as always, feel free to share this podcast with others who might find it valuable.</w:t>
      </w:r>
    </w:p>
    <w:p w:rsidR="00000000" w:rsidDel="00000000" w:rsidP="00000000" w:rsidRDefault="00000000" w:rsidRPr="00000000" w14:paraId="00000029">
      <w:pPr>
        <w:spacing w:after="240" w:before="240" w:lineRule="auto"/>
        <w:rPr/>
      </w:pPr>
      <w:r w:rsidDel="00000000" w:rsidR="00000000" w:rsidRPr="00000000">
        <w:rPr>
          <w:rtl w:val="0"/>
        </w:rPr>
        <w:t xml:space="preserve">Until next time, take care, and happy learning!</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2D">
      <w:pPr>
        <w:spacing w:after="240" w:before="240" w:lineRule="auto"/>
        <w:rPr/>
      </w:pPr>
      <w:r w:rsidDel="00000000" w:rsidR="00000000" w:rsidRPr="00000000">
        <w:rPr>
          <w:rtl w:val="0"/>
        </w:rPr>
        <w:t xml:space="preserve">This script covers the key aspects of </w:t>
      </w:r>
      <w:r w:rsidDel="00000000" w:rsidR="00000000" w:rsidRPr="00000000">
        <w:rPr>
          <w:b w:val="1"/>
          <w:bCs w:val="1"/>
          <w:rtl w:val="0"/>
        </w:rPr>
        <w:t xml:space="preserve">academic challenges</w:t>
      </w:r>
      <w:r w:rsidDel="00000000" w:rsidR="00000000" w:rsidRPr="00000000">
        <w:rPr>
          <w:rtl w:val="0"/>
        </w:rPr>
        <w:t xml:space="preserve"> in the Montessori setting, focusing on math, reading, and writing, and explaining how </w:t>
      </w:r>
      <w:r w:rsidDel="00000000" w:rsidR="00000000" w:rsidRPr="00000000">
        <w:rPr>
          <w:b w:val="1"/>
          <w:bCs w:val="1"/>
          <w:rtl w:val="0"/>
        </w:rPr>
        <w:t xml:space="preserve">differentiated instruction</w:t>
      </w:r>
      <w:r w:rsidDel="00000000" w:rsidR="00000000" w:rsidRPr="00000000">
        <w:rPr>
          <w:rtl w:val="0"/>
        </w:rPr>
        <w:t xml:space="preserve"> works to meet diverse learning needs. It fits within a 30-minute podcast format, providing practical advice for parents and educators.</w:t>
      </w:r>
    </w:p>
    <w:p w:rsidR="00000000" w:rsidDel="00000000" w:rsidP="00000000" w:rsidRDefault="00000000" w:rsidRPr="00000000" w14:paraId="0000002E">
      <w:pPr>
        <w:rPr/>
      </w:pPr>
      <w:r w:rsidDel="00000000" w:rsidR="00000000" w:rsidRPr="00000000">
        <w:rPr>
          <w:rtl w:val="0"/>
        </w:rPr>
        <w:t xml:space="preserve">Search</w:t>
      </w:r>
    </w:p>
    <w:p w:rsidR="00000000" w:rsidDel="00000000" w:rsidP="00000000" w:rsidRDefault="00000000" w:rsidRPr="00000000" w14:paraId="0000002F">
      <w:pPr>
        <w:rPr/>
      </w:pPr>
      <w:r w:rsidDel="00000000" w:rsidR="00000000" w:rsidRPr="00000000">
        <w:rPr>
          <w:rtl w:val="0"/>
        </w:rPr>
        <w:t xml:space="preserve">Reason</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