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67CA" w14:textId="4732F7E5" w:rsidR="00BA2DB0" w:rsidRPr="00DD3109" w:rsidRDefault="00F51256" w:rsidP="00BA2DB0">
      <w:pPr>
        <w:tabs>
          <w:tab w:val="left" w:pos="1701"/>
          <w:tab w:val="right" w:pos="9000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หลักสูตรรายวิชา</w:t>
      </w:r>
    </w:p>
    <w:p w14:paraId="012D6A61" w14:textId="77777777" w:rsidR="00D21041" w:rsidRPr="00D21041" w:rsidRDefault="00D21041" w:rsidP="00D2104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21041">
        <w:rPr>
          <w:rFonts w:ascii="TH SarabunPSK" w:hAnsi="TH SarabunPSK" w:cs="TH SarabunPSK"/>
          <w:b/>
          <w:bCs/>
          <w:sz w:val="36"/>
          <w:szCs w:val="36"/>
        </w:rPr>
        <w:t>{programLevel}</w:t>
      </w:r>
    </w:p>
    <w:p w14:paraId="5D2AC1CF" w14:textId="2ECE127D" w:rsidR="004A261B" w:rsidRPr="00EF30E6" w:rsidRDefault="004A261B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ประเภทวิชา</w:t>
      </w:r>
      <w:r w:rsidR="006F4CDA" w:rsidRPr="00EF30E6">
        <w:rPr>
          <w:rFonts w:ascii="TH SarabunPSK" w:hAnsi="TH SarabunPSK" w:cs="TH SarabunPSK" w:hint="cs"/>
          <w:color w:val="000000" w:themeColor="text1"/>
        </w:rPr>
        <w:t>{vocationType}</w:t>
      </w:r>
      <w:r w:rsidR="006F4CDA" w:rsidRPr="00EF30E6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กลุ่มอาชีพ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6F4CDA" w:rsidRPr="00EF30E6">
        <w:rPr>
          <w:rFonts w:ascii="TH SarabunPSK" w:hAnsi="TH SarabunPSK" w:cs="TH SarabunPSK" w:hint="cs"/>
          <w:color w:val="000000" w:themeColor="text1"/>
        </w:rPr>
        <w:t>{occupationGroup}</w:t>
      </w:r>
      <w:r w:rsidR="006F4CDA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สาขาวิชา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</w:rPr>
        <w:t>{department}</w:t>
      </w:r>
    </w:p>
    <w:p w14:paraId="4C5A04A8" w14:textId="13727E5C" w:rsidR="004A261B" w:rsidRPr="00EF30E6" w:rsidRDefault="004A261B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รหัส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{courseCode}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ชื่อวิชา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{courseName}</w:t>
      </w:r>
    </w:p>
    <w:p w14:paraId="34716E6F" w14:textId="17EABC6C" w:rsidR="004A261B" w:rsidRPr="00EF30E6" w:rsidRDefault="004A261B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ทฤษฎี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{theoryHours}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ชั่วโมง/สัปดาห์  ปฏิบัติ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{practiceHours}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ชั่วโมง/สัปดาห์  จำนวน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{credits}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หน่วยกิต</w:t>
      </w:r>
    </w:p>
    <w:p w14:paraId="7C6F0343" w14:textId="77777777" w:rsidR="00097803" w:rsidRPr="00EF30E6" w:rsidRDefault="00097803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54D4ECA1" w14:textId="77777777" w:rsidR="00097803" w:rsidRPr="00EF30E6" w:rsidRDefault="00097803" w:rsidP="00097803">
      <w:pPr>
        <w:rPr>
          <w:rFonts w:ascii="TH SarabunPSK" w:hAnsi="TH SarabunPSK" w:cs="TH SarabunPSK"/>
          <w:b/>
          <w:bCs/>
          <w:color w:val="000000" w:themeColor="text1"/>
          <w:cs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อ้างอิงมาตรฐาน</w:t>
      </w:r>
    </w:p>
    <w:p w14:paraId="6AF53085" w14:textId="5D69BDAE" w:rsidR="00EF30E6" w:rsidRPr="00EF30E6" w:rsidRDefault="00EF30E6" w:rsidP="00EF30E6">
      <w:pPr>
        <w:tabs>
          <w:tab w:val="left" w:pos="0"/>
          <w:tab w:val="left" w:pos="709"/>
          <w:tab w:val="right" w:pos="9356"/>
        </w:tabs>
        <w:rPr>
          <w:rFonts w:ascii="TH SarabunPSK" w:hAnsi="TH SarabunPSK" w:cs="TH SarabunPSK"/>
          <w:color w:val="000000" w:themeColor="text1"/>
        </w:rPr>
      </w:pPr>
      <w:r w:rsidRPr="00EF30E6">
        <w:rPr>
          <w:rFonts w:ascii="TH SarabunPSK" w:hAnsi="TH SarabunPSK" w:cs="TH SarabunPSK" w:hint="cs"/>
          <w:color w:val="000000" w:themeColor="text1"/>
          <w:cs/>
        </w:rPr>
        <w:tab/>
      </w:r>
      <w:r w:rsidRPr="00EF30E6">
        <w:rPr>
          <w:rFonts w:ascii="TH SarabunPSK" w:hAnsi="TH SarabunPSK" w:cs="TH SarabunPSK" w:hint="cs"/>
          <w:color w:val="000000" w:themeColor="text1"/>
        </w:rPr>
        <w:t>{standardRef}</w:t>
      </w:r>
    </w:p>
    <w:p w14:paraId="59C21B82" w14:textId="243EF574" w:rsidR="00097803" w:rsidRPr="00EF30E6" w:rsidRDefault="00EF30E6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EF30E6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  <w:r w:rsidR="00097803"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อักษร </w:t>
      </w:r>
      <w:r w:rsidR="00097803" w:rsidRPr="00EF30E6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="00097803"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6A638C0" w14:textId="0ED1E29C" w:rsidR="00097803" w:rsidRPr="00EF30E6" w:rsidRDefault="00097803" w:rsidP="00097803">
      <w:pPr>
        <w:rPr>
          <w:rFonts w:ascii="TH SarabunPSK" w:hAnsi="TH SarabunPSK" w:cs="TH SarabunPSK"/>
          <w:b/>
          <w:bCs/>
          <w:color w:val="000000" w:themeColor="text1"/>
          <w:cs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ผลลัพธ์การเรียนรู้ระดับรายวิชา</w:t>
      </w:r>
      <w:r w:rsidRPr="00EF30E6">
        <w:rPr>
          <w:rFonts w:ascii="TH SarabunPSK" w:hAnsi="TH SarabunPSK" w:cs="TH SarabunPSK" w:hint="cs"/>
          <w:b/>
          <w:bCs/>
          <w:color w:val="000000" w:themeColor="text1"/>
        </w:rPr>
        <w:t xml:space="preserve"> </w:t>
      </w:r>
    </w:p>
    <w:p w14:paraId="31DBCE28" w14:textId="0FE17CA0" w:rsidR="00097803" w:rsidRPr="00EF30E6" w:rsidRDefault="00097803" w:rsidP="00097803">
      <w:pPr>
        <w:tabs>
          <w:tab w:val="left" w:pos="0"/>
          <w:tab w:val="left" w:pos="709"/>
          <w:tab w:val="left" w:pos="1560"/>
          <w:tab w:val="right" w:pos="9356"/>
        </w:tabs>
        <w:rPr>
          <w:rFonts w:ascii="TH SarabunPSK" w:hAnsi="TH SarabunPSK" w:cs="TH SarabunPSK"/>
          <w:color w:val="000000" w:themeColor="text1"/>
        </w:rPr>
      </w:pPr>
      <w:r w:rsidRPr="00EF30E6">
        <w:rPr>
          <w:rFonts w:ascii="TH SarabunPSK" w:hAnsi="TH SarabunPSK" w:cs="TH SarabunPSK" w:hint="cs"/>
          <w:color w:val="000000" w:themeColor="text1"/>
          <w:cs/>
        </w:rPr>
        <w:tab/>
      </w:r>
      <w:r w:rsidR="00EF30E6" w:rsidRPr="00EF30E6">
        <w:rPr>
          <w:rFonts w:ascii="TH SarabunPSK" w:hAnsi="TH SarabunPSK" w:cs="TH SarabunPSK" w:hint="cs"/>
          <w:color w:val="000000" w:themeColor="text1"/>
        </w:rPr>
        <w:t>{learningOutcomes}</w:t>
      </w:r>
    </w:p>
    <w:p w14:paraId="5880950B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57E2AFE5" w14:textId="24EF2BC0" w:rsidR="00097803" w:rsidRPr="00147747" w:rsidRDefault="00097803" w:rsidP="00097803">
      <w:pPr>
        <w:rPr>
          <w:rFonts w:ascii="TH SarabunPSK" w:hAnsi="TH SarabunPSK" w:cs="TH SarabunPSK"/>
          <w:color w:val="FF0000"/>
        </w:rPr>
      </w:pPr>
      <w:r w:rsidRPr="00147747">
        <w:rPr>
          <w:rFonts w:ascii="TH SarabunPSK" w:hAnsi="TH SarabunPSK" w:cs="TH SarabunPSK" w:hint="cs"/>
          <w:b/>
          <w:bCs/>
          <w:cs/>
        </w:rPr>
        <w:t xml:space="preserve">จุดประสงค์รายวิชา </w:t>
      </w:r>
      <w:r w:rsidRPr="00147747">
        <w:rPr>
          <w:rFonts w:ascii="TH SarabunPSK" w:hAnsi="TH SarabunPSK" w:cs="TH SarabunPSK" w:hint="cs"/>
          <w:cs/>
        </w:rPr>
        <w:t>เพื่อให้</w:t>
      </w:r>
      <w:r w:rsidRPr="00147747">
        <w:rPr>
          <w:rFonts w:ascii="TH SarabunPSK" w:hAnsi="TH SarabunPSK" w:cs="TH SarabunPSK"/>
          <w:b/>
          <w:bCs/>
        </w:rPr>
        <w:t xml:space="preserve"> </w:t>
      </w:r>
    </w:p>
    <w:p w14:paraId="2E82C96C" w14:textId="79FD3D59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="00EF30E6" w:rsidRPr="00EF30E6">
        <w:rPr>
          <w:rFonts w:ascii="TH SarabunPSK" w:hAnsi="TH SarabunPSK" w:cs="TH SarabunPSK"/>
        </w:rPr>
        <w:t>{objectives}</w:t>
      </w:r>
    </w:p>
    <w:p w14:paraId="28068B51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1E1B7C31" w14:textId="066E3D9E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 w:rsidRPr="00147747">
        <w:rPr>
          <w:rFonts w:ascii="TH SarabunPSK" w:hAnsi="TH SarabunPSK" w:cs="TH SarabunPSK" w:hint="cs"/>
          <w:b/>
          <w:bCs/>
          <w:cs/>
        </w:rPr>
        <w:t xml:space="preserve">สมรรถนะรายวิชา </w:t>
      </w:r>
    </w:p>
    <w:p w14:paraId="1F782E82" w14:textId="03276E28" w:rsidR="00097803" w:rsidRPr="00EF30E6" w:rsidRDefault="00E103D3" w:rsidP="00097803">
      <w:pPr>
        <w:tabs>
          <w:tab w:val="left" w:pos="709"/>
        </w:tabs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/>
          <w:color w:val="000000" w:themeColor="text1"/>
        </w:rPr>
        <w:tab/>
      </w:r>
      <w:r w:rsidR="00EF30E6" w:rsidRPr="00EF30E6">
        <w:rPr>
          <w:rFonts w:ascii="TH SarabunPSK" w:hAnsi="TH SarabunPSK" w:cs="TH SarabunPSK" w:hint="cs"/>
          <w:color w:val="000000" w:themeColor="text1"/>
        </w:rPr>
        <w:t>{competencies}</w:t>
      </w:r>
    </w:p>
    <w:p w14:paraId="35B8AABC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87AAE11" w14:textId="4E3E9A35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 w:rsidRPr="00147747">
        <w:rPr>
          <w:rFonts w:ascii="TH SarabunPSK" w:hAnsi="TH SarabunPSK" w:cs="TH SarabunPSK" w:hint="cs"/>
          <w:b/>
          <w:bCs/>
          <w:cs/>
        </w:rPr>
        <w:t>คำอธิบายรายวิชา</w:t>
      </w:r>
    </w:p>
    <w:p w14:paraId="77FA4557" w14:textId="1977C10F" w:rsidR="0053478A" w:rsidRPr="00071A7A" w:rsidRDefault="00EF30E6" w:rsidP="00071A7A">
      <w:pPr>
        <w:ind w:firstLine="720"/>
        <w:rPr>
          <w:rFonts w:ascii="TH SarabunPSK" w:hAnsi="TH SarabunPSK" w:cs="TH SarabunPSK"/>
          <w:b/>
          <w:bCs/>
          <w:color w:val="000000" w:themeColor="text1"/>
        </w:rPr>
        <w:sectPr w:rsidR="0053478A" w:rsidRPr="00071A7A" w:rsidSect="009D6675">
          <w:footerReference w:type="default" r:id="rId8"/>
          <w:pgSz w:w="11906" w:h="16838" w:code="9"/>
          <w:pgMar w:top="1134" w:right="851" w:bottom="1134" w:left="1418" w:header="709" w:footer="709" w:gutter="0"/>
          <w:pgNumType w:fmt="thaiLetters" w:start="5"/>
          <w:cols w:space="708"/>
          <w:docGrid w:linePitch="360"/>
        </w:sectPr>
      </w:pPr>
      <w:r w:rsidRPr="006503DA">
        <w:rPr>
          <w:rFonts w:ascii="TH SarabunPSK" w:hAnsi="TH SarabunPSK" w:cs="TH SarabunPSK" w:hint="cs"/>
          <w:color w:val="000000" w:themeColor="text1"/>
        </w:rPr>
        <w:t>{description}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414B89" w:rsidRPr="00917BA9" w14:paraId="28901470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2DBC6B20" w14:textId="77777777" w:rsidR="00414B89" w:rsidRPr="00917BA9" w:rsidRDefault="00414B89" w:rsidP="005F03EB">
            <w:pPr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917BA9">
              <w:rPr>
                <w:rFonts w:ascii="TH SarabunPSK" w:hAnsi="TH SarabunPSK" w:cs="TH SarabunPSK" w:hint="cs"/>
                <w:noProof/>
                <w:color w:val="000000" w:themeColor="text1"/>
              </w:rPr>
              <w:lastRenderedPageBreak/>
              <w:drawing>
                <wp:inline distT="0" distB="0" distL="0" distR="0" wp14:anchorId="0D254E64" wp14:editId="6B3CFA6A">
                  <wp:extent cx="760730" cy="746125"/>
                  <wp:effectExtent l="0" t="0" r="0" b="0"/>
                  <wp:docPr id="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30666DC3" w14:textId="77777777" w:rsidR="00414B89" w:rsidRPr="00917BA9" w:rsidRDefault="00414B89" w:rsidP="005F03EB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000000" w:themeColor="text1"/>
                <w:szCs w:val="32"/>
                <w:cs/>
              </w:rPr>
              <w:t>แผนการจัดการเรียนรู้</w:t>
            </w:r>
          </w:p>
        </w:tc>
        <w:tc>
          <w:tcPr>
            <w:tcW w:w="1530" w:type="dxa"/>
          </w:tcPr>
          <w:p w14:paraId="648DA216" w14:textId="2DC2B6F1" w:rsidR="00414B89" w:rsidRPr="00917BA9" w:rsidRDefault="00414B89" w:rsidP="005F03EB">
            <w:pPr>
              <w:pStyle w:val="Heading4"/>
              <w:rPr>
                <w:rFonts w:ascii="TH SarabunPSK" w:hAnsi="TH SarabunPSK" w:cs="TH SarabunPSK"/>
                <w:b/>
                <w:bCs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หน่วยที่</w:t>
            </w:r>
            <w:r w:rsidR="002D096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 xml:space="preserve"> </w:t>
            </w:r>
            <w:r w:rsidR="00AD39E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…</w:t>
            </w:r>
          </w:p>
        </w:tc>
      </w:tr>
      <w:tr w:rsidR="00414B89" w:rsidRPr="00917BA9" w14:paraId="29BA3925" w14:textId="77777777" w:rsidTr="64EFAF3C">
        <w:trPr>
          <w:cantSplit/>
        </w:trPr>
        <w:tc>
          <w:tcPr>
            <w:tcW w:w="1471" w:type="dxa"/>
            <w:vMerge/>
          </w:tcPr>
          <w:p w14:paraId="3A6CDC7D" w14:textId="77777777" w:rsidR="00414B89" w:rsidRPr="00917BA9" w:rsidRDefault="00414B89" w:rsidP="005F03EB">
            <w:pPr>
              <w:rPr>
                <w:rFonts w:ascii="TH SarabunPSK" w:hAnsi="TH SarabunPSK" w:cs="TH SarabunPSK"/>
                <w:color w:val="000000" w:themeColor="text1"/>
              </w:rPr>
            </w:pPr>
          </w:p>
        </w:tc>
        <w:tc>
          <w:tcPr>
            <w:tcW w:w="6179" w:type="dxa"/>
          </w:tcPr>
          <w:p w14:paraId="7D536C0B" w14:textId="2EC03E6D" w:rsidR="00414B89" w:rsidRPr="00917BA9" w:rsidRDefault="00414B89" w:rsidP="64EFAF3C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รหัสวิชา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 xml:space="preserve"> 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{courseCode}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 xml:space="preserve"> 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ชื่อวิชา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{courseName}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u w:val="dotted"/>
              </w:rPr>
              <w:t xml:space="preserve">     </w:t>
            </w:r>
          </w:p>
        </w:tc>
        <w:tc>
          <w:tcPr>
            <w:tcW w:w="1530" w:type="dxa"/>
          </w:tcPr>
          <w:p w14:paraId="0464CA86" w14:textId="03DA3B78" w:rsidR="00414B89" w:rsidRPr="00917BA9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  <w:u w:val="dotted"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สอนครั้งที่</w:t>
            </w:r>
            <w:r w:rsidR="002D096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 xml:space="preserve"> </w:t>
            </w:r>
            <w:r w:rsidR="00AD39E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…</w:t>
            </w:r>
          </w:p>
        </w:tc>
      </w:tr>
      <w:tr w:rsidR="00414B89" w:rsidRPr="00917BA9" w14:paraId="14BEA154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682EF856" w14:textId="77777777" w:rsidR="00414B89" w:rsidRPr="00917BA9" w:rsidRDefault="00414B89" w:rsidP="005F03EB">
            <w:pPr>
              <w:rPr>
                <w:rFonts w:ascii="TH SarabunPSK" w:hAnsi="TH SarabunPSK" w:cs="TH SarabunPSK"/>
                <w:color w:val="000000" w:themeColor="text1"/>
              </w:rPr>
            </w:pPr>
          </w:p>
        </w:tc>
        <w:tc>
          <w:tcPr>
            <w:tcW w:w="6179" w:type="dxa"/>
          </w:tcPr>
          <w:p w14:paraId="6CF9E869" w14:textId="32529C1D" w:rsidR="00414B89" w:rsidRPr="00917BA9" w:rsidRDefault="00414B89" w:rsidP="002D096C">
            <w:pPr>
              <w:pStyle w:val="NoSpacing"/>
              <w:rPr>
                <w:rFonts w:ascii="TH SarabunPSK" w:hAnsi="TH SarabunPSK" w:cs="TH SarabunPSK"/>
                <w:color w:val="000000" w:themeColor="text1"/>
                <w:szCs w:val="32"/>
                <w:cs/>
              </w:rPr>
            </w:pPr>
            <w:r w:rsidRPr="00917BA9">
              <w:rPr>
                <w:rFonts w:ascii="TH SarabunPSK" w:eastAsiaTheme="majorEastAsia" w:hAnsi="TH SarabunPSK" w:cs="TH SarabunPSK" w:hint="cs"/>
                <w:color w:val="000000" w:themeColor="text1"/>
                <w:szCs w:val="32"/>
                <w:cs/>
              </w:rPr>
              <w:t>ชื่อหน่วยการเรียนรู้</w:t>
            </w:r>
            <w:r w:rsidR="006503DA" w:rsidRPr="00917BA9">
              <w:rPr>
                <w:rFonts w:ascii="TH SarabunPSK" w:eastAsiaTheme="majorEastAsia" w:hAnsi="TH SarabunPSK" w:cs="TH SarabunPSK" w:hint="cs"/>
                <w:color w:val="000000" w:themeColor="text1"/>
                <w:szCs w:val="32"/>
              </w:rPr>
              <w:t xml:space="preserve"> </w:t>
            </w:r>
            <w:r w:rsidR="006503DA" w:rsidRPr="00917BA9">
              <w:rPr>
                <w:rFonts w:ascii="TH SarabunPSK" w:hAnsi="TH SarabunPSK" w:cs="TH SarabunPSK" w:hint="cs"/>
                <w:color w:val="000000" w:themeColor="text1"/>
                <w:szCs w:val="32"/>
              </w:rPr>
              <w:t>{unitName}</w:t>
            </w:r>
          </w:p>
        </w:tc>
        <w:tc>
          <w:tcPr>
            <w:tcW w:w="1530" w:type="dxa"/>
            <w:vMerge w:val="restart"/>
          </w:tcPr>
          <w:p w14:paraId="4A55F6EF" w14:textId="7D027EE8" w:rsidR="00414B89" w:rsidRPr="00917BA9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ทฤษฎี</w:t>
            </w:r>
            <w:r w:rsidR="009F620E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{unitTheory}</w:t>
            </w:r>
            <w:r w:rsidR="00AD39E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ชม.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</w:t>
            </w:r>
          </w:p>
          <w:p w14:paraId="5EEF1327" w14:textId="143DE12E" w:rsidR="00414B89" w:rsidRPr="00917BA9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  <w:cs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ปฏิบัติ</w:t>
            </w:r>
            <w:r w:rsidR="001548E3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>{unitPractice}</w:t>
            </w:r>
            <w:r w:rsidR="00AD39EC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ชม.</w:t>
            </w:r>
          </w:p>
        </w:tc>
      </w:tr>
      <w:tr w:rsidR="00414B89" w:rsidRPr="00917BA9" w14:paraId="482C8F25" w14:textId="77777777" w:rsidTr="64EFAF3C">
        <w:tc>
          <w:tcPr>
            <w:tcW w:w="7650" w:type="dxa"/>
            <w:gridSpan w:val="2"/>
          </w:tcPr>
          <w:p w14:paraId="703FC50A" w14:textId="6714FF23" w:rsidR="00414B89" w:rsidRPr="00917BA9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  <w:cs/>
              </w:rPr>
            </w:pP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>ชื่อเรื่อง/งาน</w:t>
            </w:r>
            <w:r w:rsidR="006503DA"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</w:rPr>
              <w:t xml:space="preserve"> {unitTopics}</w:t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ab/>
            </w:r>
            <w:r w:rsidRPr="00917BA9">
              <w:rPr>
                <w:rFonts w:ascii="TH SarabunPSK" w:hAnsi="TH SarabunPSK" w:cs="TH SarabunPSK" w:hint="cs"/>
                <w:i w:val="0"/>
                <w:iCs w:val="0"/>
                <w:color w:val="000000" w:themeColor="text1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5977134E" w14:textId="77777777" w:rsidR="00414B89" w:rsidRPr="00917BA9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000000" w:themeColor="text1"/>
                <w:szCs w:val="32"/>
                <w:cs/>
              </w:rPr>
            </w:pPr>
          </w:p>
        </w:tc>
      </w:tr>
    </w:tbl>
    <w:p w14:paraId="707C6949" w14:textId="77777777" w:rsidR="00414B89" w:rsidRPr="0052395C" w:rsidRDefault="00414B89" w:rsidP="00414B89">
      <w:pPr>
        <w:jc w:val="center"/>
        <w:rPr>
          <w:rFonts w:ascii="TH SarabunPSK" w:hAnsi="TH SarabunPSK" w:cs="TH SarabunPSK"/>
        </w:rPr>
      </w:pPr>
    </w:p>
    <w:p w14:paraId="6FE01678" w14:textId="23D8735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ผลลัพธ์การเรียนรู้ระดับหน่วยการเรียน</w:t>
      </w:r>
    </w:p>
    <w:p w14:paraId="6A0915AD" w14:textId="13C216F9" w:rsidR="002D096C" w:rsidRPr="002D096C" w:rsidRDefault="006503DA" w:rsidP="006503DA">
      <w:pPr>
        <w:ind w:right="282" w:firstLine="567"/>
        <w:rPr>
          <w:rFonts w:ascii="TH SarabunPSK" w:hAnsi="TH SarabunPSK" w:cs="TH SarabunPSK"/>
        </w:rPr>
      </w:pPr>
      <w:r w:rsidRPr="006503DA">
        <w:rPr>
          <w:rFonts w:ascii="TH SarabunPSK" w:hAnsi="TH SarabunPSK" w:cs="TH SarabunPSK"/>
        </w:rPr>
        <w:t>{outcome}</w:t>
      </w:r>
    </w:p>
    <w:p w14:paraId="39459C01" w14:textId="0E63C06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3E7EB485" w14:textId="77777777" w:rsidR="00414B89" w:rsidRPr="0052395C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2.1 </w:t>
      </w:r>
      <w:r w:rsidRPr="0052395C">
        <w:rPr>
          <w:rFonts w:ascii="TH SarabunPSK" w:hAnsi="TH SarabunPSK" w:cs="TH SarabunPSK"/>
          <w:cs/>
        </w:rPr>
        <w:t>มาตรฐานอาชีพ.................................สมรรถนะย่อย............</w:t>
      </w:r>
    </w:p>
    <w:p w14:paraId="1DE02A36" w14:textId="77777777" w:rsidR="00414B89" w:rsidRPr="0052395C" w:rsidRDefault="00414B89" w:rsidP="00414B89">
      <w:pPr>
        <w:tabs>
          <w:tab w:val="right" w:pos="9000"/>
        </w:tabs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1) </w:t>
      </w:r>
      <w:r w:rsidRPr="0052395C">
        <w:rPr>
          <w:rFonts w:ascii="TH SarabunPSK" w:hAnsi="TH SarabunPSK" w:cs="TH SarabunPSK"/>
          <w:cs/>
        </w:rPr>
        <w:t>เกณฑ์การปฏิบัติงาน....</w:t>
      </w:r>
    </w:p>
    <w:p w14:paraId="3BC00F91" w14:textId="16300AA6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2) </w:t>
      </w:r>
      <w:r w:rsidRPr="0052395C">
        <w:rPr>
          <w:rFonts w:ascii="TH SarabunPSK" w:eastAsia="Calibri" w:hAnsi="TH SarabunPSK" w:cs="TH SarabunPSK"/>
          <w:kern w:val="2"/>
          <w:cs/>
        </w:rPr>
        <w:t>วิธีประเมิน...................</w:t>
      </w:r>
    </w:p>
    <w:p w14:paraId="5221FF1F" w14:textId="09CC241D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3) </w:t>
      </w:r>
      <w:r w:rsidRPr="0052395C">
        <w:rPr>
          <w:rFonts w:ascii="TH SarabunPSK" w:hAnsi="TH SarabunPSK" w:cs="TH SarabunPSK"/>
          <w:cs/>
        </w:rPr>
        <w:t>หลักฐานการปฏิบัติงาน (</w:t>
      </w:r>
      <w:r w:rsidRPr="0052395C">
        <w:rPr>
          <w:rFonts w:ascii="TH SarabunPSK" w:hAnsi="TH SarabunPSK" w:cs="TH SarabunPSK"/>
        </w:rPr>
        <w:t>Performance Evidence)</w:t>
      </w:r>
    </w:p>
    <w:p w14:paraId="7D45331B" w14:textId="6CFC5217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4)</w:t>
      </w:r>
      <w:r w:rsidRPr="0052395C">
        <w:rPr>
          <w:rFonts w:ascii="TH SarabunPSK" w:hAnsi="TH SarabunPSK" w:cs="TH SarabunPSK"/>
          <w:cs/>
        </w:rPr>
        <w:t xml:space="preserve"> หลักฐานความรู้ (</w:t>
      </w:r>
      <w:r w:rsidRPr="0052395C">
        <w:rPr>
          <w:rFonts w:ascii="TH SarabunPSK" w:hAnsi="TH SarabunPSK" w:cs="TH SarabunPSK"/>
        </w:rPr>
        <w:t>Knowledge Evidence)</w:t>
      </w:r>
    </w:p>
    <w:p w14:paraId="62C693C2" w14:textId="3B1F883E" w:rsidR="00414B89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  <w:color w:val="FF0000"/>
        </w:rPr>
      </w:pPr>
      <w:r w:rsidRPr="0052395C">
        <w:rPr>
          <w:rFonts w:ascii="TH SarabunPSK" w:hAnsi="TH SarabunPSK" w:cs="TH SarabunPSK"/>
        </w:rPr>
        <w:t xml:space="preserve">2.2 </w:t>
      </w:r>
      <w:r>
        <w:rPr>
          <w:rFonts w:ascii="TH SarabunPSK" w:hAnsi="TH SarabunPSK" w:cs="TH SarabunPSK" w:hint="cs"/>
          <w:cs/>
        </w:rPr>
        <w:t>บูรณาการ</w:t>
      </w:r>
      <w:r w:rsidRPr="0052395C">
        <w:rPr>
          <w:rFonts w:ascii="TH SarabunPSK" w:hAnsi="TH SarabunPSK" w:cs="TH SarabunPSK"/>
          <w:cs/>
        </w:rPr>
        <w:t>กลุ่มอาชีพ</w:t>
      </w:r>
      <w:r>
        <w:rPr>
          <w:rFonts w:ascii="TH SarabunPSK" w:hAnsi="TH SarabunPSK" w:cs="TH SarabunPSK" w:hint="cs"/>
          <w:cs/>
        </w:rPr>
        <w:t>........................................</w:t>
      </w:r>
    </w:p>
    <w:p w14:paraId="771F6A8A" w14:textId="38B4902A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สมรรถนะประจำหน่วย</w:t>
      </w:r>
      <w:r w:rsidR="006A6749">
        <w:rPr>
          <w:rFonts w:ascii="TH SarabunPSK" w:hAnsi="TH SarabunPSK" w:cs="TH SarabunPSK" w:hint="cs"/>
          <w:b/>
          <w:bCs/>
          <w:cs/>
        </w:rPr>
        <w:t xml:space="preserve"> </w:t>
      </w:r>
    </w:p>
    <w:p w14:paraId="2EE1CB34" w14:textId="500FFA49" w:rsidR="002D096C" w:rsidRPr="006503DA" w:rsidRDefault="00414B89" w:rsidP="00414B89">
      <w:pPr>
        <w:ind w:right="282" w:firstLine="567"/>
        <w:rPr>
          <w:rFonts w:ascii="TH SarabunPSK" w:hAnsi="TH SarabunPSK" w:cs="TH SarabunPSK"/>
        </w:rPr>
      </w:pPr>
      <w:r w:rsidRPr="006503DA">
        <w:rPr>
          <w:rFonts w:ascii="TH SarabunPSK" w:hAnsi="TH SarabunPSK" w:cs="TH SarabunPSK" w:hint="cs"/>
        </w:rPr>
        <w:t>3.1</w:t>
      </w:r>
      <w:r w:rsidR="006A6749" w:rsidRPr="006503DA">
        <w:rPr>
          <w:rFonts w:ascii="TH SarabunPSK" w:hAnsi="TH SarabunPSK" w:cs="TH SarabunPSK" w:hint="cs"/>
        </w:rPr>
        <w:t xml:space="preserve"> </w:t>
      </w:r>
      <w:r w:rsidR="006503DA" w:rsidRPr="006503DA">
        <w:rPr>
          <w:rFonts w:ascii="TH SarabunPSK" w:hAnsi="TH SarabunPSK" w:cs="TH SarabunPSK" w:hint="cs"/>
        </w:rPr>
        <w:t>{comp1}</w:t>
      </w:r>
    </w:p>
    <w:p w14:paraId="45A2FE94" w14:textId="5BC6D4BB" w:rsidR="00414B89" w:rsidRPr="006503DA" w:rsidRDefault="00414B89" w:rsidP="002D096C">
      <w:pPr>
        <w:ind w:right="282" w:firstLine="567"/>
        <w:rPr>
          <w:rFonts w:ascii="TH SarabunPSK" w:hAnsi="TH SarabunPSK" w:cs="TH SarabunPSK"/>
        </w:rPr>
      </w:pPr>
      <w:r w:rsidRPr="006503DA">
        <w:rPr>
          <w:rFonts w:ascii="TH SarabunPSK" w:hAnsi="TH SarabunPSK" w:cs="TH SarabunPSK" w:hint="cs"/>
        </w:rPr>
        <w:t>3.2</w:t>
      </w:r>
      <w:r w:rsidR="006503DA" w:rsidRPr="006503DA">
        <w:rPr>
          <w:rFonts w:ascii="TH SarabunPSK" w:hAnsi="TH SarabunPSK" w:cs="TH SarabunPSK" w:hint="cs"/>
        </w:rPr>
        <w:t xml:space="preserve"> {comp</w:t>
      </w:r>
      <w:r w:rsidR="006503DA" w:rsidRPr="006503DA">
        <w:rPr>
          <w:rFonts w:ascii="TH SarabunPSK" w:hAnsi="TH SarabunPSK" w:cs="TH SarabunPSK"/>
        </w:rPr>
        <w:t>2</w:t>
      </w:r>
      <w:r w:rsidR="006503DA" w:rsidRPr="006503DA">
        <w:rPr>
          <w:rFonts w:ascii="TH SarabunPSK" w:hAnsi="TH SarabunPSK" w:cs="TH SarabunPSK" w:hint="cs"/>
        </w:rPr>
        <w:t>}</w:t>
      </w:r>
    </w:p>
    <w:p w14:paraId="190D430B" w14:textId="020B7361" w:rsidR="00414B89" w:rsidRPr="0052395C" w:rsidRDefault="00414B89" w:rsidP="00414B89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>. จุดประสงค์เชิงพฤติกรรม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</w:p>
    <w:p w14:paraId="4209B27C" w14:textId="77777777" w:rsidR="003A6AE1" w:rsidRDefault="00414B89" w:rsidP="003A6AE1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 w:rsidR="006503DA" w:rsidRPr="006503DA">
        <w:rPr>
          <w:rFonts w:ascii="TH SarabunPSK" w:hAnsi="TH SarabunPSK" w:cs="TH SarabunPSK"/>
        </w:rPr>
        <w:t xml:space="preserve"> </w:t>
      </w:r>
      <w:r w:rsidR="003A6AE1" w:rsidRPr="003A6AE1">
        <w:rPr>
          <w:rFonts w:ascii="TH SarabunPSK" w:hAnsi="TH SarabunPSK" w:cs="TH SarabunPSK"/>
        </w:rPr>
        <w:t>{objectives}</w:t>
      </w:r>
    </w:p>
    <w:p w14:paraId="0DB1C7B2" w14:textId="21046E57" w:rsidR="00414B89" w:rsidRPr="0052395C" w:rsidRDefault="00414B89" w:rsidP="003A6AE1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สาระการเรียนรู้</w:t>
      </w:r>
    </w:p>
    <w:p w14:paraId="4CBEFC92" w14:textId="45B833BE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 w:rsidR="006503DA" w:rsidRPr="006503DA">
        <w:rPr>
          <w:rFonts w:ascii="TH SarabunPSK" w:hAnsi="TH SarabunPSK" w:cs="TH SarabunPSK"/>
        </w:rPr>
        <w:t>{concept}</w:t>
      </w:r>
    </w:p>
    <w:p w14:paraId="4BD821F6" w14:textId="1EBDB7AC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</w:t>
      </w:r>
      <w:r w:rsidRPr="0052395C">
        <w:rPr>
          <w:rFonts w:ascii="TH SarabunPSK" w:hAnsi="TH SarabunPSK" w:cs="TH SarabunPSK"/>
          <w:b/>
          <w:bCs/>
          <w:cs/>
        </w:rPr>
        <w:t>. กิจกรรมการเรียนรู้</w:t>
      </w:r>
      <w:r w:rsidRPr="0052395C">
        <w:rPr>
          <w:rFonts w:ascii="TH SarabunPSK" w:hAnsi="TH SarabunPSK" w:cs="TH SarabunPSK"/>
          <w:b/>
          <w:bCs/>
        </w:rPr>
        <w:t xml:space="preserve">    </w:t>
      </w:r>
    </w:p>
    <w:p w14:paraId="2AA1739E" w14:textId="6BA40E4B" w:rsidR="002D096C" w:rsidRPr="00107DED" w:rsidRDefault="002D096C" w:rsidP="00107DED">
      <w:pPr>
        <w:ind w:right="282"/>
        <w:rPr>
          <w:rFonts w:ascii="TH SarabunPSK" w:hAnsi="TH SarabunPSK" w:cs="TH SarabunPSK"/>
          <w:lang w:val="en-TH"/>
        </w:rPr>
      </w:pPr>
      <w:r w:rsidRPr="002D096C">
        <w:rPr>
          <w:rFonts w:ascii="TH SarabunPSK" w:hAnsi="TH SarabunPSK" w:cs="TH SarabunPSK"/>
        </w:rPr>
        <w:tab/>
      </w:r>
      <w:r w:rsidR="00107DED" w:rsidRPr="00107DED">
        <w:rPr>
          <w:rFonts w:ascii="TH SarabunPSK" w:hAnsi="TH SarabunPSK" w:cs="TH SarabunPSK"/>
        </w:rPr>
        <w:t>{activities}</w:t>
      </w:r>
    </w:p>
    <w:p w14:paraId="0150EF81" w14:textId="7E9E6CB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 xml:space="preserve">7. </w:t>
      </w:r>
      <w:r w:rsidRPr="0052395C">
        <w:rPr>
          <w:rFonts w:ascii="TH SarabunPSK" w:hAnsi="TH SarabunPSK" w:cs="TH SarabunPSK"/>
          <w:b/>
          <w:bCs/>
          <w:cs/>
        </w:rPr>
        <w:t>สื่อและแหล่งการเรียนรู้</w:t>
      </w:r>
    </w:p>
    <w:p w14:paraId="67C887E7" w14:textId="05383DE5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 w:rsidR="00107DED" w:rsidRPr="00107DED">
        <w:rPr>
          <w:rFonts w:ascii="TH SarabunPSK" w:hAnsi="TH SarabunPSK" w:cs="TH SarabunPSK"/>
        </w:rPr>
        <w:t>{media}</w:t>
      </w:r>
    </w:p>
    <w:p w14:paraId="257FCBD8" w14:textId="727E9EC9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หลักฐานการเรียนรู้</w:t>
      </w:r>
    </w:p>
    <w:p w14:paraId="32BBDDC2" w14:textId="10E21EFD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8.1 </w:t>
      </w:r>
      <w:r w:rsidRPr="0052395C">
        <w:rPr>
          <w:rFonts w:ascii="TH SarabunPSK" w:hAnsi="TH SarabunPSK" w:cs="TH SarabunPSK"/>
          <w:cs/>
        </w:rPr>
        <w:t>หลักฐานความรู้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782B3A8B" w14:textId="06760E5F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 w:rsidR="00107DED" w:rsidRPr="00107DED">
        <w:rPr>
          <w:rFonts w:ascii="TH SarabunPSK" w:hAnsi="TH SarabunPSK" w:cs="TH SarabunPSK"/>
        </w:rPr>
        <w:t>{knowledgeEvidence}</w:t>
      </w:r>
    </w:p>
    <w:p w14:paraId="5284F300" w14:textId="4DCB7719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8.2 </w:t>
      </w:r>
      <w:r w:rsidRPr="0052395C">
        <w:rPr>
          <w:rFonts w:ascii="TH SarabunPSK" w:hAnsi="TH SarabunPSK" w:cs="TH SarabunPSK"/>
          <w:cs/>
        </w:rPr>
        <w:t>หลักฐานการปฏิบัติงาน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638F07FE" w14:textId="1D551366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lastRenderedPageBreak/>
        <w:tab/>
      </w:r>
      <w:r w:rsidR="00107DED" w:rsidRPr="00107DED">
        <w:rPr>
          <w:rFonts w:ascii="TH SarabunPSK" w:hAnsi="TH SarabunPSK" w:cs="TH SarabunPSK"/>
        </w:rPr>
        <w:t>{performanceEvidence}</w:t>
      </w:r>
    </w:p>
    <w:p w14:paraId="56856A4A" w14:textId="57C3180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การวัดและประเมินผล</w:t>
      </w:r>
    </w:p>
    <w:p w14:paraId="574B811B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.1 เกณฑ์การปฏิบัติงาน</w:t>
      </w:r>
    </w:p>
    <w:p w14:paraId="39EBA7BE" w14:textId="79E93B30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 w:rsidR="00107DED" w:rsidRPr="00107DED">
        <w:rPr>
          <w:rFonts w:ascii="TH SarabunPSK" w:hAnsi="TH SarabunPSK" w:cs="TH SarabunPSK"/>
        </w:rPr>
        <w:t>{performanceCriteria}</w:t>
      </w:r>
    </w:p>
    <w:p w14:paraId="2FFE282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.2 วิธีการประเมิน</w:t>
      </w:r>
    </w:p>
    <w:p w14:paraId="41ED12C5" w14:textId="7A3941E1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 w:rsidR="00107DED" w:rsidRPr="00107DED">
        <w:rPr>
          <w:rFonts w:ascii="TH SarabunPSK" w:hAnsi="TH SarabunPSK" w:cs="TH SarabunPSK"/>
        </w:rPr>
        <w:t>{assessmentMethods}</w:t>
      </w:r>
    </w:p>
    <w:p w14:paraId="5514A9F7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</w:t>
      </w:r>
      <w:r w:rsidRPr="0052395C">
        <w:rPr>
          <w:rFonts w:ascii="TH SarabunPSK" w:hAnsi="TH SarabunPSK" w:cs="TH SarabunPSK"/>
        </w:rPr>
        <w:t>3</w:t>
      </w:r>
      <w:r w:rsidRPr="0052395C">
        <w:rPr>
          <w:rFonts w:ascii="TH SarabunPSK" w:hAnsi="TH SarabunPSK" w:cs="TH SarabunPSK"/>
          <w:cs/>
        </w:rPr>
        <w:t xml:space="preserve"> เครื่องมือประเมิน</w:t>
      </w:r>
    </w:p>
    <w:p w14:paraId="6BBD84F0" w14:textId="556F503C" w:rsidR="00414B89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  <w:sz w:val="20"/>
          <w:szCs w:val="20"/>
          <w:u w:val="dotted"/>
        </w:rPr>
      </w:pPr>
      <w:r w:rsidRPr="002D096C">
        <w:rPr>
          <w:rFonts w:ascii="TH SarabunPSK" w:hAnsi="TH SarabunPSK" w:cs="TH SarabunPSK"/>
        </w:rPr>
        <w:tab/>
      </w:r>
      <w:r w:rsidR="00107DED" w:rsidRPr="00107DED">
        <w:rPr>
          <w:rFonts w:ascii="TH SarabunPSK" w:hAnsi="TH SarabunPSK" w:cs="TH SarabunPSK"/>
        </w:rPr>
        <w:t>{assessmentTools}</w:t>
      </w:r>
    </w:p>
    <w:p w14:paraId="0BD5B4E6" w14:textId="29C7242A" w:rsidR="00414B89" w:rsidRPr="0052395C" w:rsidRDefault="00414B89" w:rsidP="00414B89">
      <w:pPr>
        <w:ind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  <w:b/>
          <w:bCs/>
        </w:rPr>
        <w:t>10</w:t>
      </w:r>
      <w:r w:rsidRPr="0052395C">
        <w:rPr>
          <w:rFonts w:ascii="TH SarabunPSK" w:hAnsi="TH SarabunPSK" w:cs="TH SarabunPSK"/>
          <w:b/>
          <w:bCs/>
          <w:cs/>
        </w:rPr>
        <w:t>. บันทึกผลหลังการจัดการเรียนรู้</w:t>
      </w:r>
    </w:p>
    <w:p w14:paraId="586655E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.1 ข้อสรุปหลังการจัดการเรียนรู้</w:t>
      </w:r>
    </w:p>
    <w:p w14:paraId="42D9C93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6E60A531" w14:textId="38096E44" w:rsidR="00414B89" w:rsidRPr="0052395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="00414B89" w:rsidRPr="0052395C">
        <w:rPr>
          <w:rFonts w:ascii="TH SarabunPSK" w:hAnsi="TH SarabunPSK" w:cs="TH SarabunPSK"/>
        </w:rPr>
        <w:t>10</w:t>
      </w:r>
      <w:r w:rsidR="00414B89" w:rsidRPr="0052395C">
        <w:rPr>
          <w:rFonts w:ascii="TH SarabunPSK" w:hAnsi="TH SarabunPSK" w:cs="TH SarabunPSK"/>
          <w:cs/>
        </w:rPr>
        <w:t>.2 ปัญหาที่พบ</w:t>
      </w:r>
    </w:p>
    <w:p w14:paraId="78B2F91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7872A68" w14:textId="2BE666C3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2044218C" w14:textId="5758DF9B" w:rsidR="00414B89" w:rsidRPr="0052395C" w:rsidRDefault="00414B89" w:rsidP="002D096C">
      <w:pPr>
        <w:ind w:left="567"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.3 แนวทางแก้ปัญหา</w:t>
      </w:r>
    </w:p>
    <w:p w14:paraId="7B35CFFB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A78B855" w14:textId="77777777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sectPr w:rsidR="002D096C" w:rsidSect="009D6675">
      <w:footerReference w:type="default" r:id="rId10"/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6DA74" w14:textId="77777777" w:rsidR="001341D7" w:rsidRDefault="001341D7">
      <w:r>
        <w:separator/>
      </w:r>
    </w:p>
  </w:endnote>
  <w:endnote w:type="continuationSeparator" w:id="0">
    <w:p w14:paraId="79EE812F" w14:textId="77777777" w:rsidR="001341D7" w:rsidRDefault="001341D7">
      <w:r>
        <w:continuationSeparator/>
      </w:r>
    </w:p>
  </w:endnote>
  <w:endnote w:type="continuationNotice" w:id="1">
    <w:p w14:paraId="7AC12620" w14:textId="77777777" w:rsidR="001341D7" w:rsidRDefault="001341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166A5632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54FC7" w14:textId="77777777" w:rsidR="001341D7" w:rsidRDefault="001341D7">
      <w:r>
        <w:separator/>
      </w:r>
    </w:p>
  </w:footnote>
  <w:footnote w:type="continuationSeparator" w:id="0">
    <w:p w14:paraId="7D6CF3B0" w14:textId="77777777" w:rsidR="001341D7" w:rsidRDefault="001341D7">
      <w:r>
        <w:continuationSeparator/>
      </w:r>
    </w:p>
  </w:footnote>
  <w:footnote w:type="continuationNotice" w:id="1">
    <w:p w14:paraId="082FFAA4" w14:textId="77777777" w:rsidR="001341D7" w:rsidRDefault="001341D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1A7A"/>
    <w:rsid w:val="00072B0E"/>
    <w:rsid w:val="000732E6"/>
    <w:rsid w:val="00076650"/>
    <w:rsid w:val="000768AC"/>
    <w:rsid w:val="00080C51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07DED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41D7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8C4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2E0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A6AE1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52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0C53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6B20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3D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0CC5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4CDA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58F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8E8"/>
    <w:rsid w:val="008E1F80"/>
    <w:rsid w:val="008E246D"/>
    <w:rsid w:val="008E2A9F"/>
    <w:rsid w:val="008E3523"/>
    <w:rsid w:val="008E4570"/>
    <w:rsid w:val="008E4D5F"/>
    <w:rsid w:val="008F1B3A"/>
    <w:rsid w:val="008F1E3D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17BA9"/>
    <w:rsid w:val="009222BD"/>
    <w:rsid w:val="00922F39"/>
    <w:rsid w:val="00924468"/>
    <w:rsid w:val="00927883"/>
    <w:rsid w:val="0093155C"/>
    <w:rsid w:val="009342E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11DE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243B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39EC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12F9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05C37"/>
    <w:rsid w:val="00D124DD"/>
    <w:rsid w:val="00D1517F"/>
    <w:rsid w:val="00D15F23"/>
    <w:rsid w:val="00D16DAC"/>
    <w:rsid w:val="00D207BE"/>
    <w:rsid w:val="00D21041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07A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1D9B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6B04"/>
    <w:rsid w:val="00DF7C35"/>
    <w:rsid w:val="00DF7C65"/>
    <w:rsid w:val="00E04280"/>
    <w:rsid w:val="00E067B3"/>
    <w:rsid w:val="00E07E8C"/>
    <w:rsid w:val="00E103D3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AC4"/>
    <w:rsid w:val="00E84B55"/>
    <w:rsid w:val="00E85176"/>
    <w:rsid w:val="00E851A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0E6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29D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Angsana New" w:hAnsi="Angsana New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Angsana New" w:hAnsi="Angsana New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237</Words>
  <Characters>1959</Characters>
  <Application>Microsoft Office Word</Application>
  <DocSecurity>0</DocSecurity>
  <Lines>85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บทคัดย่อ</vt:lpstr>
    </vt:vector>
  </TitlesOfParts>
  <Company>Home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11</cp:revision>
  <cp:lastPrinted>2024-04-25T04:50:00Z</cp:lastPrinted>
  <dcterms:created xsi:type="dcterms:W3CDTF">2026-03-24T06:55:00Z</dcterms:created>
  <dcterms:modified xsi:type="dcterms:W3CDTF">2026-04-01T01:14:00Z</dcterms:modified>
</cp:coreProperties>
</file>