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77049D" w:rsidRPr="0052395C" w14:paraId="60DEC3FC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4979B50E" w14:textId="68525FB9" w:rsidR="0077049D" w:rsidRPr="0052395C" w:rsidRDefault="0077049D" w:rsidP="005F03EB">
            <w:pPr>
              <w:jc w:val="center"/>
              <w:rPr>
                <w:rFonts w:ascii="TH SarabunPSK" w:hAnsi="TH SarabunPSK" w:cs="TH SarabunPSK" w:eastAsia="TH SarabunPSK"/>
              </w:rPr>
            </w:pPr>
            <w:r>
              <w:rPr>
                <w:rFonts w:ascii="TH SarabunPSK" w:hAnsi="TH SarabunPSK" w:cs="TH SarabunPSK" w:eastAsia="TH SarabunPSK"/>
                <w:b/>
                <w:bCs/>
              </w:rPr>
              <w:br w:type="page"/>
            </w:r>
            <w:r w:rsidRPr="0052395C">
              <w:rPr>
                <w:rFonts w:ascii="TH SarabunPSK" w:hAnsi="TH SarabunPSK" w:cs="TH SarabunPSK" w:eastAsia="TH SarabunPSK"/>
                <w:noProof/>
              </w:rPr>
              <w:drawing>
                <wp:inline distT="0" distB="0" distL="0" distR="0" wp14:anchorId="71F774CA" wp14:editId="3D486EFB">
                  <wp:extent cx="760730" cy="746125"/>
                  <wp:effectExtent l="0" t="0" r="0" b="0"/>
                  <wp:docPr id="448515034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5D23B07A" w14:textId="025DB67D" w:rsidR="0077049D" w:rsidRPr="0052395C" w:rsidRDefault="0077049D" w:rsidP="005F03EB">
            <w:pPr>
              <w:pStyle w:val="Heading7"/>
              <w:spacing w:before="0"/>
              <w:jc w:val="center"/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ใบมอบหมายงาน</w:t>
            </w:r>
            <w:r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  <w:cs/>
              </w:rPr>
              <w:t>ที่</w:t>
            </w:r>
            <w:r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</w:rPr>
              <w:t xml:space="preserve"> </w:t>
            </w:r>
            <w:r w:rsidR="009048CD"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</w:rPr>
              <w:t>{sheetNo}</w:t>
            </w:r>
          </w:p>
        </w:tc>
        <w:tc>
          <w:tcPr>
            <w:tcW w:w="1530" w:type="dxa"/>
          </w:tcPr>
          <w:p w14:paraId="3D3622B8" w14:textId="350E442B" w:rsidR="0077049D" w:rsidRPr="0052395C" w:rsidRDefault="0077049D" w:rsidP="005F03EB">
            <w:pPr>
              <w:pStyle w:val="Heading4"/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9048CD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{unitNo}</w:t>
            </w:r>
          </w:p>
        </w:tc>
      </w:tr>
      <w:tr w:rsidR="0077049D" w:rsidRPr="0052395C" w14:paraId="7EE6A349" w14:textId="77777777" w:rsidTr="64EFAF3C">
        <w:trPr>
          <w:cantSplit/>
        </w:trPr>
        <w:tc>
          <w:tcPr>
            <w:tcW w:w="1471" w:type="dxa"/>
            <w:vMerge/>
          </w:tcPr>
          <w:p w14:paraId="5D117DE6" w14:textId="77777777" w:rsidR="0077049D" w:rsidRPr="0052395C" w:rsidRDefault="0077049D" w:rsidP="005F03EB">
            <w:pPr>
              <w:rPr>
                <w:rFonts w:ascii="TH SarabunPSK" w:hAnsi="TH SarabunPSK" w:cs="TH SarabunPSK" w:eastAsia="TH SarabunPSK"/>
              </w:rPr>
            </w:pPr>
          </w:p>
        </w:tc>
        <w:tc>
          <w:tcPr>
            <w:tcW w:w="6179" w:type="dxa"/>
          </w:tcPr>
          <w:p w14:paraId="0317DB37" w14:textId="77777777" w:rsidR="0077049D" w:rsidRPr="00F667C4" w:rsidRDefault="0077049D" w:rsidP="64EFAF3C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</w:pPr>
            <w:r w:rsidRPr="00F667C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รหัสวิชา</w:t>
            </w:r>
            <w:r w:rsidRPr="00F667C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{courseCode}</w:t>
            </w:r>
            <w:r w:rsidRPr="00F667C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ชื่อวิชา</w:t>
            </w:r>
            <w:r w:rsidRPr="00F667C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{courseName}</w:t>
            </w:r>
            <w:r w:rsidRPr="00F667C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45418DB8" w14:textId="0689F408" w:rsidR="0077049D" w:rsidRPr="0052395C" w:rsidRDefault="0077049D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9048CD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{lessonNo}</w:t>
            </w:r>
          </w:p>
        </w:tc>
      </w:tr>
      <w:tr w:rsidR="0077049D" w:rsidRPr="0052395C" w14:paraId="1E2E7F63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71131763" w14:textId="77777777" w:rsidR="0077049D" w:rsidRPr="0052395C" w:rsidRDefault="0077049D" w:rsidP="005F03EB">
            <w:pPr>
              <w:rPr>
                <w:rFonts w:ascii="TH SarabunPSK" w:hAnsi="TH SarabunPSK" w:cs="TH SarabunPSK" w:eastAsia="TH SarabunPSK"/>
              </w:rPr>
            </w:pPr>
          </w:p>
        </w:tc>
        <w:tc>
          <w:tcPr>
            <w:tcW w:w="6179" w:type="dxa"/>
          </w:tcPr>
          <w:p w14:paraId="04751227" w14:textId="77777777" w:rsidR="0077049D" w:rsidRPr="002D096C" w:rsidRDefault="0077049D" w:rsidP="005F03EB">
            <w:pPr>
              <w:pStyle w:val="NoSpacing"/>
              <w:rPr>
                <w:cs/>
              </w:rPr>
            </w:pPr>
            <w:r w:rsidRPr="002D096C">
              <w:rPr>
                <w:rFonts w:ascii="TH SarabunPSK" w:hAnsi="TH SarabunPSK" w:cs="TH SarabunPSK" w:eastAsia="TH SarabunPSK"/>
                <w:szCs w:val="32"/>
                <w:cs/>
              </w:rPr>
              <w:t>ชื่อหน่วยการเรียนรู้ {unitName}</w:t>
            </w:r>
          </w:p>
        </w:tc>
        <w:tc>
          <w:tcPr>
            <w:tcW w:w="1530" w:type="dxa"/>
            <w:vMerge w:val="restart"/>
          </w:tcPr>
          <w:p w14:paraId="1A4605E9" w14:textId="2345C978" w:rsidR="0077049D" w:rsidRPr="0052395C" w:rsidRDefault="0077049D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 </w:t>
            </w:r>
            <w:r w:rsidR="009048CD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{theoryHours}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0B5D87C6" w14:textId="09C1B7BC" w:rsidR="0077049D" w:rsidRPr="0052395C" w:rsidRDefault="0077049D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 </w:t>
            </w:r>
            <w:r w:rsidR="009048CD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{practiceHours}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77049D" w:rsidRPr="0052395C" w14:paraId="5F66487B" w14:textId="77777777" w:rsidTr="64EFAF3C">
        <w:tc>
          <w:tcPr>
            <w:tcW w:w="7650" w:type="dxa"/>
            <w:gridSpan w:val="2"/>
          </w:tcPr>
          <w:p w14:paraId="78D9C53D" w14:textId="77777777" w:rsidR="0077049D" w:rsidRPr="0052395C" w:rsidRDefault="0077049D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 {title}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5570B1EA" w14:textId="77777777" w:rsidR="0077049D" w:rsidRPr="0052395C" w:rsidRDefault="0077049D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6BEBA083" w14:textId="77777777" w:rsidR="0077049D" w:rsidRPr="0052395C" w:rsidRDefault="0077049D" w:rsidP="00414B89">
      <w:pPr>
        <w:jc w:val="center"/>
        <w:rPr>
          <w:rFonts w:ascii="TH SarabunPSK" w:hAnsi="TH SarabunPSK" w:cs="TH SarabunPSK" w:eastAsia="TH SarabunPSK"/>
        </w:rPr>
      </w:pPr>
    </w:p>
    <w:p w14:paraId="562F6A5A" w14:textId="3322A56B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  <w:cs/>
        </w:rPr>
        <w:t>1. ผลงานหรือผลการปฏิบัติงาน</w:t>
      </w:r>
    </w:p>
    <w:p w14:paraId="74C8F1D7" w14:textId="77777777" w:rsidR="0077049D" w:rsidRPr="002D096C" w:rsidRDefault="0077049D" w:rsidP="0077049D">
      <w:pPr>
        <w:ind w:right="282" w:left="360" w:hanging="360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>{workProduct}</w:t>
      </w:r>
    </w:p>
    <w:p w14:paraId="215715E6" w14:textId="77777777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2.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 อ้างอิงมาตรฐาน/เชื่อมโยงกลุ่มอาชีพ</w:t>
      </w:r>
    </w:p>
    <w:p w14:paraId="2B8AA015" w14:textId="77777777" w:rsidR="0077049D" w:rsidRPr="002D096C" w:rsidRDefault="0077049D" w:rsidP="0077049D">
      <w:pPr>
        <w:ind w:right="282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>{standardRef}</w:t>
      </w:r>
    </w:p>
    <w:p w14:paraId="2A950B84" w14:textId="77777777" w:rsidR="0077049D" w:rsidRPr="0052395C" w:rsidRDefault="0077049D" w:rsidP="0077049D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3.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 สมรรถนะการปฏิบัติงาน</w:t>
      </w:r>
    </w:p>
    <w:p w14:paraId="32E79C13" w14:textId="77777777" w:rsidR="0077049D" w:rsidRDefault="0077049D" w:rsidP="0077049D">
      <w:pPr>
        <w:ind w:right="282" w:firstLine="567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>3.1</w:t>
      </w:r>
      <w:r>
        <w:rPr>
          <w:rFonts w:ascii="TH SarabunPSK" w:hAnsi="TH SarabunPSK" w:cs="TH SarabunPSK" w:eastAsia="TH SarabunPSK"/>
        </w:rPr>
        <w:t>{comp1}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7A5B5C91" w14:textId="77777777" w:rsidR="0077049D" w:rsidRPr="002D096C" w:rsidRDefault="0077049D" w:rsidP="0077049D">
      <w:pPr>
        <w:ind w:right="282" w:firstLine="567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>3.2</w:t>
      </w:r>
      <w:r>
        <w:rPr>
          <w:rFonts w:ascii="TH SarabunPSK" w:hAnsi="TH SarabunPSK" w:cs="TH SarabunPSK" w:eastAsia="TH SarabunPSK"/>
        </w:rPr>
        <w:t>{comp2}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1DFB1473" w14:textId="4942BD49" w:rsidR="0077049D" w:rsidRPr="0052395C" w:rsidRDefault="0077049D" w:rsidP="0077049D">
      <w:pPr>
        <w:ind w:right="282"/>
        <w:rPr>
          <w:rFonts w:ascii="TH SarabunPSK" w:hAnsi="TH SarabunPSK" w:cs="TH SarabunPSK" w:eastAsia="TH SarabunPSK"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4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. จุดประสงค์เชิงพฤติกรรม </w:t>
      </w:r>
    </w:p>
    <w:p w14:paraId="444C374D" w14:textId="77777777" w:rsidR="0077049D" w:rsidRPr="002D096C" w:rsidRDefault="0077049D" w:rsidP="0077049D">
      <w:pPr>
        <w:ind w:right="282" w:firstLine="567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>4.1</w:t>
      </w:r>
      <w:r>
        <w:rPr>
          <w:rFonts w:ascii="TH SarabunPSK" w:hAnsi="TH SarabunPSK" w:cs="TH SarabunPSK" w:eastAsia="TH SarabunPSK"/>
        </w:rPr>
        <w:t>{obj1}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3AF24F4D" w14:textId="77777777" w:rsidR="0077049D" w:rsidRPr="0052395C" w:rsidRDefault="0077049D" w:rsidP="0077049D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</w:rPr>
        <w:t>4.2</w:t>
      </w:r>
      <w:r>
        <w:rPr>
          <w:rFonts w:ascii="TH SarabunPSK" w:hAnsi="TH SarabunPSK" w:cs="TH SarabunPSK" w:eastAsia="TH SarabunPSK"/>
        </w:rPr>
        <w:t>{obj2}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7CD91E00" w14:textId="77777777" w:rsidR="0077049D" w:rsidRDefault="0077049D" w:rsidP="0077049D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</w:rPr>
        <w:t>4.3</w:t>
      </w:r>
      <w:r>
        <w:rPr>
          <w:rFonts w:ascii="TH SarabunPSK" w:hAnsi="TH SarabunPSK" w:cs="TH SarabunPSK" w:eastAsia="TH SarabunPSK"/>
        </w:rPr>
        <w:t>{obj3}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3060EED2" w14:textId="77777777" w:rsidR="0077049D" w:rsidRDefault="0077049D" w:rsidP="0077049D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</w:rPr>
        <w:t>4.</w:t>
      </w:r>
      <w:r>
        <w:rPr>
          <w:rFonts w:ascii="TH SarabunPSK" w:hAnsi="TH SarabunPSK" w:cs="TH SarabunPSK" w:eastAsia="TH SarabunPSK"/>
        </w:rPr>
        <w:t>4 {obj4}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14A7EDEB" w14:textId="77777777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5</w:t>
      </w:r>
      <w:r w:rsidRPr="0052395C">
        <w:rPr>
          <w:rFonts w:ascii="TH SarabunPSK" w:hAnsi="TH SarabunPSK" w:cs="TH SarabunPSK" w:eastAsia="TH SarabunPSK"/>
          <w:b/>
          <w:bCs/>
          <w:cs/>
        </w:rPr>
        <w:t>. รายละเอียดของงาน</w:t>
      </w:r>
    </w:p>
    <w:p w14:paraId="5DC92377" w14:textId="77777777" w:rsidR="000C4E0C" w:rsidRPr="002D096C" w:rsidRDefault="000C4E0C" w:rsidP="000C4E0C">
      <w:pPr>
        <w:ind w:right="282" w:left="360" w:hanging="360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>{taskDetails}</w:t>
      </w:r>
    </w:p>
    <w:p w14:paraId="1DB206AD" w14:textId="77777777" w:rsidR="00414B89" w:rsidRPr="0052395C" w:rsidRDefault="00414B89" w:rsidP="00414B89">
      <w:pPr>
        <w:ind w:right="282" w:firstLine="851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  <w:cs/>
        </w:rPr>
        <w:t xml:space="preserve"> (อาจมีแบบ รูปภาพ หรืออื่น ๆ ประกอบ)</w:t>
      </w:r>
    </w:p>
    <w:p w14:paraId="53524F6A" w14:textId="6ADD7B5C" w:rsidR="000C4E0C" w:rsidRDefault="00414B89" w:rsidP="00414B89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</w:rPr>
        <w:t>6.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 กำหนดเวลาส่งงาน</w:t>
      </w:r>
      <w:r w:rsidR="00493D7D">
        <w:rPr>
          <w:rFonts w:ascii="TH SarabunPSK" w:hAnsi="TH SarabunPSK" w:cs="TH SarabunPSK" w:eastAsia="TH SarabunPSK"/>
        </w:rPr>
        <w:t xml:space="preserve">  </w:t>
      </w:r>
      <w:r w:rsidR="000C4E0C">
        <w:rPr>
          <w:rFonts w:ascii="TH SarabunPSK" w:hAnsi="TH SarabunPSK" w:cs="TH SarabunPSK" w:eastAsia="TH SarabunPSK"/>
        </w:rPr>
        <w:t>{deadline}</w:t>
      </w:r>
    </w:p>
    <w:p w14:paraId="6E5AE935" w14:textId="62C3CF6D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7</w:t>
      </w:r>
      <w:r w:rsidRPr="0052395C">
        <w:rPr>
          <w:rFonts w:ascii="TH SarabunPSK" w:hAnsi="TH SarabunPSK" w:cs="TH SarabunPSK" w:eastAsia="TH SarabunPSK"/>
          <w:b/>
          <w:bCs/>
          <w:cs/>
        </w:rPr>
        <w:t>. แนวทางในการปฏิบัติงาน</w:t>
      </w:r>
    </w:p>
    <w:p w14:paraId="45EBDE3D" w14:textId="77777777" w:rsidR="000C4E0C" w:rsidRPr="002D096C" w:rsidRDefault="000C4E0C" w:rsidP="000C4E0C">
      <w:pPr>
        <w:ind w:right="282" w:left="360" w:hanging="360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>{guidelines}</w:t>
      </w:r>
    </w:p>
    <w:p w14:paraId="6438480D" w14:textId="47FF7CE2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8.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 แหล่งค้นคว้า</w:t>
      </w:r>
      <w:r w:rsidR="00685E31" w:rsidRPr="0052395C">
        <w:rPr>
          <w:rFonts w:ascii="TH SarabunPSK" w:hAnsi="TH SarabunPSK" w:cs="TH SarabunPSK" w:eastAsia="TH SarabunPSK"/>
          <w:b/>
          <w:bCs/>
          <w:cs/>
        </w:rPr>
        <w:t>ข้อมูล</w:t>
      </w:r>
      <w:r w:rsidRPr="0052395C">
        <w:rPr>
          <w:rFonts w:ascii="TH SarabunPSK" w:hAnsi="TH SarabunPSK" w:cs="TH SarabunPSK" w:eastAsia="TH SarabunPSK"/>
          <w:b/>
          <w:bCs/>
          <w:cs/>
        </w:rPr>
        <w:t>เพิ่มเติม</w:t>
      </w:r>
    </w:p>
    <w:p w14:paraId="6B954DA6" w14:textId="77777777" w:rsidR="000C4E0C" w:rsidRPr="002D096C" w:rsidRDefault="000C4E0C" w:rsidP="000C4E0C">
      <w:pPr>
        <w:ind w:right="282" w:left="360" w:hanging="360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>{resources}</w:t>
      </w:r>
    </w:p>
    <w:p w14:paraId="7FE21D3B" w14:textId="79FCCC79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</w:rPr>
        <w:t>9</w:t>
      </w:r>
      <w:r w:rsidRPr="0052395C">
        <w:rPr>
          <w:rFonts w:ascii="TH SarabunPSK" w:hAnsi="TH SarabunPSK" w:cs="TH SarabunPSK" w:eastAsia="TH SarabunPSK"/>
          <w:b/>
          <w:bCs/>
          <w:cs/>
        </w:rPr>
        <w:t>. การประเมินผล</w:t>
      </w:r>
    </w:p>
    <w:p w14:paraId="618F83A1" w14:textId="2B75FB23" w:rsidR="003E4606" w:rsidRPr="00F667C4" w:rsidRDefault="000C4E0C" w:rsidP="00F667C4">
      <w:pPr>
        <w:ind w:right="282" w:left="360" w:hanging="360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>{evaluation}</w:t>
      </w:r>
    </w:p>
    <w:sectPr w:rsidR="003E4606" w:rsidRPr="00F667C4" w:rsidSect="009D6675">
      <w:footerReference w:type="default" r:id="rId9"/>
      <w:pgSz w:w="11906" w:h="16838" w:code="9"/>
      <w:pgMar w:top="1134" w:right="1134" w:bottom="1134" w:left="1417" w:header="720" w:footer="720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BBBA6" w14:textId="77777777" w:rsidR="004E17EA" w:rsidRDefault="004E17EA">
      <w:r>
        <w:separator/>
      </w:r>
    </w:p>
  </w:endnote>
  <w:endnote w:type="continuationSeparator" w:id="0">
    <w:p w14:paraId="534C12DE" w14:textId="77777777" w:rsidR="004E17EA" w:rsidRDefault="004E17EA">
      <w:r>
        <w:continuationSeparator/>
      </w:r>
    </w:p>
  </w:endnote>
  <w:endnote w:type="continuationNotice" w:id="1">
    <w:p w14:paraId="542734C0" w14:textId="77777777" w:rsidR="004E17EA" w:rsidRDefault="004E17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Footer"/>
      <w:jc w:val="right"/>
    </w:pPr>
  </w:p>
  <w:p w14:paraId="25FBAC09" w14:textId="77777777" w:rsidR="0053478A" w:rsidRDefault="00534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9F7BB" w14:textId="77777777" w:rsidR="004E17EA" w:rsidRDefault="004E17EA">
      <w:r>
        <w:separator/>
      </w:r>
    </w:p>
  </w:footnote>
  <w:footnote w:type="continuationSeparator" w:id="0">
    <w:p w14:paraId="16EC7F11" w14:textId="77777777" w:rsidR="004E17EA" w:rsidRDefault="004E17EA">
      <w:r>
        <w:continuationSeparator/>
      </w:r>
    </w:p>
  </w:footnote>
  <w:footnote w:type="continuationNotice" w:id="1">
    <w:p w14:paraId="0FDAF70E" w14:textId="77777777" w:rsidR="004E17EA" w:rsidRDefault="004E17E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1E8E"/>
    <w:rsid w:val="004E1638"/>
    <w:rsid w:val="004E17EA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3750"/>
    <w:rsid w:val="009048CD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4D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667C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0FB7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hAnsi="TH SarabunPSK" w:cs="TH SarabunPSK" w:eastAsia="TH SarabunPSK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TH SarabunPSK" w:hAnsi="TH SarabunPSK" w:cs="TH SarabunPSK" w:eastAsia="TH SarabunPSK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TH SarabunPSK" w:hAnsi="TH SarabunPSK" w:cs="TH SarabunPSK" w:eastAsia="TH SarabunPSK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TH SarabunPSK" w:hAnsi="TH SarabunPSK" w:cs="TH SarabunPSK" w:eastAsia="TH SarabunPSK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TH SarabunPSK" w:hAnsi="TH SarabunPSK" w:cs="TH SarabunPSK" w:eastAsia="TH SarabunPSK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="TH SarabunPSK" w:hAnsi="TH SarabunPSK" w:cs="TH SarabunPSK" w:eastAsia="TH SarabunPSK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TH SarabunPSK" w:hAnsi="TH SarabunPSK" w:cs="TH SarabunPSK" w:eastAsia="TH SarabunPSK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="TH SarabunPSK" w:hAnsi="TH SarabunPSK" w:cs="TH SarabunPSK" w:eastAsia="TH SarabunPSK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ascii="TH SarabunPSK" w:hAnsi="TH SarabunPSK" w:cs="TH SarabunPSK" w:eastAsia="TH SarabunPSK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TH SarabunPSK" w:hAnsi="TH SarabunPSK" w:cs="TH SarabunPSK" w:eastAsia="TH SarabunPSK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H SarabunPSK" w:hAnsi="TH SarabunPSK" w:cs="TH SarabunPSK" w:eastAsia="TH SarabunPSK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H SarabunPSK" w:hAnsi="TH SarabunPSK" w:cs="TH SarabunPSK" w:eastAsia="TH SarabunPSK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TH SarabunPSK" w:hAnsi="TH SarabunPSK" w:cs="TH SarabunPSK" w:eastAsia="TH SarabunPSK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H SarabunPSK" w:hAnsi="TH SarabunPSK" w:cs="TH SarabunPSK" w:eastAsia="TH SarabunPSK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="TH SarabunPSK" w:hAnsi="TH SarabunPSK" w:cs="TH SarabunPSK" w:eastAsia="TH SarabunPSK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="TH SarabunPSK" w:hAnsi="TH SarabunPSK" w:cs="TH SarabunPSK" w:eastAsia="TH SarabunPSK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TH SarabunPSK" w:hAnsi="TH SarabunPSK" w:cs="TH SarabunPSK" w:eastAsia="TH SarabunPSK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TH SarabunPSK" w:hAnsi="TH SarabunPSK" w:cs="TH SarabunPSK" w:eastAsia="TH SarabunPSK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H SarabunPSK" w:hAnsi="TH SarabunPSK" w:cs="TH SarabunPSK" w:eastAsia="TH SarabunPSK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TH SarabunPSK" w:hAnsi="TH SarabunPSK" w:cs="TH SarabunPSK" w:eastAsia="TH SarabunPSK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TH SarabunPSK" w:hAnsi="TH SarabunPSK" w:cs="TH SarabunPSK" w:eastAsia="TH SarabunPSK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TH SarabunPSK" w:hAnsi="TH SarabunPSK" w:cs="TH SarabunPSK" w:eastAsia="TH SarabunPSK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TH SarabunPSK" w:hAnsi="TH SarabunPSK" w:cs="TH SarabunPSK" w:eastAsia="TH SarabunPSK"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TH SarabunPSK" w:hAnsi="TH SarabunPSK" w:cs="TH SarabunPSK" w:eastAsia="TH SarabunPSK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1397</Characters>
  <Application>Microsoft Office Word</Application>
  <DocSecurity>0</DocSecurity>
  <Lines>11</Lines>
  <Paragraphs>3</Paragraphs>
  <ScaleCrop>false</ScaleCrop>
  <Company>Home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5</cp:revision>
  <cp:lastPrinted>2024-04-25T04:50:00Z</cp:lastPrinted>
  <dcterms:created xsi:type="dcterms:W3CDTF">2026-05-08T02:11:00Z</dcterms:created>
  <dcterms:modified xsi:type="dcterms:W3CDTF">2026-05-08T02:12:00Z</dcterms:modified>
</cp:coreProperties>
</file>