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49E6" w14:textId="03CBB70D" w:rsidR="00EC1AA4" w:rsidRDefault="0051004F">
      <w:pPr>
        <w:rPr>
          <w:rFonts w:ascii="TH SarabunPSK" w:hAnsi="TH SarabunPSK" w:cs="TH SarabunPSK"/>
          <w:b/>
          <w:bCs/>
        </w:rPr>
      </w:pPr>
      <w:r w:rsidRPr="0052395C">
        <w:rPr>
          <w:rFonts w:ascii="TH SarabunPSK" w:hAnsi="TH SarabunPSK" w:cs="TH SarabunPSK"/>
          <w:b/>
          <w:bCs/>
          <w:cs/>
        </w:rPr>
        <w:t>จุดประสงค์เชิงพฤติกรรม</w:t>
      </w:r>
    </w:p>
    <w:p w14:paraId="7A866C6B" w14:textId="77777777" w:rsidR="005D71DD" w:rsidRDefault="005D71DD">
      <w:pPr>
        <w:rPr>
          <w:rFonts w:ascii="TH SarabunPSK" w:hAnsi="TH SarabunPSK" w:cs="TH SarabunPSK"/>
          <w:b/>
          <w:bCs/>
        </w:rPr>
      </w:pPr>
    </w:p>
    <w:p w14:paraId="04966B67" w14:textId="3A52E7FC" w:rsidR="005D71DD" w:rsidRDefault="005D71DD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E7F7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หน่วยที่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0E7F7A">
        <w:rPr>
          <w:rFonts w:ascii="TH SarabunPSK" w:hAnsi="TH SarabunPSK" w:cs="TH SarabunPSK" w:hint="cs"/>
          <w:color w:val="000000" w:themeColor="text1"/>
          <w:sz w:val="32"/>
          <w:szCs w:val="32"/>
        </w:rPr>
        <w:t>{#units}{no}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0E7F7A">
        <w:rPr>
          <w:rFonts w:ascii="TH SarabunPSK" w:hAnsi="TH SarabunPSK" w:cs="TH SarabunPSK" w:hint="cs"/>
          <w:color w:val="000000" w:themeColor="text1"/>
          <w:sz w:val="32"/>
          <w:szCs w:val="32"/>
        </w:rPr>
        <w:t>{unitName}</w:t>
      </w:r>
    </w:p>
    <w:p w14:paraId="58359239" w14:textId="66B512A2" w:rsidR="005D71DD" w:rsidRDefault="005D71DD">
      <w:pPr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5D71DD">
        <w:rPr>
          <w:rFonts w:ascii="TH SarabunPSK" w:hAnsi="TH SarabunPSK" w:cs="TH SarabunPSK"/>
          <w:color w:val="000000" w:themeColor="text1"/>
          <w:sz w:val="32"/>
          <w:szCs w:val="32"/>
        </w:rPr>
        <w:t>{objectives}{/units}</w:t>
      </w:r>
    </w:p>
    <w:p w14:paraId="5B07251D" w14:textId="77777777" w:rsidR="005D71DD" w:rsidRDefault="005D71DD">
      <w:pPr>
        <w:rPr>
          <w:rFonts w:ascii="TH SarabunPSK" w:hAnsi="TH SarabunPSK" w:cs="TH SarabunPSK" w:hint="cs"/>
          <w:b/>
          <w:bCs/>
        </w:rPr>
      </w:pPr>
    </w:p>
    <w:p w14:paraId="7306F50B" w14:textId="77777777" w:rsidR="005D71DD" w:rsidRDefault="005D71DD" w:rsidP="005D71DD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0E7F7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หน่วยที่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Pr="000E7F7A">
        <w:rPr>
          <w:rFonts w:ascii="TH SarabunPSK" w:hAnsi="TH SarabunPSK" w:cs="TH SarabunPSK" w:hint="cs"/>
          <w:color w:val="000000" w:themeColor="text1"/>
          <w:sz w:val="32"/>
          <w:szCs w:val="32"/>
        </w:rPr>
        <w:t>{#units}{no}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Pr="000E7F7A">
        <w:rPr>
          <w:rFonts w:ascii="TH SarabunPSK" w:hAnsi="TH SarabunPSK" w:cs="TH SarabunPSK" w:hint="cs"/>
          <w:color w:val="000000" w:themeColor="text1"/>
          <w:sz w:val="32"/>
          <w:szCs w:val="32"/>
        </w:rPr>
        <w:t>{unitName}</w:t>
      </w:r>
    </w:p>
    <w:p w14:paraId="6CF3AC97" w14:textId="77777777" w:rsidR="005D71DD" w:rsidRDefault="005D71DD" w:rsidP="005D71DD">
      <w:pPr>
        <w:rPr>
          <w:rFonts w:ascii="TH SarabunPSK" w:hAnsi="TH SarabunPSK" w:cs="TH SarabunPSK" w:hint="cs"/>
          <w:color w:val="000000" w:themeColor="text1"/>
          <w:sz w:val="32"/>
          <w:szCs w:val="32"/>
        </w:rPr>
      </w:pPr>
      <w:r w:rsidRPr="005D71DD">
        <w:rPr>
          <w:rFonts w:ascii="TH SarabunPSK" w:hAnsi="TH SarabunPSK" w:cs="TH SarabunPSK"/>
          <w:color w:val="000000" w:themeColor="text1"/>
          <w:sz w:val="32"/>
          <w:szCs w:val="32"/>
        </w:rPr>
        <w:t>{objectives}{/units}</w:t>
      </w:r>
    </w:p>
    <w:p w14:paraId="6F8DCD59" w14:textId="77777777" w:rsidR="0051004F" w:rsidRPr="005D71DD" w:rsidRDefault="0051004F">
      <w:pPr>
        <w:rPr>
          <w:lang w:val="en-US"/>
        </w:rPr>
      </w:pPr>
    </w:p>
    <w:sectPr w:rsidR="0051004F" w:rsidRPr="005D71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04F"/>
    <w:rsid w:val="004254F9"/>
    <w:rsid w:val="004D0C53"/>
    <w:rsid w:val="0051004F"/>
    <w:rsid w:val="005D71DD"/>
    <w:rsid w:val="00B179A1"/>
    <w:rsid w:val="00EC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834153"/>
  <w15:chartTrackingRefBased/>
  <w15:docId w15:val="{5D7D03FA-3F8F-9C42-86CE-4CD3A9FFC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0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0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0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0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04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04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04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0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004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0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004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00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04F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04F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0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71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</Words>
  <Characters>118</Characters>
  <Application>Microsoft Office Word</Application>
  <DocSecurity>0</DocSecurity>
  <Lines>5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Thanasarn Rujira</dc:creator>
  <cp:keywords/>
  <dc:description/>
  <cp:lastModifiedBy>Thanasarn Rujira</cp:lastModifiedBy>
  <cp:revision>2</cp:revision>
  <dcterms:created xsi:type="dcterms:W3CDTF">2026-03-24T10:17:00Z</dcterms:created>
  <dcterms:modified xsi:type="dcterms:W3CDTF">2026-03-24T12:36:00Z</dcterms:modified>
</cp:coreProperties>
</file>